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BC495" w14:textId="2085E487" w:rsidR="003A4BF5" w:rsidRPr="005424DD" w:rsidRDefault="003A4BF5" w:rsidP="003A4BF5">
      <w:pPr>
        <w:pStyle w:val="1"/>
      </w:pPr>
      <w:r>
        <w:rPr>
          <w:rFonts w:hint="eastAsia"/>
        </w:rPr>
        <w:t xml:space="preserve"> </w:t>
      </w:r>
      <w:r w:rsidRPr="005424DD">
        <w:rPr>
          <w:rFonts w:hint="eastAsia"/>
        </w:rPr>
        <w:t>AI</w:t>
      </w:r>
      <w:r w:rsidRPr="005424DD">
        <w:rPr>
          <w:rFonts w:hint="eastAsia"/>
        </w:rPr>
        <w:t>人工智慧</w:t>
      </w:r>
      <w:r w:rsidRPr="005424DD">
        <w:rPr>
          <w:rFonts w:hint="eastAsia"/>
        </w:rPr>
        <w:t xml:space="preserve"> </w:t>
      </w:r>
    </w:p>
    <w:p w14:paraId="501BBCF7" w14:textId="025722B9" w:rsidR="00E24FDB" w:rsidRPr="00FC2550" w:rsidRDefault="00315915" w:rsidP="00FC255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proofErr w:type="spellStart"/>
      <w:r w:rsidRPr="00FC2550">
        <w:rPr>
          <w:rFonts w:ascii="標楷體" w:eastAsia="標楷體" w:hAnsi="標楷體" w:cs="Helvetica"/>
          <w:b/>
          <w:bCs/>
          <w:color w:val="000000"/>
          <w:sz w:val="28"/>
          <w:szCs w:val="28"/>
        </w:rPr>
        <w:t>Youtube</w:t>
      </w:r>
      <w:proofErr w:type="spellEnd"/>
      <w:r w:rsidRPr="00FC2550">
        <w:rPr>
          <w:rFonts w:ascii="標楷體" w:eastAsia="標楷體" w:hAnsi="標楷體" w:cs="Helvetica"/>
          <w:b/>
          <w:bCs/>
          <w:color w:val="000000"/>
          <w:sz w:val="28"/>
          <w:szCs w:val="28"/>
        </w:rPr>
        <w:t>自動字幕</w:t>
      </w: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: 弱AI</w:t>
      </w:r>
    </w:p>
    <w:p w14:paraId="3305512E" w14:textId="77777777" w:rsidR="00FC2550" w:rsidRDefault="00315915" w:rsidP="00315915">
      <w:pPr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只處理聲音，利用</w:t>
      </w:r>
      <w:r w:rsidRPr="00FC2550">
        <w:rPr>
          <w:rFonts w:ascii="標楷體" w:eastAsia="標楷體" w:hAnsi="標楷體" w:cs="Helvetica"/>
          <w:b/>
          <w:bCs/>
          <w:color w:val="000000"/>
          <w:sz w:val="28"/>
          <w:szCs w:val="28"/>
        </w:rPr>
        <w:t>語音識別技術</w:t>
      </w: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，並且列出來而已，</w:t>
      </w:r>
    </w:p>
    <w:p w14:paraId="298850F5" w14:textId="1A402446" w:rsidR="00315915" w:rsidRDefault="00315915" w:rsidP="00315915">
      <w:pPr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沒有任何的自主意見。</w:t>
      </w:r>
    </w:p>
    <w:p w14:paraId="71815C17" w14:textId="77777777" w:rsidR="005424DD" w:rsidRDefault="005424DD" w:rsidP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第三級:機器學習</w:t>
      </w:r>
    </w:p>
    <w:p w14:paraId="0AB6CBD5" w14:textId="0CFF5251" w:rsidR="005424DD" w:rsidRDefault="005424DD" w:rsidP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Input -&gt;</w:t>
      </w:r>
      <w:r>
        <w:rPr>
          <w:rFonts w:ascii="標楷體" w:eastAsia="標楷體" w:hAnsi="標楷體" w:hint="eastAsia"/>
          <w:b/>
          <w:bCs/>
          <w:sz w:val="28"/>
          <w:szCs w:val="28"/>
        </w:rPr>
        <w:t>影片聲音</w:t>
      </w:r>
    </w:p>
    <w:p w14:paraId="29BC5F6F" w14:textId="55B0E307" w:rsidR="005424DD" w:rsidRDefault="005424DD" w:rsidP="00315915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 xml:space="preserve">Output -&gt; </w:t>
      </w:r>
      <w:r>
        <w:rPr>
          <w:rFonts w:ascii="標楷體" w:eastAsia="標楷體" w:hAnsi="標楷體" w:hint="eastAsia"/>
          <w:b/>
          <w:bCs/>
          <w:sz w:val="28"/>
          <w:szCs w:val="28"/>
        </w:rPr>
        <w:t>產生字幕</w:t>
      </w:r>
    </w:p>
    <w:p w14:paraId="7E026A44" w14:textId="77777777" w:rsidR="005424DD" w:rsidRPr="005424DD" w:rsidRDefault="005424DD" w:rsidP="00315915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28E56EE8" w14:textId="0A136A76" w:rsidR="00315915" w:rsidRPr="00FC2550" w:rsidRDefault="00315915" w:rsidP="00FC255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proofErr w:type="gramStart"/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人工智慧仿生眼</w:t>
      </w:r>
      <w:proofErr w:type="gramEnd"/>
      <w:r w:rsidR="003A4BF5"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</w:t>
      </w: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:</w:t>
      </w:r>
      <w:r w:rsidR="003A4BF5"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弱AI</w:t>
      </w:r>
    </w:p>
    <w:p w14:paraId="25E7F0A2" w14:textId="5E31435D" w:rsidR="003A4BF5" w:rsidRDefault="003A4BF5" w:rsidP="00315915">
      <w:pPr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只顯示其他機器部位看到的地方，無自主意識。</w:t>
      </w:r>
    </w:p>
    <w:p w14:paraId="41C59EAA" w14:textId="141EB7C9" w:rsidR="005424DD" w:rsidRDefault="005424DD" w:rsidP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第</w:t>
      </w:r>
      <w:r>
        <w:rPr>
          <w:rFonts w:ascii="標楷體" w:eastAsia="標楷體" w:hAnsi="標楷體" w:hint="eastAsia"/>
          <w:b/>
          <w:bCs/>
          <w:sz w:val="28"/>
          <w:szCs w:val="28"/>
        </w:rPr>
        <w:t>二</w:t>
      </w:r>
      <w:r>
        <w:rPr>
          <w:rFonts w:ascii="標楷體" w:eastAsia="標楷體" w:hAnsi="標楷體" w:hint="eastAsia"/>
          <w:b/>
          <w:bCs/>
          <w:sz w:val="28"/>
          <w:szCs w:val="28"/>
        </w:rPr>
        <w:t>級:</w:t>
      </w:r>
      <w:r>
        <w:rPr>
          <w:rFonts w:ascii="標楷體" w:eastAsia="標楷體" w:hAnsi="標楷體" w:hint="eastAsia"/>
          <w:b/>
          <w:bCs/>
          <w:sz w:val="28"/>
          <w:szCs w:val="28"/>
        </w:rPr>
        <w:t>探索與推論</w:t>
      </w:r>
    </w:p>
    <w:p w14:paraId="5564A657" w14:textId="7724B140" w:rsidR="005424DD" w:rsidRDefault="005424DD" w:rsidP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Input -&gt;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想看到的方位</w:t>
      </w:r>
    </w:p>
    <w:p w14:paraId="114E357E" w14:textId="37097222" w:rsidR="005424DD" w:rsidRPr="005424DD" w:rsidRDefault="005424DD" w:rsidP="005424DD">
      <w:pPr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 xml:space="preserve">Output -&gt; </w:t>
      </w:r>
      <w:r>
        <w:rPr>
          <w:rFonts w:ascii="標楷體" w:eastAsia="標楷體" w:hAnsi="標楷體" w:hint="eastAsia"/>
          <w:b/>
          <w:bCs/>
          <w:sz w:val="28"/>
          <w:szCs w:val="28"/>
        </w:rPr>
        <w:t>看到景象</w:t>
      </w:r>
    </w:p>
    <w:p w14:paraId="22F23AC7" w14:textId="3DB3B408" w:rsidR="005424DD" w:rsidRDefault="005424DD" w:rsidP="00315915">
      <w:pPr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</w:p>
    <w:p w14:paraId="320E5E2A" w14:textId="6C3F4121" w:rsidR="005424DD" w:rsidRDefault="005424DD" w:rsidP="00315915">
      <w:pPr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</w:p>
    <w:p w14:paraId="51B280F4" w14:textId="4809F51F" w:rsidR="005424DD" w:rsidRDefault="005424DD" w:rsidP="00315915">
      <w:pPr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</w:p>
    <w:p w14:paraId="410D6FFE" w14:textId="3B8E32EC" w:rsidR="005424DD" w:rsidRDefault="005424DD" w:rsidP="00315915">
      <w:pPr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</w:p>
    <w:p w14:paraId="594464CB" w14:textId="77777777" w:rsidR="005424DD" w:rsidRPr="00FC2550" w:rsidRDefault="005424DD" w:rsidP="00315915">
      <w:pPr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</w:pPr>
    </w:p>
    <w:p w14:paraId="2A7F65D9" w14:textId="0EDAE383" w:rsidR="003A4BF5" w:rsidRPr="00FC2550" w:rsidRDefault="00315915" w:rsidP="00FC255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r w:rsidRPr="00FC2550">
        <w:rPr>
          <w:rFonts w:ascii="標楷體" w:eastAsia="標楷體" w:hAnsi="標楷體" w:cs="Helvetica"/>
          <w:b/>
          <w:bCs/>
          <w:color w:val="000000"/>
          <w:sz w:val="28"/>
          <w:szCs w:val="28"/>
        </w:rPr>
        <w:lastRenderedPageBreak/>
        <w:t>寫作機器人</w:t>
      </w:r>
      <w:r w:rsidR="003A4BF5"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</w:t>
      </w:r>
      <w:r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:</w:t>
      </w:r>
      <w:r w:rsidR="003A4BF5"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弱AI</w:t>
      </w:r>
    </w:p>
    <w:p w14:paraId="48C66849" w14:textId="77777777" w:rsidR="00FC2550" w:rsidRDefault="003A4BF5">
      <w:pPr>
        <w:rPr>
          <w:rFonts w:ascii="標楷體" w:eastAsia="標楷體" w:hAnsi="標楷體"/>
          <w:b/>
          <w:bCs/>
          <w:sz w:val="28"/>
          <w:szCs w:val="28"/>
        </w:rPr>
      </w:pPr>
      <w:r w:rsidRPr="00FC2550">
        <w:rPr>
          <w:rFonts w:ascii="標楷體" w:eastAsia="標楷體" w:hAnsi="標楷體" w:hint="eastAsia"/>
          <w:b/>
          <w:bCs/>
          <w:sz w:val="28"/>
          <w:szCs w:val="28"/>
        </w:rPr>
        <w:t>幫忙打稿，就像網路上有甚麼可以自動產生文章的軟體一樣，</w:t>
      </w:r>
    </w:p>
    <w:p w14:paraId="4652B1D3" w14:textId="2FDBB084" w:rsidR="00315915" w:rsidRDefault="003A4BF5">
      <w:pPr>
        <w:rPr>
          <w:rFonts w:ascii="標楷體" w:eastAsia="標楷體" w:hAnsi="標楷體"/>
          <w:b/>
          <w:bCs/>
          <w:sz w:val="28"/>
          <w:szCs w:val="28"/>
        </w:rPr>
      </w:pPr>
      <w:r w:rsidRPr="00FC2550">
        <w:rPr>
          <w:rFonts w:ascii="標楷體" w:eastAsia="標楷體" w:hAnsi="標楷體" w:hint="eastAsia"/>
          <w:b/>
          <w:bCs/>
          <w:sz w:val="28"/>
          <w:szCs w:val="28"/>
        </w:rPr>
        <w:t>無自主意識。</w:t>
      </w:r>
    </w:p>
    <w:p w14:paraId="6CA66700" w14:textId="1DFB983B" w:rsidR="005424DD" w:rsidRDefault="005424DD" w:rsidP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第</w:t>
      </w:r>
      <w:r>
        <w:rPr>
          <w:rFonts w:ascii="標楷體" w:eastAsia="標楷體" w:hAnsi="標楷體" w:hint="eastAsia"/>
          <w:b/>
          <w:bCs/>
          <w:sz w:val="28"/>
          <w:szCs w:val="28"/>
        </w:rPr>
        <w:t>二</w:t>
      </w:r>
      <w:r>
        <w:rPr>
          <w:rFonts w:ascii="標楷體" w:eastAsia="標楷體" w:hAnsi="標楷體" w:hint="eastAsia"/>
          <w:b/>
          <w:bCs/>
          <w:sz w:val="28"/>
          <w:szCs w:val="28"/>
        </w:rPr>
        <w:t>級:</w:t>
      </w:r>
      <w:r>
        <w:rPr>
          <w:rFonts w:ascii="標楷體" w:eastAsia="標楷體" w:hAnsi="標楷體" w:hint="eastAsia"/>
          <w:b/>
          <w:bCs/>
          <w:sz w:val="28"/>
          <w:szCs w:val="28"/>
        </w:rPr>
        <w:t>深度學習</w:t>
      </w:r>
    </w:p>
    <w:p w14:paraId="46CA6C07" w14:textId="53B50E6C" w:rsidR="005424DD" w:rsidRDefault="005424DD" w:rsidP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Input -&gt;</w:t>
      </w:r>
      <w:r>
        <w:rPr>
          <w:rFonts w:ascii="標楷體" w:eastAsia="標楷體" w:hAnsi="標楷體" w:hint="eastAsia"/>
          <w:b/>
          <w:bCs/>
          <w:sz w:val="28"/>
          <w:szCs w:val="28"/>
        </w:rPr>
        <w:t>文章題目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 </w:t>
      </w:r>
    </w:p>
    <w:p w14:paraId="5E9F1A4A" w14:textId="74503A78" w:rsidR="005424DD" w:rsidRPr="005424DD" w:rsidRDefault="005424DD" w:rsidP="005424DD">
      <w:pPr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 xml:space="preserve">Output -&gt; </w:t>
      </w:r>
      <w:r>
        <w:rPr>
          <w:rFonts w:ascii="標楷體" w:eastAsia="標楷體" w:hAnsi="標楷體" w:hint="eastAsia"/>
          <w:b/>
          <w:bCs/>
          <w:sz w:val="28"/>
          <w:szCs w:val="28"/>
        </w:rPr>
        <w:t>一篇完整文章</w:t>
      </w:r>
    </w:p>
    <w:p w14:paraId="1A0F7998" w14:textId="52644B37" w:rsidR="005424DD" w:rsidRPr="00FC2550" w:rsidRDefault="005424DD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37B3FF50" w14:textId="3F695A5B" w:rsidR="003A4BF5" w:rsidRPr="00FC2550" w:rsidRDefault="005424DD" w:rsidP="00FC255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Helvetica"/>
          <w:b/>
          <w:bCs/>
          <w:color w:val="000000"/>
          <w:sz w:val="28"/>
          <w:szCs w:val="28"/>
        </w:rPr>
      </w:pPr>
      <w:r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搜尋引擎</w:t>
      </w:r>
      <w:r w:rsidR="003A4BF5"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 xml:space="preserve"> : 弱AI</w:t>
      </w:r>
    </w:p>
    <w:p w14:paraId="6B7C60E2" w14:textId="212FF2A2" w:rsidR="003A4BF5" w:rsidRDefault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查詢</w:t>
      </w:r>
      <w:r w:rsidR="003A4BF5" w:rsidRPr="00FC2550">
        <w:rPr>
          <w:rFonts w:ascii="標楷體" w:eastAsia="標楷體" w:hAnsi="標楷體" w:cs="Helvetica" w:hint="eastAsia"/>
          <w:b/>
          <w:bCs/>
          <w:color w:val="000000"/>
          <w:sz w:val="28"/>
          <w:szCs w:val="28"/>
        </w:rPr>
        <w:t>人類輸入的內容，</w:t>
      </w:r>
      <w:r w:rsidR="003A4BF5" w:rsidRPr="00FC2550">
        <w:rPr>
          <w:rFonts w:ascii="標楷體" w:eastAsia="標楷體" w:hAnsi="標楷體" w:hint="eastAsia"/>
          <w:b/>
          <w:bCs/>
          <w:sz w:val="28"/>
          <w:szCs w:val="28"/>
        </w:rPr>
        <w:t>無自主意識。</w:t>
      </w:r>
    </w:p>
    <w:p w14:paraId="3E421AD4" w14:textId="48A05DC5" w:rsidR="005424DD" w:rsidRDefault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第三級:機器學習</w:t>
      </w:r>
    </w:p>
    <w:p w14:paraId="4B3A1FCA" w14:textId="52B99893" w:rsidR="005424DD" w:rsidRDefault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Input -&gt;</w:t>
      </w:r>
      <w:r>
        <w:rPr>
          <w:rFonts w:ascii="標楷體" w:eastAsia="標楷體" w:hAnsi="標楷體" w:hint="eastAsia"/>
          <w:b/>
          <w:bCs/>
          <w:sz w:val="28"/>
          <w:szCs w:val="28"/>
        </w:rPr>
        <w:t>想要查詢的資料</w:t>
      </w:r>
    </w:p>
    <w:p w14:paraId="6BC8330A" w14:textId="237102DA" w:rsidR="005424DD" w:rsidRDefault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 xml:space="preserve">Output -&gt; </w:t>
      </w:r>
      <w:r>
        <w:rPr>
          <w:rFonts w:ascii="標楷體" w:eastAsia="標楷體" w:hAnsi="標楷體" w:hint="eastAsia"/>
          <w:b/>
          <w:bCs/>
          <w:sz w:val="28"/>
          <w:szCs w:val="28"/>
        </w:rPr>
        <w:t>得到資料</w:t>
      </w:r>
    </w:p>
    <w:p w14:paraId="4187185F" w14:textId="77777777" w:rsidR="00FF790C" w:rsidRPr="005424DD" w:rsidRDefault="00FF790C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45550B97" w14:textId="0A6F5B02" w:rsidR="003A4BF5" w:rsidRPr="00FC2550" w:rsidRDefault="003A4BF5" w:rsidP="00FC255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b/>
          <w:bCs/>
          <w:color w:val="4D5156"/>
          <w:sz w:val="28"/>
          <w:szCs w:val="28"/>
        </w:rPr>
      </w:pPr>
      <w:r w:rsidRPr="00FC2550">
        <w:rPr>
          <w:rFonts w:ascii="標楷體" w:eastAsia="標楷體" w:hAnsi="標楷體" w:cs="Arial"/>
          <w:b/>
          <w:bCs/>
          <w:color w:val="4D5156"/>
          <w:sz w:val="28"/>
          <w:szCs w:val="28"/>
        </w:rPr>
        <w:t>AlphaGo</w:t>
      </w:r>
      <w:r w:rsidRPr="00FC2550">
        <w:rPr>
          <w:rFonts w:ascii="標楷體" w:eastAsia="標楷體" w:hAnsi="標楷體" w:cs="Arial" w:hint="eastAsia"/>
          <w:b/>
          <w:bCs/>
          <w:color w:val="4D5156"/>
          <w:sz w:val="28"/>
          <w:szCs w:val="28"/>
        </w:rPr>
        <w:t xml:space="preserve"> : 強AI</w:t>
      </w:r>
    </w:p>
    <w:p w14:paraId="6D0311AC" w14:textId="44DFFE96" w:rsidR="003A4BF5" w:rsidRDefault="003A4BF5">
      <w:pPr>
        <w:rPr>
          <w:rFonts w:ascii="標楷體" w:eastAsia="標楷體" w:hAnsi="標楷體" w:cs="Arial"/>
          <w:b/>
          <w:bCs/>
          <w:color w:val="4D5156"/>
          <w:sz w:val="28"/>
          <w:szCs w:val="28"/>
        </w:rPr>
      </w:pPr>
      <w:r w:rsidRPr="00FC2550">
        <w:rPr>
          <w:rFonts w:ascii="標楷體" w:eastAsia="標楷體" w:hAnsi="標楷體" w:cs="Arial" w:hint="eastAsia"/>
          <w:b/>
          <w:bCs/>
          <w:color w:val="4D5156"/>
          <w:sz w:val="28"/>
          <w:szCs w:val="28"/>
        </w:rPr>
        <w:t>可以自己思考要怎麼做，不需要人類幫忙。</w:t>
      </w:r>
    </w:p>
    <w:p w14:paraId="294D063E" w14:textId="035FA32A" w:rsidR="005424DD" w:rsidRDefault="005424DD" w:rsidP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第</w:t>
      </w:r>
      <w:r>
        <w:rPr>
          <w:rFonts w:ascii="標楷體" w:eastAsia="標楷體" w:hAnsi="標楷體" w:hint="eastAsia"/>
          <w:b/>
          <w:bCs/>
          <w:sz w:val="28"/>
          <w:szCs w:val="28"/>
        </w:rPr>
        <w:t>四</w:t>
      </w:r>
      <w:r>
        <w:rPr>
          <w:rFonts w:ascii="標楷體" w:eastAsia="標楷體" w:hAnsi="標楷體" w:hint="eastAsia"/>
          <w:b/>
          <w:bCs/>
          <w:sz w:val="28"/>
          <w:szCs w:val="28"/>
        </w:rPr>
        <w:t>級:</w:t>
      </w:r>
      <w:r>
        <w:rPr>
          <w:rFonts w:ascii="標楷體" w:eastAsia="標楷體" w:hAnsi="標楷體" w:hint="eastAsia"/>
          <w:b/>
          <w:bCs/>
          <w:sz w:val="28"/>
          <w:szCs w:val="28"/>
        </w:rPr>
        <w:t>深度</w:t>
      </w:r>
      <w:r>
        <w:rPr>
          <w:rFonts w:ascii="標楷體" w:eastAsia="標楷體" w:hAnsi="標楷體" w:hint="eastAsia"/>
          <w:b/>
          <w:bCs/>
          <w:sz w:val="28"/>
          <w:szCs w:val="28"/>
        </w:rPr>
        <w:t>學習</w:t>
      </w:r>
    </w:p>
    <w:p w14:paraId="0AF5476D" w14:textId="676219D8" w:rsidR="005424DD" w:rsidRDefault="005424DD" w:rsidP="005424DD">
      <w:pPr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Input -&gt;</w:t>
      </w:r>
      <w:r>
        <w:rPr>
          <w:rFonts w:ascii="標楷體" w:eastAsia="標楷體" w:hAnsi="標楷體" w:hint="eastAsia"/>
          <w:b/>
          <w:bCs/>
          <w:sz w:val="28"/>
          <w:szCs w:val="28"/>
        </w:rPr>
        <w:t>給他思考或要他學習的資料</w:t>
      </w:r>
    </w:p>
    <w:p w14:paraId="7EC1DE56" w14:textId="04C49FF4" w:rsidR="005424DD" w:rsidRPr="005424DD" w:rsidRDefault="005424DD" w:rsidP="005424DD">
      <w:pPr>
        <w:rPr>
          <w:rFonts w:ascii="標楷體" w:eastAsia="標楷體" w:hAnsi="標楷體" w:hint="eastAsia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 xml:space="preserve">Output -&gt; </w:t>
      </w:r>
      <w:r>
        <w:rPr>
          <w:rFonts w:ascii="標楷體" w:eastAsia="標楷體" w:hAnsi="標楷體" w:hint="eastAsia"/>
          <w:b/>
          <w:bCs/>
          <w:sz w:val="28"/>
          <w:szCs w:val="28"/>
        </w:rPr>
        <w:t>獲得他自己的想法</w:t>
      </w:r>
    </w:p>
    <w:p w14:paraId="60369708" w14:textId="77777777" w:rsidR="005424DD" w:rsidRPr="00FC2550" w:rsidRDefault="005424DD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sectPr w:rsidR="005424DD" w:rsidRPr="00FC25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7AA2"/>
    <w:multiLevelType w:val="hybridMultilevel"/>
    <w:tmpl w:val="0BAC4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15"/>
    <w:rsid w:val="00026A61"/>
    <w:rsid w:val="00315915"/>
    <w:rsid w:val="003A4BF5"/>
    <w:rsid w:val="005424DD"/>
    <w:rsid w:val="00E24FDB"/>
    <w:rsid w:val="00FC2550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FD55"/>
  <w15:chartTrackingRefBased/>
  <w15:docId w15:val="{B2658336-F0E1-4C4B-A4D4-84760F8B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4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A4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FC25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wey</dc:creator>
  <cp:keywords/>
  <dc:description/>
  <cp:lastModifiedBy>毓洲 魏</cp:lastModifiedBy>
  <cp:revision>3</cp:revision>
  <dcterms:created xsi:type="dcterms:W3CDTF">2021-03-17T11:43:00Z</dcterms:created>
  <dcterms:modified xsi:type="dcterms:W3CDTF">2021-03-17T11:43:00Z</dcterms:modified>
</cp:coreProperties>
</file>