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4D" w:rsidRPr="007D2A53" w:rsidRDefault="0025189E" w:rsidP="0025189E">
      <w:pPr>
        <w:pStyle w:val="Heading1"/>
        <w:tabs>
          <w:tab w:val="clear" w:pos="432"/>
        </w:tabs>
        <w:rPr>
          <w:sz w:val="20"/>
          <w:szCs w:val="20"/>
        </w:rPr>
      </w:pPr>
      <w:bookmarkStart w:id="0" w:name="__RefHeading___Toc203741747"/>
      <w:bookmarkEnd w:id="0"/>
      <w:r w:rsidRPr="007D2A53">
        <w:rPr>
          <w:sz w:val="20"/>
          <w:szCs w:val="20"/>
        </w:rPr>
        <w:t xml:space="preserve">  </w:t>
      </w:r>
      <w:r w:rsidR="002F07F4" w:rsidRPr="007D2A53">
        <w:rPr>
          <w:sz w:val="20"/>
          <w:szCs w:val="20"/>
        </w:rPr>
        <w:t>I</w:t>
      </w:r>
      <w:r w:rsidR="00FB0B4D" w:rsidRPr="007D2A53">
        <w:rPr>
          <w:sz w:val="20"/>
          <w:szCs w:val="20"/>
        </w:rPr>
        <w:t>ntroduction</w:t>
      </w:r>
    </w:p>
    <w:p w:rsidR="00FB0B4D" w:rsidRPr="007D2A53" w:rsidRDefault="00FB0B4D" w:rsidP="00FB0B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</w:pPr>
      <w:bookmarkStart w:id="1" w:name="__RefHeading___Toc203741748"/>
      <w:r w:rsidRPr="007D2A53"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  <w:t>Summary: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This is a design document intent for readers to know more about the project so that they a perception about the software before using it.</w:t>
      </w:r>
    </w:p>
    <w:p w:rsidR="00FB0B4D" w:rsidRPr="007D2A53" w:rsidRDefault="00FB0B4D" w:rsidP="00FB0B4D">
      <w:pPr>
        <w:pStyle w:val="Heading2"/>
        <w:keepLines w:val="0"/>
        <w:numPr>
          <w:ilvl w:val="1"/>
          <w:numId w:val="1"/>
        </w:numPr>
        <w:spacing w:before="240" w:after="60"/>
        <w:rPr>
          <w:sz w:val="20"/>
          <w:szCs w:val="20"/>
        </w:rPr>
      </w:pPr>
      <w:r w:rsidRPr="007D2A53">
        <w:rPr>
          <w:sz w:val="20"/>
          <w:szCs w:val="20"/>
        </w:rPr>
        <w:t>Document overview</w:t>
      </w:r>
      <w:bookmarkEnd w:id="1"/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 xml:space="preserve">This document contains the organization, the specifications, the conception, and verification tests </w:t>
      </w:r>
      <w:proofErr w:type="gramStart"/>
      <w:r w:rsidRPr="007D2A53">
        <w:rPr>
          <w:sz w:val="20"/>
        </w:rPr>
        <w:t>of  software</w:t>
      </w:r>
      <w:proofErr w:type="gramEnd"/>
      <w:r w:rsidRPr="007D2A53">
        <w:rPr>
          <w:sz w:val="20"/>
        </w:rPr>
        <w:t xml:space="preserve"> development project.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It covers the following goals:</w:t>
      </w:r>
    </w:p>
    <w:p w:rsidR="00FB0B4D" w:rsidRPr="007D2A53" w:rsidRDefault="00FB0B4D" w:rsidP="00FB0B4D">
      <w:pPr>
        <w:numPr>
          <w:ilvl w:val="0"/>
          <w:numId w:val="3"/>
        </w:numPr>
        <w:rPr>
          <w:sz w:val="20"/>
        </w:rPr>
      </w:pPr>
      <w:r w:rsidRPr="007D2A53">
        <w:rPr>
          <w:sz w:val="20"/>
        </w:rPr>
        <w:t>Functionality of the software</w:t>
      </w:r>
    </w:p>
    <w:p w:rsidR="00FB0B4D" w:rsidRPr="007D2A53" w:rsidRDefault="00FB0B4D" w:rsidP="00FB0B4D">
      <w:pPr>
        <w:numPr>
          <w:ilvl w:val="0"/>
          <w:numId w:val="3"/>
        </w:numPr>
        <w:rPr>
          <w:sz w:val="20"/>
        </w:rPr>
      </w:pPr>
      <w:r w:rsidRPr="007D2A53">
        <w:rPr>
          <w:sz w:val="20"/>
        </w:rPr>
        <w:t>Logic and calculations used</w:t>
      </w:r>
    </w:p>
    <w:p w:rsidR="00FB0B4D" w:rsidRPr="007D2A53" w:rsidRDefault="00FB0B4D" w:rsidP="00FB0B4D">
      <w:pPr>
        <w:numPr>
          <w:ilvl w:val="0"/>
          <w:numId w:val="3"/>
        </w:numPr>
        <w:rPr>
          <w:sz w:val="20"/>
        </w:rPr>
      </w:pPr>
      <w:r w:rsidRPr="007D2A53">
        <w:rPr>
          <w:sz w:val="20"/>
        </w:rPr>
        <w:t xml:space="preserve">Testing approach used </w:t>
      </w:r>
    </w:p>
    <w:p w:rsidR="00FB0B4D" w:rsidRPr="007D2A53" w:rsidRDefault="00FB0B4D" w:rsidP="00FB0B4D">
      <w:pPr>
        <w:pStyle w:val="Heading2"/>
        <w:keepLines w:val="0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2" w:name="__RefHeading___Toc203741749"/>
      <w:bookmarkEnd w:id="2"/>
      <w:r w:rsidRPr="007D2A53">
        <w:rPr>
          <w:sz w:val="20"/>
          <w:szCs w:val="20"/>
        </w:rPr>
        <w:t>Scope</w:t>
      </w:r>
    </w:p>
    <w:p w:rsidR="00FB0B4D" w:rsidRPr="007D2A53" w:rsidRDefault="00FB0B4D" w:rsidP="00FB0B4D">
      <w:pPr>
        <w:pStyle w:val="Heading3"/>
        <w:keepLines w:val="0"/>
        <w:numPr>
          <w:ilvl w:val="2"/>
          <w:numId w:val="1"/>
        </w:numPr>
        <w:spacing w:before="240" w:after="60"/>
        <w:rPr>
          <w:sz w:val="20"/>
        </w:rPr>
      </w:pPr>
      <w:r w:rsidRPr="007D2A53">
        <w:rPr>
          <w:sz w:val="20"/>
        </w:rPr>
        <w:t>Identification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 xml:space="preserve">This document applies to the software model developed using Spring Boot and </w:t>
      </w:r>
      <w:proofErr w:type="spellStart"/>
      <w:r w:rsidRPr="007D2A53">
        <w:rPr>
          <w:sz w:val="20"/>
        </w:rPr>
        <w:t>thymeleaf</w:t>
      </w:r>
      <w:proofErr w:type="spellEnd"/>
      <w:r w:rsidRPr="007D2A53">
        <w:rPr>
          <w:sz w:val="20"/>
        </w:rPr>
        <w:t xml:space="preserve"> template engine for the candidate-exercise project.</w:t>
      </w:r>
    </w:p>
    <w:p w:rsidR="00FB0B4D" w:rsidRPr="007D2A53" w:rsidRDefault="00FB0B4D" w:rsidP="00FB0B4D">
      <w:pPr>
        <w:pStyle w:val="Heading3"/>
        <w:keepLines w:val="0"/>
        <w:numPr>
          <w:ilvl w:val="2"/>
          <w:numId w:val="1"/>
        </w:numPr>
        <w:spacing w:before="240" w:after="60"/>
        <w:rPr>
          <w:sz w:val="20"/>
        </w:rPr>
      </w:pPr>
      <w:r w:rsidRPr="007D2A53">
        <w:rPr>
          <w:sz w:val="20"/>
        </w:rPr>
        <w:t>Overview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 xml:space="preserve">The project was intended to add a way for a user to select either a single animal type or all animal types and rate the animals in the user-selected group using </w:t>
      </w:r>
      <w:proofErr w:type="gramStart"/>
      <w:r w:rsidRPr="007D2A53">
        <w:rPr>
          <w:sz w:val="20"/>
        </w:rPr>
        <w:t>the  business</w:t>
      </w:r>
      <w:proofErr w:type="gramEnd"/>
      <w:r w:rsidRPr="007D2A53">
        <w:rPr>
          <w:sz w:val="20"/>
        </w:rPr>
        <w:t xml:space="preserve"> logic.</w:t>
      </w:r>
    </w:p>
    <w:p w:rsidR="00FB0B4D" w:rsidRPr="007D2A53" w:rsidRDefault="00FB0B4D" w:rsidP="00FB0B4D">
      <w:pPr>
        <w:jc w:val="left"/>
        <w:rPr>
          <w:sz w:val="20"/>
        </w:rPr>
      </w:pPr>
      <w:r w:rsidRPr="007D2A53">
        <w:rPr>
          <w:sz w:val="20"/>
        </w:rPr>
        <w:t xml:space="preserve"> </w:t>
      </w:r>
    </w:p>
    <w:p w:rsidR="002F07F4" w:rsidRPr="007D2A53" w:rsidRDefault="002F07F4" w:rsidP="00FB0B4D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</w:pPr>
      <w:r w:rsidRPr="007D2A53"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  <w:t>1.2.3</w:t>
      </w:r>
      <w:r w:rsidRPr="007D2A53">
        <w:rPr>
          <w:sz w:val="20"/>
        </w:rPr>
        <w:t xml:space="preserve">     </w:t>
      </w:r>
      <w:r w:rsidR="00CD391A" w:rsidRPr="007D2A53"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  <w:t>Abbreviations</w:t>
      </w:r>
    </w:p>
    <w:p w:rsidR="00FB0B4D" w:rsidRPr="007D2A53" w:rsidRDefault="00FB0B4D" w:rsidP="00FB0B4D">
      <w:pPr>
        <w:jc w:val="left"/>
        <w:rPr>
          <w:sz w:val="20"/>
        </w:rPr>
      </w:pPr>
      <w:r w:rsidRPr="007D2A53">
        <w:rPr>
          <w:rFonts w:ascii="Monospace" w:hAnsi="Monospace"/>
          <w:color w:val="3C3C3C"/>
          <w:sz w:val="20"/>
        </w:rPr>
        <w:t xml:space="preserve"> </w:t>
      </w:r>
    </w:p>
    <w:p w:rsidR="00FB0B4D" w:rsidRPr="007D2A53" w:rsidRDefault="002F07F4" w:rsidP="00FB0B4D">
      <w:pPr>
        <w:pStyle w:val="Requirement"/>
        <w:rPr>
          <w:sz w:val="20"/>
          <w:szCs w:val="20"/>
        </w:rPr>
      </w:pPr>
      <w:r w:rsidRPr="007D2A53">
        <w:rPr>
          <w:sz w:val="20"/>
          <w:szCs w:val="20"/>
        </w:rPr>
        <w:t>FSD-Functional Specification Document</w:t>
      </w:r>
    </w:p>
    <w:p w:rsidR="002F07F4" w:rsidRPr="007D2A53" w:rsidRDefault="002F07F4" w:rsidP="00FB0B4D">
      <w:pPr>
        <w:pStyle w:val="Requirement"/>
        <w:rPr>
          <w:sz w:val="20"/>
          <w:szCs w:val="20"/>
        </w:rPr>
      </w:pPr>
      <w:r w:rsidRPr="007D2A53">
        <w:rPr>
          <w:sz w:val="20"/>
          <w:szCs w:val="20"/>
        </w:rPr>
        <w:t>CDN-Content Delivery Network</w:t>
      </w:r>
    </w:p>
    <w:p w:rsidR="002F07F4" w:rsidRPr="007D2A53" w:rsidRDefault="002F07F4" w:rsidP="00FB0B4D">
      <w:pPr>
        <w:pStyle w:val="Requirement"/>
        <w:rPr>
          <w:sz w:val="20"/>
          <w:szCs w:val="20"/>
        </w:rPr>
      </w:pPr>
      <w:r w:rsidRPr="007D2A53">
        <w:rPr>
          <w:sz w:val="20"/>
          <w:szCs w:val="20"/>
        </w:rPr>
        <w:t>STS-Spring Test Suite</w:t>
      </w:r>
    </w:p>
    <w:p w:rsidR="002F07F4" w:rsidRPr="007D2A53" w:rsidRDefault="002F07F4" w:rsidP="00FB0B4D">
      <w:pPr>
        <w:pStyle w:val="Requirement"/>
        <w:rPr>
          <w:sz w:val="20"/>
          <w:szCs w:val="20"/>
        </w:rPr>
      </w:pPr>
      <w:r w:rsidRPr="007D2A53">
        <w:rPr>
          <w:sz w:val="20"/>
          <w:szCs w:val="20"/>
        </w:rPr>
        <w:t>IDE-Integrated Development Environment</w:t>
      </w:r>
    </w:p>
    <w:p w:rsidR="00CD391A" w:rsidRPr="007D2A53" w:rsidRDefault="00CD391A" w:rsidP="00FB0B4D">
      <w:pPr>
        <w:pStyle w:val="Requirement"/>
        <w:rPr>
          <w:sz w:val="20"/>
          <w:szCs w:val="20"/>
        </w:rPr>
      </w:pPr>
      <w:r w:rsidRPr="007D2A53">
        <w:rPr>
          <w:sz w:val="20"/>
          <w:szCs w:val="20"/>
        </w:rPr>
        <w:t>RTM- Requirements Traceability Matrix</w:t>
      </w:r>
    </w:p>
    <w:p w:rsidR="00FB0B4D" w:rsidRPr="007D2A53" w:rsidRDefault="00FB0B4D" w:rsidP="00FB0B4D">
      <w:pPr>
        <w:pStyle w:val="RequirementEnd"/>
        <w:jc w:val="right"/>
        <w:rPr>
          <w:sz w:val="20"/>
          <w:szCs w:val="20"/>
        </w:rPr>
      </w:pPr>
    </w:p>
    <w:p w:rsidR="00FB0B4D" w:rsidRPr="007D2A53" w:rsidRDefault="00FB0B4D" w:rsidP="00FB0B4D">
      <w:pPr>
        <w:pStyle w:val="Heading1"/>
        <w:rPr>
          <w:sz w:val="20"/>
          <w:szCs w:val="20"/>
        </w:rPr>
      </w:pPr>
      <w:r w:rsidRPr="007D2A53">
        <w:rPr>
          <w:sz w:val="20"/>
          <w:szCs w:val="20"/>
        </w:rPr>
        <w:lastRenderedPageBreak/>
        <w:t>Project Management</w:t>
      </w:r>
    </w:p>
    <w:p w:rsidR="00FB0B4D" w:rsidRPr="007D2A53" w:rsidRDefault="00FB0B4D" w:rsidP="00FB0B4D">
      <w:pPr>
        <w:rPr>
          <w:sz w:val="20"/>
          <w:highlight w:val="lightGray"/>
        </w:rPr>
      </w:pP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The section describes the organizational structure of the candidate-</w:t>
      </w:r>
      <w:proofErr w:type="gramStart"/>
      <w:r w:rsidRPr="007D2A53">
        <w:rPr>
          <w:sz w:val="20"/>
        </w:rPr>
        <w:t>exercise  project</w:t>
      </w:r>
      <w:proofErr w:type="gramEnd"/>
      <w:r w:rsidRPr="007D2A53">
        <w:rPr>
          <w:sz w:val="20"/>
        </w:rPr>
        <w:t>.</w:t>
      </w:r>
    </w:p>
    <w:p w:rsidR="00FB0B4D" w:rsidRPr="007D2A53" w:rsidRDefault="00FB0B4D" w:rsidP="00FB0B4D">
      <w:pPr>
        <w:pStyle w:val="Heading2"/>
        <w:keepLines w:val="0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3" w:name="__RefHeading___Toc203741754"/>
      <w:bookmarkEnd w:id="3"/>
      <w:r w:rsidRPr="007D2A53">
        <w:rPr>
          <w:sz w:val="20"/>
          <w:szCs w:val="20"/>
        </w:rPr>
        <w:t>Team – human resources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The team is described in the diagram below.</w:t>
      </w:r>
    </w:p>
    <w:p w:rsidR="00FB0B4D" w:rsidRPr="007D2A53" w:rsidRDefault="00FB0B4D" w:rsidP="00FB0B4D">
      <w:pPr>
        <w:ind w:left="-709" w:right="-567"/>
        <w:jc w:val="center"/>
        <w:rPr>
          <w:sz w:val="20"/>
          <w:highlight w:val="lightGray"/>
        </w:rPr>
      </w:pPr>
    </w:p>
    <w:p w:rsidR="00FB0B4D" w:rsidRPr="007D2A53" w:rsidRDefault="00FB0B4D" w:rsidP="00FB0B4D">
      <w:pPr>
        <w:pStyle w:val="Heading2"/>
        <w:keepLines w:val="0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4" w:name="__RefHeading___Toc203741755"/>
      <w:bookmarkEnd w:id="4"/>
      <w:r w:rsidRPr="007D2A53">
        <w:rPr>
          <w:sz w:val="20"/>
          <w:szCs w:val="20"/>
        </w:rPr>
        <w:t>Responsibilities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The team of the project has the following responsibilities:</w:t>
      </w:r>
    </w:p>
    <w:p w:rsidR="00FB0B4D" w:rsidRPr="007D2A53" w:rsidRDefault="00940D71" w:rsidP="00FB0B4D">
      <w:pPr>
        <w:ind w:left="720"/>
        <w:rPr>
          <w:sz w:val="20"/>
        </w:rPr>
      </w:pPr>
      <w:r w:rsidRPr="007D2A53">
        <w:rPr>
          <w:b/>
          <w:sz w:val="20"/>
        </w:rPr>
        <w:t>Myself</w:t>
      </w:r>
      <w:r w:rsidR="00FB0B4D" w:rsidRPr="007D2A53">
        <w:rPr>
          <w:b/>
          <w:sz w:val="20"/>
        </w:rPr>
        <w:t>-Responsible to render the project as per FSD requirement</w:t>
      </w:r>
    </w:p>
    <w:p w:rsidR="00FB0B4D" w:rsidRPr="007D2A53" w:rsidRDefault="00FB0B4D" w:rsidP="00FB0B4D">
      <w:pPr>
        <w:rPr>
          <w:sz w:val="20"/>
          <w:highlight w:val="lightGray"/>
        </w:rPr>
      </w:pPr>
    </w:p>
    <w:p w:rsidR="00FB0B4D" w:rsidRPr="007D2A53" w:rsidRDefault="00FB0B4D" w:rsidP="00FB0B4D">
      <w:pPr>
        <w:pStyle w:val="Heading2"/>
        <w:keepLines w:val="0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5" w:name="__RefHeading___Toc203741756"/>
      <w:bookmarkEnd w:id="5"/>
      <w:r w:rsidRPr="007D2A53">
        <w:rPr>
          <w:sz w:val="20"/>
          <w:szCs w:val="20"/>
        </w:rPr>
        <w:t>Customer -User involvement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 xml:space="preserve">From the beginning itself all the required details was provided and the requirements was enough for </w:t>
      </w:r>
      <w:proofErr w:type="spellStart"/>
      <w:r w:rsidRPr="007D2A53">
        <w:rPr>
          <w:sz w:val="20"/>
        </w:rPr>
        <w:t>complation</w:t>
      </w:r>
      <w:proofErr w:type="spellEnd"/>
      <w:r w:rsidRPr="007D2A53">
        <w:rPr>
          <w:sz w:val="20"/>
          <w:highlight w:val="lightGray"/>
        </w:rPr>
        <w:t>.</w:t>
      </w:r>
    </w:p>
    <w:p w:rsidR="00FB0B4D" w:rsidRPr="007D2A53" w:rsidRDefault="00FB0B4D" w:rsidP="00FB0B4D">
      <w:pPr>
        <w:pStyle w:val="Heading2"/>
        <w:ind w:left="576"/>
        <w:rPr>
          <w:sz w:val="20"/>
          <w:szCs w:val="20"/>
          <w:highlight w:val="lightGray"/>
        </w:rPr>
      </w:pPr>
    </w:p>
    <w:p w:rsidR="00FB0B4D" w:rsidRPr="007D2A53" w:rsidRDefault="00FB0B4D" w:rsidP="00FB0B4D">
      <w:pPr>
        <w:pStyle w:val="Heading2"/>
        <w:keepLines w:val="0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6" w:name="__RefHeading___Toc203741758"/>
      <w:bookmarkEnd w:id="6"/>
      <w:r w:rsidRPr="007D2A53">
        <w:rPr>
          <w:sz w:val="20"/>
          <w:szCs w:val="20"/>
        </w:rPr>
        <w:t>Engineering environment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WorkStation-</w:t>
      </w:r>
      <w:proofErr w:type="spellStart"/>
      <w:proofErr w:type="gramStart"/>
      <w:r w:rsidRPr="007D2A53">
        <w:rPr>
          <w:sz w:val="20"/>
        </w:rPr>
        <w:t>Ununtu</w:t>
      </w:r>
      <w:proofErr w:type="spellEnd"/>
      <w:r w:rsidRPr="007D2A53">
        <w:rPr>
          <w:sz w:val="20"/>
        </w:rPr>
        <w:t>(</w:t>
      </w:r>
      <w:proofErr w:type="gramEnd"/>
      <w:r w:rsidRPr="007D2A53">
        <w:rPr>
          <w:sz w:val="20"/>
        </w:rPr>
        <w:t>16.04 ,</w:t>
      </w:r>
      <w:proofErr w:type="spellStart"/>
      <w:r w:rsidRPr="007D2A53">
        <w:rPr>
          <w:sz w:val="20"/>
        </w:rPr>
        <w:t>Xenial</w:t>
      </w:r>
      <w:proofErr w:type="spellEnd"/>
      <w:r w:rsidRPr="007D2A53">
        <w:rPr>
          <w:sz w:val="20"/>
        </w:rPr>
        <w:t>)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IDE-Eclipse with STS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 xml:space="preserve">Server-Tomcat 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Port-8080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Version Control-</w:t>
      </w:r>
      <w:proofErr w:type="spellStart"/>
      <w:r w:rsidRPr="007D2A53">
        <w:rPr>
          <w:sz w:val="20"/>
        </w:rPr>
        <w:t>Git</w:t>
      </w:r>
      <w:proofErr w:type="spellEnd"/>
      <w:r w:rsidRPr="007D2A53">
        <w:rPr>
          <w:sz w:val="20"/>
        </w:rPr>
        <w:t xml:space="preserve"> Hub</w:t>
      </w:r>
    </w:p>
    <w:p w:rsidR="00FB0B4D" w:rsidRPr="007D2A53" w:rsidRDefault="00FB0B4D" w:rsidP="00FB0B4D">
      <w:pPr>
        <w:pStyle w:val="Heading2"/>
        <w:keepLines w:val="0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7" w:name="__RefHeading___Toc203741759"/>
      <w:bookmarkEnd w:id="7"/>
      <w:r w:rsidRPr="007D2A53">
        <w:rPr>
          <w:sz w:val="20"/>
          <w:szCs w:val="20"/>
        </w:rPr>
        <w:t>Other Resources</w:t>
      </w:r>
    </w:p>
    <w:p w:rsidR="00FB0B4D" w:rsidRPr="007D2A53" w:rsidRDefault="00FB0B4D" w:rsidP="00FB0B4D">
      <w:pPr>
        <w:rPr>
          <w:sz w:val="20"/>
          <w:highlight w:val="lightGray"/>
        </w:rPr>
      </w:pPr>
    </w:p>
    <w:p w:rsidR="00FB0B4D" w:rsidRPr="007D2A53" w:rsidRDefault="00FB0B4D" w:rsidP="00FB0B4D">
      <w:pPr>
        <w:ind w:left="-180"/>
        <w:rPr>
          <w:sz w:val="20"/>
        </w:rPr>
      </w:pPr>
      <w:r w:rsidRPr="007D2A53">
        <w:rPr>
          <w:sz w:val="20"/>
        </w:rPr>
        <w:t xml:space="preserve">There is no particular resource needed for the project such as a calibrated measurement tool or a simulator. </w:t>
      </w: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pStyle w:val="Heading1"/>
        <w:rPr>
          <w:sz w:val="20"/>
          <w:szCs w:val="20"/>
        </w:rPr>
      </w:pPr>
      <w:bookmarkStart w:id="8" w:name="__RefHeading___Toc203741753"/>
      <w:bookmarkStart w:id="9" w:name="__RefHeading___Toc203741765"/>
      <w:bookmarkEnd w:id="8"/>
      <w:bookmarkEnd w:id="9"/>
      <w:r w:rsidRPr="007D2A53">
        <w:rPr>
          <w:sz w:val="20"/>
          <w:szCs w:val="20"/>
        </w:rPr>
        <w:lastRenderedPageBreak/>
        <w:t>Specifications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1. Add another page similar to the one displayed by home.htm at /</w:t>
      </w:r>
      <w:proofErr w:type="gramStart"/>
      <w:r w:rsidRPr="007D2A53">
        <w:rPr>
          <w:sz w:val="20"/>
        </w:rPr>
        <w:t>rate .</w:t>
      </w:r>
      <w:proofErr w:type="gramEnd"/>
    </w:p>
    <w:p w:rsidR="00FB0B4D" w:rsidRPr="007D2A53" w:rsidRDefault="00FB0B4D" w:rsidP="00FB0B4D">
      <w:pPr>
        <w:jc w:val="left"/>
        <w:rPr>
          <w:sz w:val="20"/>
        </w:rPr>
      </w:pPr>
      <w:r w:rsidRPr="007D2A53">
        <w:rPr>
          <w:sz w:val="20"/>
        </w:rPr>
        <w:t>2. Add a way for a user to select either a single animal type or all animal types.</w:t>
      </w:r>
    </w:p>
    <w:p w:rsidR="00FB0B4D" w:rsidRPr="007D2A53" w:rsidRDefault="00FB0B4D" w:rsidP="00FB0B4D">
      <w:pPr>
        <w:jc w:val="left"/>
        <w:rPr>
          <w:sz w:val="20"/>
        </w:rPr>
      </w:pPr>
      <w:r w:rsidRPr="007D2A53">
        <w:rPr>
          <w:sz w:val="20"/>
        </w:rPr>
        <w:t>3. Rate the animals in the user-selected group using the above business logic.</w:t>
      </w:r>
    </w:p>
    <w:p w:rsidR="00FB0B4D" w:rsidRPr="007D2A53" w:rsidRDefault="00FB0B4D" w:rsidP="00FB0B4D">
      <w:pPr>
        <w:jc w:val="left"/>
        <w:rPr>
          <w:sz w:val="20"/>
        </w:rPr>
      </w:pPr>
      <w:r w:rsidRPr="007D2A53">
        <w:rPr>
          <w:sz w:val="20"/>
        </w:rPr>
        <w:t>4. Display the animals in the user-selected group, their characteristics, and their ratings on the /rate page, ordered by highest rated animal to lowest rated animal.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5. Calculate and display some statistics on the user-selected group: minimum rating, maximum rating, and average rating.</w:t>
      </w:r>
    </w:p>
    <w:p w:rsidR="00FB0B4D" w:rsidRPr="007D2A53" w:rsidRDefault="00FB0B4D" w:rsidP="00FB0B4D">
      <w:pPr>
        <w:pStyle w:val="Heading2"/>
        <w:keepLines w:val="0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10" w:name="__RefHeading___Toc203741766"/>
      <w:bookmarkEnd w:id="10"/>
      <w:r w:rsidRPr="007D2A53">
        <w:rPr>
          <w:sz w:val="20"/>
          <w:szCs w:val="20"/>
        </w:rPr>
        <w:t>States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Software works in three states:</w:t>
      </w:r>
    </w:p>
    <w:p w:rsidR="00FB0B4D" w:rsidRPr="007D2A53" w:rsidRDefault="00FB0B4D" w:rsidP="00FB0B4D">
      <w:pPr>
        <w:numPr>
          <w:ilvl w:val="0"/>
          <w:numId w:val="4"/>
        </w:numPr>
        <w:rPr>
          <w:sz w:val="20"/>
        </w:rPr>
      </w:pPr>
      <w:r w:rsidRPr="007D2A53">
        <w:rPr>
          <w:sz w:val="20"/>
        </w:rPr>
        <w:t>Starting: the software loads its components;</w:t>
      </w:r>
    </w:p>
    <w:p w:rsidR="00FB0B4D" w:rsidRPr="007D2A53" w:rsidRDefault="00FB0B4D" w:rsidP="00FB0B4D">
      <w:pPr>
        <w:numPr>
          <w:ilvl w:val="0"/>
          <w:numId w:val="4"/>
        </w:numPr>
        <w:rPr>
          <w:sz w:val="20"/>
        </w:rPr>
      </w:pPr>
      <w:r w:rsidRPr="007D2A53">
        <w:rPr>
          <w:sz w:val="20"/>
        </w:rPr>
        <w:t>In use: all the functionalities of the software are available to the users;</w:t>
      </w:r>
    </w:p>
    <w:p w:rsidR="00FB0B4D" w:rsidRPr="007D2A53" w:rsidRDefault="00FB0B4D" w:rsidP="007D2A53">
      <w:pPr>
        <w:numPr>
          <w:ilvl w:val="0"/>
          <w:numId w:val="4"/>
        </w:numPr>
        <w:rPr>
          <w:sz w:val="20"/>
        </w:rPr>
      </w:pPr>
      <w:r w:rsidRPr="007D2A53">
        <w:rPr>
          <w:sz w:val="20"/>
        </w:rPr>
        <w:t>Stopping: the software is being stopped.</w:t>
      </w:r>
    </w:p>
    <w:p w:rsidR="00FB0B4D" w:rsidRPr="007D2A53" w:rsidRDefault="00FB0B4D" w:rsidP="00FB0B4D">
      <w:pPr>
        <w:pStyle w:val="Heading2"/>
        <w:keepLines w:val="0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11" w:name="__RefHeading___Toc203741767"/>
      <w:bookmarkEnd w:id="11"/>
      <w:r w:rsidRPr="007D2A53">
        <w:rPr>
          <w:sz w:val="20"/>
          <w:szCs w:val="20"/>
          <w:lang w:val="en-GB"/>
        </w:rPr>
        <w:t>Performance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  <w:lang w:val="en-GB"/>
        </w:rPr>
        <w:t xml:space="preserve"> The core purpose of the project is </w:t>
      </w:r>
      <w:proofErr w:type="gramStart"/>
      <w:r w:rsidRPr="007D2A53">
        <w:rPr>
          <w:sz w:val="20"/>
          <w:lang w:val="en-GB"/>
        </w:rPr>
        <w:t xml:space="preserve">to </w:t>
      </w:r>
      <w:r w:rsidRPr="007D2A53">
        <w:rPr>
          <w:sz w:val="20"/>
        </w:rPr>
        <w:t xml:space="preserve"> add</w:t>
      </w:r>
      <w:proofErr w:type="gramEnd"/>
      <w:r w:rsidRPr="007D2A53">
        <w:rPr>
          <w:sz w:val="20"/>
        </w:rPr>
        <w:t xml:space="preserve"> a way for a user to select either a single animal type or all animal types and rate the animals in the user-selected group using the  business logic.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 xml:space="preserve">In order to allocate the selection criteria </w:t>
      </w:r>
      <w:proofErr w:type="gramStart"/>
      <w:r w:rsidRPr="007D2A53">
        <w:rPr>
          <w:sz w:val="20"/>
        </w:rPr>
        <w:t>a Dropdown menu was made and then allow</w:t>
      </w:r>
      <w:proofErr w:type="gramEnd"/>
      <w:r w:rsidRPr="007D2A53">
        <w:rPr>
          <w:sz w:val="20"/>
        </w:rPr>
        <w:t xml:space="preserve"> to </w:t>
      </w:r>
      <w:r w:rsidR="002F07F4" w:rsidRPr="007D2A53">
        <w:rPr>
          <w:sz w:val="20"/>
        </w:rPr>
        <w:t>f</w:t>
      </w:r>
      <w:r w:rsidRPr="007D2A53">
        <w:rPr>
          <w:sz w:val="20"/>
        </w:rPr>
        <w:t xml:space="preserve">ilter it with the selected item. I have made the following interfaces for </w:t>
      </w:r>
      <w:r w:rsidR="002F07F4" w:rsidRPr="007D2A53">
        <w:rPr>
          <w:sz w:val="20"/>
        </w:rPr>
        <w:t>filtration</w:t>
      </w:r>
      <w:r w:rsidRPr="007D2A53">
        <w:rPr>
          <w:sz w:val="20"/>
        </w:rPr>
        <w:t xml:space="preserve"> to display the intended result.</w:t>
      </w: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  <w:r w:rsidRPr="007D2A53">
        <w:rPr>
          <w:b/>
          <w:sz w:val="20"/>
        </w:rPr>
        <w:t xml:space="preserve">  </w:t>
      </w:r>
      <w:proofErr w:type="gramStart"/>
      <w:r w:rsidRPr="007D2A53">
        <w:rPr>
          <w:rFonts w:ascii="Monospace" w:hAnsi="Monospace"/>
          <w:b/>
          <w:color w:val="7F0055"/>
          <w:sz w:val="20"/>
        </w:rPr>
        <w:t>public</w:t>
      </w:r>
      <w:proofErr w:type="gramEnd"/>
      <w:r w:rsidRPr="007D2A53">
        <w:rPr>
          <w:rFonts w:ascii="Monospace" w:hAnsi="Monospace"/>
          <w:color w:val="000000"/>
          <w:sz w:val="20"/>
        </w:rPr>
        <w:t xml:space="preserve"> List&lt;Animal&gt; </w:t>
      </w:r>
      <w:proofErr w:type="spellStart"/>
      <w:r w:rsidRPr="007D2A53">
        <w:rPr>
          <w:rFonts w:ascii="Monospace" w:hAnsi="Monospace"/>
          <w:color w:val="000000"/>
          <w:sz w:val="20"/>
        </w:rPr>
        <w:t>findByDog</w:t>
      </w:r>
      <w:proofErr w:type="spellEnd"/>
      <w:r w:rsidRPr="007D2A53">
        <w:rPr>
          <w:rFonts w:ascii="Monospace" w:hAnsi="Monospace"/>
          <w:color w:val="000000"/>
          <w:sz w:val="20"/>
        </w:rPr>
        <w:t>();</w:t>
      </w:r>
    </w:p>
    <w:p w:rsidR="00FB0B4D" w:rsidRPr="007D2A53" w:rsidRDefault="00FB0B4D" w:rsidP="00FB0B4D">
      <w:pPr>
        <w:jc w:val="left"/>
        <w:rPr>
          <w:sz w:val="20"/>
        </w:rPr>
      </w:pPr>
      <w:r w:rsidRPr="007D2A53">
        <w:rPr>
          <w:rFonts w:ascii="Monospace" w:hAnsi="Monospace"/>
          <w:color w:val="000000"/>
          <w:sz w:val="20"/>
        </w:rPr>
        <w:t xml:space="preserve">  </w:t>
      </w:r>
      <w:proofErr w:type="gramStart"/>
      <w:r w:rsidRPr="007D2A53">
        <w:rPr>
          <w:rFonts w:ascii="Monospace" w:hAnsi="Monospace"/>
          <w:b/>
          <w:color w:val="7F0055"/>
          <w:sz w:val="20"/>
        </w:rPr>
        <w:t>public</w:t>
      </w:r>
      <w:proofErr w:type="gramEnd"/>
      <w:r w:rsidRPr="007D2A53">
        <w:rPr>
          <w:rFonts w:ascii="Monospace" w:hAnsi="Monospace"/>
          <w:color w:val="000000"/>
          <w:sz w:val="20"/>
        </w:rPr>
        <w:t xml:space="preserve"> List&lt;Animal&gt; </w:t>
      </w:r>
      <w:proofErr w:type="spellStart"/>
      <w:r w:rsidRPr="007D2A53">
        <w:rPr>
          <w:rFonts w:ascii="Monospace" w:hAnsi="Monospace"/>
          <w:color w:val="000000"/>
          <w:sz w:val="20"/>
        </w:rPr>
        <w:t>findByCat</w:t>
      </w:r>
      <w:proofErr w:type="spellEnd"/>
      <w:r w:rsidRPr="007D2A53">
        <w:rPr>
          <w:rFonts w:ascii="Monospace" w:hAnsi="Monospace"/>
          <w:color w:val="000000"/>
          <w:sz w:val="20"/>
        </w:rPr>
        <w:t>();</w:t>
      </w:r>
    </w:p>
    <w:p w:rsidR="00FB0B4D" w:rsidRPr="007D2A53" w:rsidRDefault="00FB0B4D" w:rsidP="00FB0B4D">
      <w:pPr>
        <w:jc w:val="left"/>
        <w:rPr>
          <w:sz w:val="20"/>
        </w:rPr>
      </w:pPr>
      <w:r w:rsidRPr="007D2A53">
        <w:rPr>
          <w:rFonts w:ascii="Monospace" w:hAnsi="Monospace"/>
          <w:color w:val="000000"/>
          <w:sz w:val="20"/>
        </w:rPr>
        <w:t xml:space="preserve">  </w:t>
      </w:r>
      <w:proofErr w:type="gramStart"/>
      <w:r w:rsidRPr="007D2A53">
        <w:rPr>
          <w:rFonts w:ascii="Monospace" w:hAnsi="Monospace"/>
          <w:b/>
          <w:color w:val="7F0055"/>
          <w:sz w:val="20"/>
        </w:rPr>
        <w:t>public</w:t>
      </w:r>
      <w:proofErr w:type="gramEnd"/>
      <w:r w:rsidRPr="007D2A53">
        <w:rPr>
          <w:rFonts w:ascii="Monospace" w:hAnsi="Monospace"/>
          <w:color w:val="000000"/>
          <w:sz w:val="20"/>
        </w:rPr>
        <w:t xml:space="preserve"> List&lt;Animal&gt; </w:t>
      </w:r>
      <w:proofErr w:type="spellStart"/>
      <w:r w:rsidRPr="007D2A53">
        <w:rPr>
          <w:rFonts w:ascii="Monospace" w:hAnsi="Monospace"/>
          <w:color w:val="000000"/>
          <w:sz w:val="20"/>
        </w:rPr>
        <w:t>findByRabbit</w:t>
      </w:r>
      <w:proofErr w:type="spellEnd"/>
      <w:r w:rsidRPr="007D2A53">
        <w:rPr>
          <w:rFonts w:ascii="Monospace" w:hAnsi="Monospace"/>
          <w:color w:val="000000"/>
          <w:sz w:val="20"/>
        </w:rPr>
        <w:t>();</w:t>
      </w:r>
    </w:p>
    <w:p w:rsidR="00FB0B4D" w:rsidRPr="007D2A53" w:rsidRDefault="00FB0B4D" w:rsidP="00FB0B4D">
      <w:pPr>
        <w:rPr>
          <w:sz w:val="20"/>
        </w:rPr>
      </w:pPr>
      <w:r w:rsidRPr="007D2A53">
        <w:rPr>
          <w:rFonts w:ascii="Monospace" w:hAnsi="Monospace"/>
          <w:color w:val="000000"/>
          <w:sz w:val="20"/>
        </w:rPr>
        <w:t xml:space="preserve">  </w:t>
      </w:r>
      <w:proofErr w:type="gramStart"/>
      <w:r w:rsidRPr="007D2A53">
        <w:rPr>
          <w:rFonts w:ascii="Monospace" w:hAnsi="Monospace"/>
          <w:b/>
          <w:color w:val="7F0055"/>
          <w:sz w:val="20"/>
        </w:rPr>
        <w:t>public</w:t>
      </w:r>
      <w:proofErr w:type="gramEnd"/>
      <w:r w:rsidRPr="007D2A53">
        <w:rPr>
          <w:rFonts w:ascii="Monospace" w:hAnsi="Monospace"/>
          <w:color w:val="000000"/>
          <w:sz w:val="20"/>
        </w:rPr>
        <w:t xml:space="preserve"> List&lt;Animal&gt; </w:t>
      </w:r>
      <w:proofErr w:type="spellStart"/>
      <w:r w:rsidRPr="007D2A53">
        <w:rPr>
          <w:rFonts w:ascii="Monospace" w:hAnsi="Monospace"/>
          <w:color w:val="000000"/>
          <w:sz w:val="20"/>
        </w:rPr>
        <w:t>findBySnake</w:t>
      </w:r>
      <w:proofErr w:type="spellEnd"/>
      <w:r w:rsidRPr="007D2A53">
        <w:rPr>
          <w:rFonts w:ascii="Monospace" w:hAnsi="Monospace"/>
          <w:color w:val="000000"/>
          <w:sz w:val="20"/>
        </w:rPr>
        <w:t>();</w:t>
      </w: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In order to facilitate the custom sort a comparator is used and below mentioned is the interface used for the same.</w:t>
      </w: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  <w:r w:rsidRPr="007D2A53">
        <w:rPr>
          <w:rFonts w:ascii="Monospace" w:hAnsi="Monospace"/>
          <w:b/>
          <w:color w:val="7F0055"/>
          <w:sz w:val="20"/>
        </w:rPr>
        <w:t xml:space="preserve">   </w:t>
      </w:r>
      <w:proofErr w:type="gramStart"/>
      <w:r w:rsidRPr="007D2A53">
        <w:rPr>
          <w:rFonts w:ascii="Monospace" w:hAnsi="Monospace"/>
          <w:b/>
          <w:color w:val="7F0055"/>
          <w:sz w:val="20"/>
        </w:rPr>
        <w:t>public</w:t>
      </w:r>
      <w:proofErr w:type="gramEnd"/>
      <w:r w:rsidRPr="007D2A53">
        <w:rPr>
          <w:rFonts w:ascii="Monospace" w:hAnsi="Monospace"/>
          <w:b/>
          <w:color w:val="7F0055"/>
          <w:sz w:val="20"/>
        </w:rPr>
        <w:t xml:space="preserve"> </w:t>
      </w:r>
      <w:r w:rsidRPr="007D2A53">
        <w:rPr>
          <w:sz w:val="20"/>
        </w:rPr>
        <w:t xml:space="preserve">List&lt;Animal&gt; </w:t>
      </w:r>
      <w:proofErr w:type="spellStart"/>
      <w:r w:rsidRPr="007D2A53">
        <w:rPr>
          <w:sz w:val="20"/>
        </w:rPr>
        <w:t>getSortedanimalByRate</w:t>
      </w:r>
      <w:proofErr w:type="spellEnd"/>
      <w:r w:rsidRPr="007D2A53">
        <w:rPr>
          <w:sz w:val="20"/>
        </w:rPr>
        <w:t>();</w:t>
      </w:r>
    </w:p>
    <w:p w:rsidR="00FB0B4D" w:rsidRPr="007D2A53" w:rsidRDefault="00FB0B4D" w:rsidP="00FB0B4D">
      <w:pPr>
        <w:rPr>
          <w:sz w:val="20"/>
        </w:rPr>
      </w:pPr>
    </w:p>
    <w:p w:rsidR="00FB0B4D" w:rsidRDefault="00FB0B4D" w:rsidP="00FB0B4D">
      <w:pPr>
        <w:rPr>
          <w:sz w:val="20"/>
        </w:rPr>
      </w:pPr>
      <w:r w:rsidRPr="007D2A53">
        <w:rPr>
          <w:sz w:val="20"/>
        </w:rPr>
        <w:t>In order to show the maximum and minimum ratings, I have used the below interfaces.</w:t>
      </w:r>
    </w:p>
    <w:p w:rsidR="007D2A53" w:rsidRPr="007D2A53" w:rsidRDefault="007D2A53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  <w:r w:rsidRPr="007D2A53">
        <w:rPr>
          <w:rFonts w:ascii="Monospace" w:hAnsi="Monospace"/>
          <w:color w:val="000000"/>
          <w:sz w:val="20"/>
        </w:rPr>
        <w:t xml:space="preserve">  </w:t>
      </w:r>
      <w:proofErr w:type="gramStart"/>
      <w:r w:rsidRPr="007D2A53">
        <w:rPr>
          <w:rFonts w:ascii="Monospace" w:hAnsi="Monospace"/>
          <w:b/>
          <w:color w:val="7F0055"/>
          <w:sz w:val="20"/>
        </w:rPr>
        <w:t>public</w:t>
      </w:r>
      <w:proofErr w:type="gramEnd"/>
      <w:r w:rsidRPr="007D2A53">
        <w:rPr>
          <w:rFonts w:ascii="Monospace" w:hAnsi="Monospace"/>
          <w:color w:val="000000"/>
          <w:sz w:val="20"/>
        </w:rPr>
        <w:t xml:space="preserve"> List&lt;Animal&gt; </w:t>
      </w:r>
      <w:proofErr w:type="spellStart"/>
      <w:r w:rsidRPr="007D2A53">
        <w:rPr>
          <w:rFonts w:ascii="Monospace" w:hAnsi="Monospace"/>
          <w:color w:val="000000"/>
          <w:sz w:val="20"/>
        </w:rPr>
        <w:t>maxRating</w:t>
      </w:r>
      <w:proofErr w:type="spellEnd"/>
      <w:r w:rsidRPr="007D2A53">
        <w:rPr>
          <w:rFonts w:ascii="Monospace" w:hAnsi="Monospace"/>
          <w:color w:val="000000"/>
          <w:sz w:val="20"/>
        </w:rPr>
        <w:t>();</w:t>
      </w:r>
    </w:p>
    <w:p w:rsidR="00FB0B4D" w:rsidRPr="007D2A53" w:rsidRDefault="00FB0B4D" w:rsidP="00FB0B4D">
      <w:pPr>
        <w:rPr>
          <w:sz w:val="20"/>
        </w:rPr>
      </w:pPr>
      <w:r w:rsidRPr="007D2A53">
        <w:rPr>
          <w:rFonts w:ascii="Monospace" w:hAnsi="Monospace"/>
          <w:b/>
          <w:color w:val="7F0055"/>
          <w:sz w:val="20"/>
        </w:rPr>
        <w:t xml:space="preserve">  </w:t>
      </w:r>
      <w:proofErr w:type="gramStart"/>
      <w:r w:rsidRPr="007D2A53">
        <w:rPr>
          <w:rFonts w:ascii="Monospace" w:hAnsi="Monospace"/>
          <w:b/>
          <w:color w:val="7F0055"/>
          <w:sz w:val="20"/>
        </w:rPr>
        <w:t>public</w:t>
      </w:r>
      <w:proofErr w:type="gramEnd"/>
      <w:r w:rsidRPr="007D2A53">
        <w:rPr>
          <w:rFonts w:ascii="Monospace" w:hAnsi="Monospace"/>
          <w:color w:val="000000"/>
          <w:sz w:val="20"/>
        </w:rPr>
        <w:t xml:space="preserve"> List&lt;Animal&gt; </w:t>
      </w:r>
      <w:proofErr w:type="spellStart"/>
      <w:r w:rsidRPr="007D2A53">
        <w:rPr>
          <w:rFonts w:ascii="Monospace" w:hAnsi="Monospace"/>
          <w:color w:val="000000"/>
          <w:sz w:val="20"/>
        </w:rPr>
        <w:t>mimimumRating</w:t>
      </w:r>
      <w:proofErr w:type="spellEnd"/>
      <w:r w:rsidRPr="007D2A53">
        <w:rPr>
          <w:rFonts w:ascii="Monospace" w:hAnsi="Monospace"/>
          <w:color w:val="000000"/>
          <w:sz w:val="20"/>
        </w:rPr>
        <w:t>();</w:t>
      </w:r>
    </w:p>
    <w:p w:rsidR="00FB0B4D" w:rsidRPr="007D2A53" w:rsidRDefault="00FB0B4D" w:rsidP="00FB0B4D">
      <w:pPr>
        <w:rPr>
          <w:sz w:val="20"/>
        </w:rPr>
      </w:pPr>
    </w:p>
    <w:p w:rsidR="00FB0B4D" w:rsidRPr="007D2A53" w:rsidRDefault="002F07F4" w:rsidP="00FB0B4D">
      <w:pPr>
        <w:rPr>
          <w:rFonts w:ascii="Monospace" w:hAnsi="Monospace"/>
          <w:b/>
          <w:color w:val="7F0055"/>
          <w:sz w:val="20"/>
          <w:u w:val="single"/>
        </w:rPr>
      </w:pPr>
      <w:r w:rsidRPr="007D2A53">
        <w:rPr>
          <w:rFonts w:ascii="Monospace" w:hAnsi="Monospace"/>
          <w:b/>
          <w:color w:val="7F0055"/>
          <w:sz w:val="20"/>
          <w:u w:val="single"/>
        </w:rPr>
        <w:t>Logic to Calculate the Rating</w:t>
      </w:r>
    </w:p>
    <w:p w:rsidR="002F07F4" w:rsidRPr="007D2A53" w:rsidRDefault="002F07F4" w:rsidP="00FB0B4D">
      <w:pPr>
        <w:rPr>
          <w:sz w:val="20"/>
        </w:rPr>
      </w:pPr>
    </w:p>
    <w:p w:rsidR="002F07F4" w:rsidRPr="007D2A53" w:rsidRDefault="002F07F4" w:rsidP="00FB0B4D">
      <w:pPr>
        <w:rPr>
          <w:sz w:val="20"/>
        </w:rPr>
      </w:pPr>
      <w:r w:rsidRPr="007D2A53">
        <w:rPr>
          <w:sz w:val="20"/>
        </w:rPr>
        <w:t>Given offence, defense, health and items</w:t>
      </w:r>
    </w:p>
    <w:p w:rsidR="002F07F4" w:rsidRPr="007D2A53" w:rsidRDefault="002F07F4" w:rsidP="00FB0B4D">
      <w:pPr>
        <w:rPr>
          <w:sz w:val="20"/>
        </w:rPr>
      </w:pPr>
      <w:r w:rsidRPr="007D2A53">
        <w:rPr>
          <w:sz w:val="20"/>
        </w:rPr>
        <w:t>Rating:</w:t>
      </w:r>
    </w:p>
    <w:p w:rsidR="00CD391A" w:rsidRPr="007D2A53" w:rsidRDefault="00CD391A" w:rsidP="00FB0B4D">
      <w:pPr>
        <w:rPr>
          <w:sz w:val="20"/>
        </w:rPr>
      </w:pPr>
      <w:r w:rsidRPr="007D2A53">
        <w:rPr>
          <w:sz w:val="20"/>
        </w:rPr>
        <w:t xml:space="preserve">               If defense greater than 10</w:t>
      </w:r>
    </w:p>
    <w:p w:rsidR="00CD391A" w:rsidRPr="007D2A53" w:rsidRDefault="002F07F4" w:rsidP="00FB0B4D">
      <w:pPr>
        <w:rPr>
          <w:sz w:val="20"/>
        </w:rPr>
      </w:pPr>
      <w:r w:rsidRPr="007D2A53">
        <w:rPr>
          <w:sz w:val="20"/>
        </w:rPr>
        <w:t xml:space="preserve">            </w:t>
      </w:r>
      <w:r w:rsidR="00CD391A" w:rsidRPr="007D2A53">
        <w:rPr>
          <w:sz w:val="20"/>
        </w:rPr>
        <w:t xml:space="preserve">   (</w:t>
      </w:r>
      <w:r w:rsidRPr="007D2A53">
        <w:rPr>
          <w:sz w:val="20"/>
        </w:rPr>
        <w:t>Offence*</w:t>
      </w:r>
      <w:r w:rsidR="00CD391A" w:rsidRPr="007D2A53">
        <w:rPr>
          <w:sz w:val="20"/>
        </w:rPr>
        <w:t>2)</w:t>
      </w:r>
      <w:proofErr w:type="gramStart"/>
      <w:r w:rsidR="00CD391A" w:rsidRPr="007D2A53">
        <w:rPr>
          <w:sz w:val="20"/>
        </w:rPr>
        <w:t>-(</w:t>
      </w:r>
      <w:proofErr w:type="gramEnd"/>
      <w:r w:rsidR="00CD391A" w:rsidRPr="007D2A53">
        <w:rPr>
          <w:sz w:val="20"/>
        </w:rPr>
        <w:t>items) +defense+ health</w:t>
      </w:r>
    </w:p>
    <w:p w:rsidR="00CD391A" w:rsidRPr="007D2A53" w:rsidRDefault="00CD391A" w:rsidP="00FB0B4D">
      <w:pPr>
        <w:rPr>
          <w:sz w:val="20"/>
        </w:rPr>
      </w:pPr>
      <w:r w:rsidRPr="007D2A53">
        <w:rPr>
          <w:sz w:val="20"/>
        </w:rPr>
        <w:t xml:space="preserve">       Else </w:t>
      </w:r>
    </w:p>
    <w:p w:rsidR="00FB0B4D" w:rsidRPr="007D2A53" w:rsidRDefault="00CD391A" w:rsidP="00FB0B4D">
      <w:pPr>
        <w:rPr>
          <w:sz w:val="20"/>
        </w:rPr>
      </w:pPr>
      <w:r w:rsidRPr="007D2A53">
        <w:rPr>
          <w:sz w:val="20"/>
        </w:rPr>
        <w:t xml:space="preserve">                  (Offence*2)</w:t>
      </w:r>
      <w:proofErr w:type="gramStart"/>
      <w:r w:rsidRPr="007D2A53">
        <w:rPr>
          <w:sz w:val="20"/>
        </w:rPr>
        <w:t>-(</w:t>
      </w:r>
      <w:proofErr w:type="gramEnd"/>
      <w:r w:rsidRPr="007D2A53">
        <w:rPr>
          <w:sz w:val="20"/>
        </w:rPr>
        <w:t>items) +defense+ round(health/2)</w:t>
      </w:r>
      <w:r w:rsidR="00FB0B4D" w:rsidRPr="007D2A53">
        <w:rPr>
          <w:sz w:val="20"/>
        </w:rPr>
        <w:t xml:space="preserve"> </w:t>
      </w:r>
    </w:p>
    <w:p w:rsidR="00FB0B4D" w:rsidRPr="007D2A53" w:rsidRDefault="00FB0B4D" w:rsidP="00FB0B4D">
      <w:pPr>
        <w:pStyle w:val="Heading2"/>
        <w:keepLines w:val="0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12" w:name="__RefHeading___Toc203741771"/>
      <w:bookmarkEnd w:id="12"/>
      <w:r w:rsidRPr="007D2A53">
        <w:rPr>
          <w:sz w:val="20"/>
          <w:szCs w:val="20"/>
        </w:rPr>
        <w:t>System environment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 xml:space="preserve">The software will support Mac, Linux and Windows OS. The software can be run on any IDE like eclipse or </w:t>
      </w:r>
      <w:proofErr w:type="spellStart"/>
      <w:r w:rsidRPr="007D2A53">
        <w:rPr>
          <w:sz w:val="20"/>
        </w:rPr>
        <w:t>IntelliJ</w:t>
      </w:r>
      <w:proofErr w:type="spellEnd"/>
      <w:r w:rsidRPr="007D2A53">
        <w:rPr>
          <w:sz w:val="20"/>
        </w:rPr>
        <w:t xml:space="preserve">. In order to run the system require the following </w:t>
      </w: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1) Java</w:t>
      </w:r>
    </w:p>
    <w:p w:rsidR="00FB0B4D" w:rsidRPr="007D2A53" w:rsidRDefault="00FB0B4D" w:rsidP="00FB0B4D">
      <w:pPr>
        <w:rPr>
          <w:sz w:val="20"/>
        </w:rPr>
      </w:pPr>
      <w:proofErr w:type="gramStart"/>
      <w:r w:rsidRPr="007D2A53">
        <w:rPr>
          <w:sz w:val="20"/>
        </w:rPr>
        <w:t>2)Maven</w:t>
      </w:r>
      <w:proofErr w:type="gramEnd"/>
    </w:p>
    <w:p w:rsidR="00FB0B4D" w:rsidRPr="007D2A53" w:rsidRDefault="00FB0B4D" w:rsidP="00FB0B4D">
      <w:pPr>
        <w:rPr>
          <w:sz w:val="20"/>
        </w:rPr>
      </w:pPr>
      <w:proofErr w:type="gramStart"/>
      <w:r w:rsidRPr="007D2A53">
        <w:rPr>
          <w:sz w:val="20"/>
        </w:rPr>
        <w:t>3)</w:t>
      </w:r>
      <w:proofErr w:type="spellStart"/>
      <w:r w:rsidRPr="007D2A53">
        <w:rPr>
          <w:sz w:val="20"/>
        </w:rPr>
        <w:t>Jquery</w:t>
      </w:r>
      <w:proofErr w:type="spellEnd"/>
      <w:proofErr w:type="gramEnd"/>
      <w:r w:rsidRPr="007D2A53">
        <w:rPr>
          <w:sz w:val="20"/>
        </w:rPr>
        <w:t xml:space="preserve"> </w:t>
      </w:r>
      <w:r w:rsidR="002F07F4" w:rsidRPr="007D2A53">
        <w:rPr>
          <w:sz w:val="20"/>
        </w:rPr>
        <w:t>CDN</w:t>
      </w:r>
      <w:r w:rsidRPr="007D2A53">
        <w:rPr>
          <w:sz w:val="20"/>
        </w:rPr>
        <w:t xml:space="preserve"> or min.js file</w:t>
      </w:r>
    </w:p>
    <w:p w:rsidR="00FB0B4D" w:rsidRPr="007D2A53" w:rsidRDefault="00FB0B4D" w:rsidP="00FB0B4D">
      <w:pPr>
        <w:rPr>
          <w:sz w:val="20"/>
        </w:rPr>
      </w:pPr>
      <w:proofErr w:type="gramStart"/>
      <w:r w:rsidRPr="007D2A53">
        <w:rPr>
          <w:sz w:val="20"/>
        </w:rPr>
        <w:t>4)STS</w:t>
      </w:r>
      <w:proofErr w:type="gramEnd"/>
    </w:p>
    <w:p w:rsidR="00CD391A" w:rsidRPr="007D2A53" w:rsidRDefault="00CD391A" w:rsidP="00FB0B4D">
      <w:pPr>
        <w:rPr>
          <w:sz w:val="20"/>
        </w:rPr>
      </w:pPr>
    </w:p>
    <w:p w:rsidR="00CD391A" w:rsidRPr="007D2A53" w:rsidRDefault="00CD391A" w:rsidP="00FB0B4D">
      <w:pPr>
        <w:rPr>
          <w:sz w:val="20"/>
        </w:rPr>
      </w:pPr>
    </w:p>
    <w:p w:rsidR="00CD391A" w:rsidRPr="007D2A53" w:rsidRDefault="00CD391A" w:rsidP="00CD391A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</w:pPr>
      <w:r w:rsidRPr="007D2A53"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  <w:t>Assumption</w:t>
      </w:r>
    </w:p>
    <w:p w:rsidR="00CD391A" w:rsidRPr="007D2A53" w:rsidRDefault="00CD391A" w:rsidP="00CD391A">
      <w:pPr>
        <w:pStyle w:val="ListParagraph"/>
        <w:ind w:left="576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</w:pPr>
    </w:p>
    <w:p w:rsidR="00CD391A" w:rsidRPr="007D2A53" w:rsidRDefault="00CD391A" w:rsidP="00CD391A">
      <w:pPr>
        <w:pStyle w:val="ListParagraph"/>
        <w:ind w:left="576"/>
        <w:rPr>
          <w:sz w:val="20"/>
        </w:rPr>
      </w:pPr>
      <w:r w:rsidRPr="007D2A53">
        <w:rPr>
          <w:sz w:val="20"/>
        </w:rPr>
        <w:t>A new variable called “rate” has created to enter the rating and there by facilitate the custom sort.</w:t>
      </w:r>
    </w:p>
    <w:p w:rsidR="00FB0B4D" w:rsidRPr="007D2A53" w:rsidRDefault="00FB0B4D" w:rsidP="00FB0B4D">
      <w:pPr>
        <w:pStyle w:val="Heading1"/>
        <w:rPr>
          <w:sz w:val="20"/>
          <w:szCs w:val="20"/>
        </w:rPr>
      </w:pPr>
      <w:bookmarkStart w:id="13" w:name="__RefHeading___Toc203741782"/>
      <w:bookmarkStart w:id="14" w:name="_GoBack"/>
      <w:bookmarkEnd w:id="13"/>
      <w:bookmarkEnd w:id="14"/>
      <w:r w:rsidRPr="007D2A53">
        <w:rPr>
          <w:sz w:val="20"/>
          <w:szCs w:val="20"/>
        </w:rPr>
        <w:lastRenderedPageBreak/>
        <w:t>Verification</w:t>
      </w:r>
    </w:p>
    <w:p w:rsidR="00FB0B4D" w:rsidRPr="007D2A53" w:rsidRDefault="00FB0B4D" w:rsidP="00FB0B4D">
      <w:pPr>
        <w:rPr>
          <w:b/>
          <w:sz w:val="20"/>
          <w:highlight w:val="lightGray"/>
        </w:rPr>
      </w:pPr>
    </w:p>
    <w:p w:rsidR="00FB0B4D" w:rsidRPr="007D2A53" w:rsidRDefault="00FB0B4D" w:rsidP="00FB0B4D">
      <w:pPr>
        <w:pStyle w:val="Heading2"/>
        <w:keepLines w:val="0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15" w:name="__RefHeading___Toc203741783"/>
      <w:bookmarkEnd w:id="15"/>
      <w:r w:rsidRPr="007D2A53">
        <w:rPr>
          <w:sz w:val="20"/>
          <w:szCs w:val="20"/>
        </w:rPr>
        <w:t>Test Plan</w:t>
      </w:r>
    </w:p>
    <w:p w:rsidR="00FB0B4D" w:rsidRPr="007D2A53" w:rsidRDefault="00FB0B4D" w:rsidP="00FB0B4D">
      <w:pPr>
        <w:pStyle w:val="Heading3"/>
        <w:keepLines w:val="0"/>
        <w:numPr>
          <w:ilvl w:val="2"/>
          <w:numId w:val="1"/>
        </w:numPr>
        <w:spacing w:before="240" w:after="60"/>
        <w:rPr>
          <w:sz w:val="20"/>
        </w:rPr>
      </w:pPr>
      <w:r w:rsidRPr="007D2A53">
        <w:rPr>
          <w:sz w:val="20"/>
        </w:rPr>
        <w:t>Test environment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 xml:space="preserve"> The environment used to test the software was </w:t>
      </w:r>
      <w:proofErr w:type="spellStart"/>
      <w:r w:rsidRPr="007D2A53">
        <w:rPr>
          <w:sz w:val="20"/>
        </w:rPr>
        <w:t>linux</w:t>
      </w:r>
      <w:proofErr w:type="spellEnd"/>
      <w:r w:rsidRPr="007D2A53">
        <w:rPr>
          <w:sz w:val="20"/>
        </w:rPr>
        <w:t xml:space="preserve"> (Ubuntu) and tomcat </w:t>
      </w:r>
      <w:proofErr w:type="gramStart"/>
      <w:r w:rsidRPr="007D2A53">
        <w:rPr>
          <w:sz w:val="20"/>
        </w:rPr>
        <w:t>server  on</w:t>
      </w:r>
      <w:proofErr w:type="gramEnd"/>
      <w:r w:rsidRPr="007D2A53">
        <w:rPr>
          <w:sz w:val="20"/>
        </w:rPr>
        <w:t xml:space="preserve"> port 8080 which is the default one.</w:t>
      </w: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  <w:highlight w:val="lightGray"/>
        </w:rPr>
      </w:pPr>
    </w:p>
    <w:p w:rsidR="00FB0B4D" w:rsidRPr="007D2A53" w:rsidRDefault="00FB0B4D" w:rsidP="00FB0B4D">
      <w:pPr>
        <w:pStyle w:val="Heading2"/>
        <w:ind w:left="576"/>
        <w:rPr>
          <w:sz w:val="20"/>
          <w:szCs w:val="20"/>
          <w:highlight w:val="lightGray"/>
        </w:rPr>
      </w:pPr>
    </w:p>
    <w:p w:rsidR="00FB0B4D" w:rsidRPr="007D2A53" w:rsidRDefault="00FB0B4D" w:rsidP="00FB0B4D">
      <w:pPr>
        <w:pStyle w:val="Heading3"/>
        <w:keepLines w:val="0"/>
        <w:numPr>
          <w:ilvl w:val="2"/>
          <w:numId w:val="1"/>
        </w:numPr>
        <w:spacing w:before="240" w:after="60"/>
        <w:rPr>
          <w:sz w:val="20"/>
        </w:rPr>
      </w:pPr>
      <w:r w:rsidRPr="007D2A53">
        <w:rPr>
          <w:sz w:val="20"/>
        </w:rPr>
        <w:t>Tests description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Manual Testing has done to make sure that the product has worked as per FSD requirement.</w:t>
      </w:r>
    </w:p>
    <w:p w:rsidR="00FB0B4D" w:rsidRPr="007D2A53" w:rsidRDefault="00FB0B4D" w:rsidP="00FB0B4D">
      <w:pPr>
        <w:pStyle w:val="Heading2"/>
        <w:keepLines w:val="0"/>
        <w:numPr>
          <w:ilvl w:val="1"/>
          <w:numId w:val="1"/>
        </w:numPr>
        <w:spacing w:before="240" w:after="60"/>
        <w:rPr>
          <w:sz w:val="20"/>
          <w:szCs w:val="20"/>
        </w:rPr>
      </w:pPr>
      <w:r w:rsidRPr="007D2A53">
        <w:rPr>
          <w:sz w:val="20"/>
          <w:szCs w:val="20"/>
        </w:rPr>
        <w:t>Rationale for decision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After executing a test, the decision is defined according to the following rules:</w:t>
      </w:r>
    </w:p>
    <w:p w:rsidR="00FB0B4D" w:rsidRPr="007D2A53" w:rsidRDefault="00FB0B4D" w:rsidP="00FB0B4D">
      <w:pPr>
        <w:numPr>
          <w:ilvl w:val="0"/>
          <w:numId w:val="7"/>
        </w:numPr>
        <w:rPr>
          <w:sz w:val="20"/>
        </w:rPr>
      </w:pPr>
      <w:r w:rsidRPr="007D2A53">
        <w:rPr>
          <w:b/>
          <w:sz w:val="20"/>
        </w:rPr>
        <w:t>OK:</w:t>
      </w:r>
      <w:r w:rsidRPr="007D2A53">
        <w:rPr>
          <w:sz w:val="20"/>
        </w:rPr>
        <w:t xml:space="preserve"> The test sheet is set to "OK" state when all steps are in "OK" state. The real result is compliant to the expected result.</w:t>
      </w:r>
    </w:p>
    <w:p w:rsidR="00FB0B4D" w:rsidRPr="007D2A53" w:rsidRDefault="00FB0B4D" w:rsidP="00FB0B4D">
      <w:pPr>
        <w:numPr>
          <w:ilvl w:val="0"/>
          <w:numId w:val="7"/>
        </w:numPr>
        <w:rPr>
          <w:sz w:val="20"/>
        </w:rPr>
      </w:pPr>
      <w:r w:rsidRPr="007D2A53">
        <w:rPr>
          <w:b/>
          <w:sz w:val="20"/>
        </w:rPr>
        <w:t>NOK:</w:t>
      </w:r>
      <w:r w:rsidRPr="007D2A53">
        <w:rPr>
          <w:sz w:val="20"/>
        </w:rPr>
        <w:t xml:space="preserve"> The test sheet is set to "NOK" state when all steps of the test are set to "NOK" state or when the result of a step differs from the expected result.</w:t>
      </w:r>
    </w:p>
    <w:p w:rsidR="00FB0B4D" w:rsidRPr="007D2A53" w:rsidRDefault="00FB0B4D" w:rsidP="00FB0B4D">
      <w:pPr>
        <w:numPr>
          <w:ilvl w:val="0"/>
          <w:numId w:val="7"/>
        </w:numPr>
        <w:rPr>
          <w:sz w:val="20"/>
        </w:rPr>
      </w:pPr>
      <w:r w:rsidRPr="007D2A53">
        <w:rPr>
          <w:b/>
          <w:sz w:val="20"/>
        </w:rPr>
        <w:t>NOT RUN:</w:t>
      </w:r>
      <w:r w:rsidRPr="007D2A53">
        <w:rPr>
          <w:sz w:val="20"/>
        </w:rPr>
        <w:t xml:space="preserve"> Default state of a test sheet not yet executed.</w:t>
      </w:r>
    </w:p>
    <w:p w:rsidR="00FB0B4D" w:rsidRPr="007D2A53" w:rsidRDefault="00FB0B4D" w:rsidP="00FB0B4D">
      <w:pPr>
        <w:pStyle w:val="ListParagraph"/>
        <w:numPr>
          <w:ilvl w:val="0"/>
          <w:numId w:val="7"/>
        </w:numPr>
        <w:rPr>
          <w:sz w:val="20"/>
        </w:rPr>
      </w:pPr>
      <w:r w:rsidRPr="007D2A53">
        <w:rPr>
          <w:b/>
          <w:sz w:val="20"/>
        </w:rPr>
        <w:t>NOT COMPLETED:</w:t>
      </w:r>
      <w:r w:rsidRPr="007D2A53">
        <w:rPr>
          <w:sz w:val="20"/>
        </w:rPr>
        <w:t xml:space="preserve"> The test sheet is set to "Not Completed" state when at least one step         of the test is set "Not Run" state.</w:t>
      </w:r>
    </w:p>
    <w:p w:rsidR="00FB0B4D" w:rsidRPr="007D2A53" w:rsidRDefault="00FB0B4D" w:rsidP="00FB0B4D">
      <w:pPr>
        <w:pStyle w:val="Heading2"/>
        <w:keepLines w:val="0"/>
        <w:numPr>
          <w:ilvl w:val="1"/>
          <w:numId w:val="1"/>
        </w:numPr>
        <w:spacing w:before="240" w:after="60"/>
        <w:rPr>
          <w:sz w:val="20"/>
          <w:szCs w:val="20"/>
        </w:rPr>
      </w:pPr>
      <w:r w:rsidRPr="007D2A53">
        <w:rPr>
          <w:sz w:val="20"/>
          <w:szCs w:val="20"/>
        </w:rPr>
        <w:t>Results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  <w:highlight w:val="lightGray"/>
        </w:rPr>
        <w:t xml:space="preserve">Please refer </w:t>
      </w:r>
      <w:proofErr w:type="gramStart"/>
      <w:r w:rsidRPr="007D2A53">
        <w:rPr>
          <w:sz w:val="20"/>
          <w:highlight w:val="lightGray"/>
        </w:rPr>
        <w:t xml:space="preserve">RTM </w:t>
      </w:r>
      <w:r w:rsidR="00EF654F" w:rsidRPr="007D2A53">
        <w:rPr>
          <w:sz w:val="20"/>
          <w:highlight w:val="lightGray"/>
        </w:rPr>
        <w:t xml:space="preserve"> and</w:t>
      </w:r>
      <w:proofErr w:type="gramEnd"/>
      <w:r w:rsidR="00EF654F" w:rsidRPr="007D2A53">
        <w:rPr>
          <w:sz w:val="20"/>
          <w:highlight w:val="lightGray"/>
        </w:rPr>
        <w:t xml:space="preserve"> Test case Documents </w:t>
      </w:r>
    </w:p>
    <w:p w:rsidR="00FB0B4D" w:rsidRPr="007D2A53" w:rsidRDefault="00FB0B4D" w:rsidP="00FB0B4D">
      <w:pPr>
        <w:pStyle w:val="Heading2"/>
        <w:keepLines w:val="0"/>
        <w:numPr>
          <w:ilvl w:val="1"/>
          <w:numId w:val="1"/>
        </w:numPr>
        <w:spacing w:before="240" w:after="60"/>
        <w:rPr>
          <w:sz w:val="20"/>
          <w:szCs w:val="20"/>
        </w:rPr>
      </w:pPr>
      <w:r w:rsidRPr="007D2A53">
        <w:rPr>
          <w:sz w:val="20"/>
          <w:szCs w:val="20"/>
        </w:rPr>
        <w:tab/>
        <w:t>Requirements Traceability</w:t>
      </w:r>
      <w:r w:rsidR="0025189E" w:rsidRPr="007D2A53">
        <w:rPr>
          <w:sz w:val="20"/>
          <w:szCs w:val="20"/>
        </w:rPr>
        <w:t xml:space="preserve"> </w:t>
      </w:r>
      <w:proofErr w:type="gramStart"/>
      <w:r w:rsidR="0025189E" w:rsidRPr="007D2A53">
        <w:rPr>
          <w:sz w:val="20"/>
          <w:szCs w:val="20"/>
        </w:rPr>
        <w:t>Matrix</w:t>
      </w:r>
      <w:r w:rsidRPr="007D2A53">
        <w:rPr>
          <w:sz w:val="20"/>
          <w:szCs w:val="20"/>
        </w:rPr>
        <w:t>(</w:t>
      </w:r>
      <w:proofErr w:type="gramEnd"/>
      <w:r w:rsidRPr="007D2A53">
        <w:rPr>
          <w:sz w:val="20"/>
          <w:szCs w:val="20"/>
        </w:rPr>
        <w:t>RTM)</w:t>
      </w: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 xml:space="preserve">This table gives the traceability between requirements and tests, and the method of test and the same is </w:t>
      </w:r>
      <w:r w:rsidR="0025189E" w:rsidRPr="007D2A53">
        <w:rPr>
          <w:sz w:val="20"/>
        </w:rPr>
        <w:t>attached for your reference.</w:t>
      </w: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>The verification methods of the requirements are defined below:</w:t>
      </w:r>
    </w:p>
    <w:p w:rsidR="00FB0B4D" w:rsidRPr="007D2A53" w:rsidRDefault="00FB0B4D" w:rsidP="00FB0B4D">
      <w:pPr>
        <w:numPr>
          <w:ilvl w:val="0"/>
          <w:numId w:val="2"/>
        </w:numPr>
        <w:rPr>
          <w:sz w:val="20"/>
        </w:rPr>
      </w:pPr>
      <w:r w:rsidRPr="007D2A53">
        <w:rPr>
          <w:sz w:val="20"/>
        </w:rPr>
        <w:t>Inspection (I): control or visual verification</w:t>
      </w:r>
    </w:p>
    <w:p w:rsidR="00FB0B4D" w:rsidRPr="007D2A53" w:rsidRDefault="00FB0B4D" w:rsidP="00FB0B4D">
      <w:pPr>
        <w:numPr>
          <w:ilvl w:val="0"/>
          <w:numId w:val="2"/>
        </w:numPr>
        <w:rPr>
          <w:sz w:val="20"/>
        </w:rPr>
      </w:pPr>
      <w:r w:rsidRPr="007D2A53">
        <w:rPr>
          <w:sz w:val="20"/>
        </w:rPr>
        <w:t>Analysis (A): verification based upon analytical evidences</w:t>
      </w:r>
    </w:p>
    <w:p w:rsidR="00FB0B4D" w:rsidRPr="007D2A53" w:rsidRDefault="00FB0B4D" w:rsidP="00FB0B4D">
      <w:pPr>
        <w:numPr>
          <w:ilvl w:val="0"/>
          <w:numId w:val="2"/>
        </w:numPr>
        <w:rPr>
          <w:sz w:val="20"/>
        </w:rPr>
      </w:pPr>
      <w:r w:rsidRPr="007D2A53">
        <w:rPr>
          <w:sz w:val="20"/>
        </w:rPr>
        <w:t>Demonstration (D): verification of operational characteristics, without quantitative measurement</w:t>
      </w:r>
    </w:p>
    <w:p w:rsidR="00FB0B4D" w:rsidRPr="007D2A53" w:rsidRDefault="00FB0B4D" w:rsidP="00FB0B4D">
      <w:pPr>
        <w:numPr>
          <w:ilvl w:val="0"/>
          <w:numId w:val="2"/>
        </w:numPr>
        <w:rPr>
          <w:sz w:val="20"/>
        </w:rPr>
      </w:pPr>
      <w:r w:rsidRPr="007D2A53">
        <w:rPr>
          <w:sz w:val="20"/>
        </w:rPr>
        <w:t>Test (T): verification of quantitative characteristics with quantitative measurement</w:t>
      </w: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  <w:r w:rsidRPr="007D2A53">
        <w:rPr>
          <w:sz w:val="20"/>
        </w:rPr>
        <w:t xml:space="preserve">For each requirement of the </w:t>
      </w:r>
      <w:r w:rsidR="00CD391A" w:rsidRPr="007D2A53">
        <w:rPr>
          <w:sz w:val="20"/>
        </w:rPr>
        <w:t>FSD</w:t>
      </w:r>
      <w:r w:rsidRPr="007D2A53">
        <w:rPr>
          <w:sz w:val="20"/>
        </w:rPr>
        <w:t>, a verification method is defined. Method is abbreviated I, A, D or T.</w:t>
      </w: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  <w:bookmarkStart w:id="16" w:name="__RefHeading___Toc203741786"/>
      <w:bookmarkEnd w:id="16"/>
    </w:p>
    <w:p w:rsidR="00FB0B4D" w:rsidRPr="007D2A53" w:rsidRDefault="00FB0B4D" w:rsidP="00FB0B4D">
      <w:pPr>
        <w:rPr>
          <w:sz w:val="20"/>
        </w:rPr>
      </w:pPr>
      <w:bookmarkStart w:id="17" w:name="__RefHeading___Toc203741787"/>
      <w:bookmarkEnd w:id="17"/>
    </w:p>
    <w:p w:rsidR="00FB0B4D" w:rsidRPr="007D2A53" w:rsidRDefault="00FB0B4D" w:rsidP="00FB0B4D">
      <w:pPr>
        <w:rPr>
          <w:sz w:val="20"/>
        </w:rPr>
      </w:pPr>
    </w:p>
    <w:p w:rsidR="00FB0B4D" w:rsidRPr="007D2A53" w:rsidRDefault="00FB0B4D" w:rsidP="00FB0B4D">
      <w:pPr>
        <w:rPr>
          <w:sz w:val="20"/>
        </w:rPr>
      </w:pPr>
    </w:p>
    <w:sectPr w:rsidR="00FB0B4D" w:rsidRPr="007D2A5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E3C" w:rsidRDefault="00B11E3C">
      <w:r>
        <w:separator/>
      </w:r>
    </w:p>
  </w:endnote>
  <w:endnote w:type="continuationSeparator" w:id="0">
    <w:p w:rsidR="00B11E3C" w:rsidRDefault="00B1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space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C9E" w:rsidRDefault="004E7C9E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C9E" w:rsidRDefault="004E7C9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E3C" w:rsidRDefault="00B11E3C">
      <w:r>
        <w:separator/>
      </w:r>
    </w:p>
  </w:footnote>
  <w:footnote w:type="continuationSeparator" w:id="0">
    <w:p w:rsidR="00B11E3C" w:rsidRDefault="00B11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C9E" w:rsidRDefault="004E7C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C9E" w:rsidRDefault="004E7C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Cambria" w:eastAsia="Times New Roman" w:hAnsi="Cambria" w:cs="Cambria"/>
        <w:sz w:val="22"/>
        <w:szCs w:val="20"/>
        <w:lang w:val="en-US" w:bidi="ar-S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B"/>
    <w:multiLevelType w:val="singleLevel"/>
    <w:tmpl w:val="0000000B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C"/>
    <w:multiLevelType w:val="singleLevel"/>
    <w:tmpl w:val="0000000C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F"/>
    <w:multiLevelType w:val="singleLevel"/>
    <w:tmpl w:val="0000000F"/>
    <w:name w:val="WW8Num25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4">
    <w:nsid w:val="00000010"/>
    <w:multiLevelType w:val="singleLevel"/>
    <w:tmpl w:val="00000010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highlight w:val="lightGray"/>
      </w:rPr>
    </w:lvl>
  </w:abstractNum>
  <w:abstractNum w:abstractNumId="5">
    <w:nsid w:val="00000011"/>
    <w:multiLevelType w:val="singleLevel"/>
    <w:tmpl w:val="00000011"/>
    <w:name w:val="WW8Num29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6">
    <w:nsid w:val="19B15CC3"/>
    <w:multiLevelType w:val="hybridMultilevel"/>
    <w:tmpl w:val="DB28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4D"/>
    <w:rsid w:val="0025189E"/>
    <w:rsid w:val="002F07F4"/>
    <w:rsid w:val="003B1FDF"/>
    <w:rsid w:val="004E7C9E"/>
    <w:rsid w:val="007D2A53"/>
    <w:rsid w:val="00940D71"/>
    <w:rsid w:val="00B11E3C"/>
    <w:rsid w:val="00CD391A"/>
    <w:rsid w:val="00D65054"/>
    <w:rsid w:val="00DD0F90"/>
    <w:rsid w:val="00EF654F"/>
    <w:rsid w:val="00FB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B4D"/>
    <w:pPr>
      <w:suppressAutoHyphens/>
      <w:spacing w:after="0" w:line="240" w:lineRule="auto"/>
      <w:jc w:val="both"/>
    </w:pPr>
    <w:rPr>
      <w:rFonts w:ascii="Cambria" w:eastAsia="Times New Roman" w:hAnsi="Cambria" w:cs="Cambria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B0B4D"/>
    <w:pPr>
      <w:keepNext/>
      <w:keepLines/>
      <w:pageBreakBefore/>
      <w:tabs>
        <w:tab w:val="left" w:pos="0"/>
        <w:tab w:val="num" w:pos="432"/>
      </w:tabs>
      <w:spacing w:after="120"/>
      <w:outlineLvl w:val="0"/>
    </w:pPr>
    <w:rPr>
      <w:rFonts w:cs="Arial"/>
      <w:b/>
      <w:bCs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0B4D"/>
    <w:rPr>
      <w:rFonts w:ascii="Cambria" w:eastAsia="Times New Roman" w:hAnsi="Cambria" w:cs="Arial"/>
      <w:b/>
      <w:bCs/>
      <w:kern w:val="1"/>
      <w:sz w:val="24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B4D"/>
    <w:rPr>
      <w:rFonts w:asciiTheme="majorHAnsi" w:eastAsiaTheme="majorEastAsia" w:hAnsiTheme="majorHAnsi" w:cstheme="majorBidi"/>
      <w:b/>
      <w:bCs/>
      <w:color w:val="4F81BD" w:themeColor="accent1"/>
      <w:szCs w:val="20"/>
      <w:lang w:eastAsia="zh-CN"/>
    </w:rPr>
  </w:style>
  <w:style w:type="character" w:customStyle="1" w:styleId="IndexLink">
    <w:name w:val="Index Link"/>
    <w:rsid w:val="00FB0B4D"/>
  </w:style>
  <w:style w:type="paragraph" w:styleId="Header">
    <w:name w:val="header"/>
    <w:basedOn w:val="Normal"/>
    <w:link w:val="HeaderChar"/>
    <w:rsid w:val="00FB0B4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B0B4D"/>
    <w:rPr>
      <w:rFonts w:ascii="Cambria" w:eastAsia="Times New Roman" w:hAnsi="Cambria" w:cs="Cambria"/>
      <w:szCs w:val="20"/>
      <w:lang w:eastAsia="zh-CN"/>
    </w:rPr>
  </w:style>
  <w:style w:type="paragraph" w:styleId="TOC1">
    <w:name w:val="toc 1"/>
    <w:basedOn w:val="Normal"/>
    <w:next w:val="Normal"/>
    <w:rsid w:val="00FB0B4D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rsid w:val="00FB0B4D"/>
    <w:pPr>
      <w:ind w:left="220"/>
      <w:jc w:val="left"/>
    </w:pPr>
    <w:rPr>
      <w:b/>
      <w:i/>
      <w:iCs/>
      <w:sz w:val="20"/>
    </w:rPr>
  </w:style>
  <w:style w:type="paragraph" w:customStyle="1" w:styleId="Requirement">
    <w:name w:val="Requirement"/>
    <w:basedOn w:val="Normal"/>
    <w:rsid w:val="00FB0B4D"/>
    <w:rPr>
      <w:rFonts w:eastAsia="Cambria"/>
      <w:szCs w:val="24"/>
    </w:rPr>
  </w:style>
  <w:style w:type="paragraph" w:customStyle="1" w:styleId="RequirementEnd">
    <w:name w:val="Requirement End"/>
    <w:basedOn w:val="Normal"/>
    <w:next w:val="Normal"/>
    <w:rsid w:val="00FB0B4D"/>
    <w:pPr>
      <w:pBdr>
        <w:top w:val="none" w:sz="0" w:space="0" w:color="000000"/>
        <w:left w:val="none" w:sz="0" w:space="0" w:color="000000"/>
        <w:bottom w:val="double" w:sz="4" w:space="1" w:color="000000"/>
        <w:right w:val="none" w:sz="0" w:space="0" w:color="000000"/>
      </w:pBdr>
      <w:spacing w:after="480"/>
      <w:jc w:val="left"/>
    </w:pPr>
    <w:rPr>
      <w:rFonts w:eastAsia="Cambria"/>
      <w:sz w:val="8"/>
      <w:szCs w:val="8"/>
    </w:rPr>
  </w:style>
  <w:style w:type="paragraph" w:styleId="ListParagraph">
    <w:name w:val="List Paragraph"/>
    <w:basedOn w:val="Normal"/>
    <w:uiPriority w:val="34"/>
    <w:qFormat/>
    <w:rsid w:val="00FB0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B4D"/>
    <w:pPr>
      <w:suppressAutoHyphens/>
      <w:spacing w:after="0" w:line="240" w:lineRule="auto"/>
      <w:jc w:val="both"/>
    </w:pPr>
    <w:rPr>
      <w:rFonts w:ascii="Cambria" w:eastAsia="Times New Roman" w:hAnsi="Cambria" w:cs="Cambria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B0B4D"/>
    <w:pPr>
      <w:keepNext/>
      <w:keepLines/>
      <w:pageBreakBefore/>
      <w:tabs>
        <w:tab w:val="left" w:pos="0"/>
        <w:tab w:val="num" w:pos="432"/>
      </w:tabs>
      <w:spacing w:after="120"/>
      <w:outlineLvl w:val="0"/>
    </w:pPr>
    <w:rPr>
      <w:rFonts w:cs="Arial"/>
      <w:b/>
      <w:bCs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0B4D"/>
    <w:rPr>
      <w:rFonts w:ascii="Cambria" w:eastAsia="Times New Roman" w:hAnsi="Cambria" w:cs="Arial"/>
      <w:b/>
      <w:bCs/>
      <w:kern w:val="1"/>
      <w:sz w:val="24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B4D"/>
    <w:rPr>
      <w:rFonts w:asciiTheme="majorHAnsi" w:eastAsiaTheme="majorEastAsia" w:hAnsiTheme="majorHAnsi" w:cstheme="majorBidi"/>
      <w:b/>
      <w:bCs/>
      <w:color w:val="4F81BD" w:themeColor="accent1"/>
      <w:szCs w:val="20"/>
      <w:lang w:eastAsia="zh-CN"/>
    </w:rPr>
  </w:style>
  <w:style w:type="character" w:customStyle="1" w:styleId="IndexLink">
    <w:name w:val="Index Link"/>
    <w:rsid w:val="00FB0B4D"/>
  </w:style>
  <w:style w:type="paragraph" w:styleId="Header">
    <w:name w:val="header"/>
    <w:basedOn w:val="Normal"/>
    <w:link w:val="HeaderChar"/>
    <w:rsid w:val="00FB0B4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B0B4D"/>
    <w:rPr>
      <w:rFonts w:ascii="Cambria" w:eastAsia="Times New Roman" w:hAnsi="Cambria" w:cs="Cambria"/>
      <w:szCs w:val="20"/>
      <w:lang w:eastAsia="zh-CN"/>
    </w:rPr>
  </w:style>
  <w:style w:type="paragraph" w:styleId="TOC1">
    <w:name w:val="toc 1"/>
    <w:basedOn w:val="Normal"/>
    <w:next w:val="Normal"/>
    <w:rsid w:val="00FB0B4D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rsid w:val="00FB0B4D"/>
    <w:pPr>
      <w:ind w:left="220"/>
      <w:jc w:val="left"/>
    </w:pPr>
    <w:rPr>
      <w:b/>
      <w:i/>
      <w:iCs/>
      <w:sz w:val="20"/>
    </w:rPr>
  </w:style>
  <w:style w:type="paragraph" w:customStyle="1" w:styleId="Requirement">
    <w:name w:val="Requirement"/>
    <w:basedOn w:val="Normal"/>
    <w:rsid w:val="00FB0B4D"/>
    <w:rPr>
      <w:rFonts w:eastAsia="Cambria"/>
      <w:szCs w:val="24"/>
    </w:rPr>
  </w:style>
  <w:style w:type="paragraph" w:customStyle="1" w:styleId="RequirementEnd">
    <w:name w:val="Requirement End"/>
    <w:basedOn w:val="Normal"/>
    <w:next w:val="Normal"/>
    <w:rsid w:val="00FB0B4D"/>
    <w:pPr>
      <w:pBdr>
        <w:top w:val="none" w:sz="0" w:space="0" w:color="000000"/>
        <w:left w:val="none" w:sz="0" w:space="0" w:color="000000"/>
        <w:bottom w:val="double" w:sz="4" w:space="1" w:color="000000"/>
        <w:right w:val="none" w:sz="0" w:space="0" w:color="000000"/>
      </w:pBdr>
      <w:spacing w:after="480"/>
      <w:jc w:val="left"/>
    </w:pPr>
    <w:rPr>
      <w:rFonts w:eastAsia="Cambria"/>
      <w:sz w:val="8"/>
      <w:szCs w:val="8"/>
    </w:rPr>
  </w:style>
  <w:style w:type="paragraph" w:styleId="ListParagraph">
    <w:name w:val="List Paragraph"/>
    <w:basedOn w:val="Normal"/>
    <w:uiPriority w:val="34"/>
    <w:qFormat/>
    <w:rsid w:val="00FB0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</cp:lastModifiedBy>
  <cp:revision>5</cp:revision>
  <dcterms:created xsi:type="dcterms:W3CDTF">2016-12-03T09:29:00Z</dcterms:created>
  <dcterms:modified xsi:type="dcterms:W3CDTF">2016-12-03T11:20:00Z</dcterms:modified>
</cp:coreProperties>
</file>