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931" w:rsidRDefault="00F50931">
      <w:pPr>
        <w:rPr>
          <w:rFonts w:hint="eastAsia"/>
        </w:rPr>
      </w:pPr>
      <w:r>
        <w:rPr>
          <w:rFonts w:hint="eastAsia"/>
        </w:rPr>
        <w:t>Program 1: Easter Program</w:t>
      </w:r>
    </w:p>
    <w:p w:rsidR="00F50931" w:rsidRDefault="00F50931">
      <w:pPr>
        <w:rPr>
          <w:rFonts w:hint="eastAsia"/>
        </w:rPr>
      </w:pPr>
      <w:r>
        <w:rPr>
          <w:rFonts w:hint="eastAsia"/>
        </w:rPr>
        <w:t>Save the following program as: EasterVariation2.java</w:t>
      </w:r>
    </w:p>
    <w:p w:rsidR="00075FBC" w:rsidRDefault="00F50931">
      <w:pPr>
        <w:rPr>
          <w:rFonts w:hint="eastAsia"/>
        </w:rPr>
      </w:pPr>
      <w:r w:rsidRPr="00F50931">
        <w:t>The date of Easter Sunday can vary widely fro</w:t>
      </w:r>
      <w:r>
        <w:t xml:space="preserve">m year to year. The council of </w:t>
      </w:r>
      <w:r>
        <w:rPr>
          <w:rFonts w:hint="eastAsia"/>
        </w:rPr>
        <w:t>N</w:t>
      </w:r>
      <w:r>
        <w:t>icaea in A.D. 325 dec</w:t>
      </w:r>
      <w:r>
        <w:rPr>
          <w:rFonts w:hint="eastAsia"/>
        </w:rPr>
        <w:t>r</w:t>
      </w:r>
      <w:r w:rsidRPr="00F50931">
        <w:t>eed that Easter Sunday was to be held on the first Sunday following the full moon that occurred on solar, lunar, and calendar cycles, it is not easy to find an arithmetic procedure that will dete</w:t>
      </w:r>
      <w:r>
        <w:rPr>
          <w:rFonts w:hint="eastAsia"/>
        </w:rPr>
        <w:t>r</w:t>
      </w:r>
      <w:r w:rsidRPr="00F50931">
        <w:t>mine the correct date for any given year. One such procedure was covered in the content of this activity. Another procedure is given below and it also involves a sequence of arithmetic operations that start with the year and eventually produce a month number (3 for March, 4 for April) and the day of the month.</w:t>
      </w:r>
    </w:p>
    <w:tbl>
      <w:tblPr>
        <w:tblStyle w:val="a3"/>
        <w:tblW w:w="0" w:type="auto"/>
        <w:tblLook w:val="04A0"/>
      </w:tblPr>
      <w:tblGrid>
        <w:gridCol w:w="2130"/>
        <w:gridCol w:w="2130"/>
        <w:gridCol w:w="2131"/>
        <w:gridCol w:w="2131"/>
      </w:tblGrid>
      <w:tr w:rsidR="00F50931" w:rsidTr="00F50931">
        <w:tc>
          <w:tcPr>
            <w:tcW w:w="2130" w:type="dxa"/>
          </w:tcPr>
          <w:p w:rsidR="00F50931" w:rsidRDefault="00F50931">
            <w:r>
              <w:rPr>
                <w:rFonts w:hint="eastAsia"/>
              </w:rPr>
              <w:t>Dividend</w:t>
            </w:r>
          </w:p>
        </w:tc>
        <w:tc>
          <w:tcPr>
            <w:tcW w:w="2130" w:type="dxa"/>
          </w:tcPr>
          <w:p w:rsidR="00F50931" w:rsidRDefault="00F50931">
            <w:r>
              <w:rPr>
                <w:rFonts w:hint="eastAsia"/>
              </w:rPr>
              <w:t>Divisor</w:t>
            </w:r>
          </w:p>
        </w:tc>
        <w:tc>
          <w:tcPr>
            <w:tcW w:w="2131" w:type="dxa"/>
          </w:tcPr>
          <w:p w:rsidR="00F50931" w:rsidRDefault="00F50931">
            <w:r>
              <w:rPr>
                <w:rFonts w:hint="eastAsia"/>
              </w:rPr>
              <w:t>Quotient</w:t>
            </w:r>
          </w:p>
        </w:tc>
        <w:tc>
          <w:tcPr>
            <w:tcW w:w="2131" w:type="dxa"/>
          </w:tcPr>
          <w:p w:rsidR="00F50931" w:rsidRDefault="00F50931">
            <w:r>
              <w:rPr>
                <w:rFonts w:hint="eastAsia"/>
              </w:rPr>
              <w:t>Remainder</w:t>
            </w:r>
          </w:p>
        </w:tc>
      </w:tr>
      <w:tr w:rsidR="00F50931" w:rsidTr="00F50931">
        <w:tc>
          <w:tcPr>
            <w:tcW w:w="2130" w:type="dxa"/>
          </w:tcPr>
          <w:p w:rsidR="00F50931" w:rsidRDefault="00F50931">
            <w:r>
              <w:t>Y</w:t>
            </w:r>
            <w:r>
              <w:rPr>
                <w:rFonts w:hint="eastAsia"/>
              </w:rPr>
              <w:t>ear</w:t>
            </w:r>
          </w:p>
        </w:tc>
        <w:tc>
          <w:tcPr>
            <w:tcW w:w="2130" w:type="dxa"/>
          </w:tcPr>
          <w:p w:rsidR="00F50931" w:rsidRDefault="00F50931">
            <w:r>
              <w:rPr>
                <w:rFonts w:hint="eastAsia"/>
              </w:rPr>
              <w:t>100</w:t>
            </w:r>
          </w:p>
        </w:tc>
        <w:tc>
          <w:tcPr>
            <w:tcW w:w="2131" w:type="dxa"/>
          </w:tcPr>
          <w:p w:rsidR="00F50931" w:rsidRDefault="00F50931">
            <w:r>
              <w:rPr>
                <w:rFonts w:hint="eastAsia"/>
              </w:rPr>
              <w:t>a</w:t>
            </w:r>
          </w:p>
        </w:tc>
        <w:tc>
          <w:tcPr>
            <w:tcW w:w="2131" w:type="dxa"/>
          </w:tcPr>
          <w:p w:rsidR="00F50931" w:rsidRDefault="00F50931">
            <w:r>
              <w:rPr>
                <w:rFonts w:hint="eastAsia"/>
              </w:rPr>
              <w:t>b</w:t>
            </w:r>
          </w:p>
        </w:tc>
      </w:tr>
      <w:tr w:rsidR="00F50931" w:rsidTr="00F50931">
        <w:tc>
          <w:tcPr>
            <w:tcW w:w="2130" w:type="dxa"/>
          </w:tcPr>
          <w:p w:rsidR="00F50931" w:rsidRDefault="00F50931">
            <w:r>
              <w:rPr>
                <w:rFonts w:hint="eastAsia"/>
              </w:rPr>
              <w:t>3*(a+25)</w:t>
            </w:r>
          </w:p>
        </w:tc>
        <w:tc>
          <w:tcPr>
            <w:tcW w:w="2130" w:type="dxa"/>
          </w:tcPr>
          <w:p w:rsidR="00F50931" w:rsidRDefault="00F50931">
            <w:r>
              <w:rPr>
                <w:rFonts w:hint="eastAsia"/>
              </w:rPr>
              <w:t>4</w:t>
            </w:r>
          </w:p>
        </w:tc>
        <w:tc>
          <w:tcPr>
            <w:tcW w:w="2131" w:type="dxa"/>
          </w:tcPr>
          <w:p w:rsidR="00F50931" w:rsidRDefault="00F50931">
            <w:r>
              <w:rPr>
                <w:rFonts w:hint="eastAsia"/>
              </w:rPr>
              <w:t>c</w:t>
            </w:r>
          </w:p>
        </w:tc>
        <w:tc>
          <w:tcPr>
            <w:tcW w:w="2131" w:type="dxa"/>
          </w:tcPr>
          <w:p w:rsidR="00F50931" w:rsidRDefault="00F50931">
            <w:r>
              <w:rPr>
                <w:rFonts w:hint="eastAsia"/>
              </w:rPr>
              <w:t>d</w:t>
            </w:r>
          </w:p>
        </w:tc>
      </w:tr>
      <w:tr w:rsidR="00F50931" w:rsidTr="00F50931">
        <w:tc>
          <w:tcPr>
            <w:tcW w:w="2130" w:type="dxa"/>
          </w:tcPr>
          <w:p w:rsidR="00F50931" w:rsidRDefault="00F50931">
            <w:r>
              <w:rPr>
                <w:rFonts w:hint="eastAsia"/>
              </w:rPr>
              <w:t>8*(a+11)</w:t>
            </w:r>
          </w:p>
        </w:tc>
        <w:tc>
          <w:tcPr>
            <w:tcW w:w="2130" w:type="dxa"/>
          </w:tcPr>
          <w:p w:rsidR="00F50931" w:rsidRDefault="00F50931">
            <w:r>
              <w:rPr>
                <w:rFonts w:hint="eastAsia"/>
              </w:rPr>
              <w:t>25</w:t>
            </w:r>
          </w:p>
        </w:tc>
        <w:tc>
          <w:tcPr>
            <w:tcW w:w="2131" w:type="dxa"/>
          </w:tcPr>
          <w:p w:rsidR="00F50931" w:rsidRDefault="00F50931">
            <w:r>
              <w:rPr>
                <w:rFonts w:hint="eastAsia"/>
              </w:rPr>
              <w:t>q</w:t>
            </w:r>
          </w:p>
        </w:tc>
        <w:tc>
          <w:tcPr>
            <w:tcW w:w="2131" w:type="dxa"/>
          </w:tcPr>
          <w:p w:rsidR="00F50931" w:rsidRDefault="00F50931"/>
        </w:tc>
      </w:tr>
      <w:tr w:rsidR="00F50931" w:rsidTr="00F50931">
        <w:tc>
          <w:tcPr>
            <w:tcW w:w="2130" w:type="dxa"/>
          </w:tcPr>
          <w:p w:rsidR="00F50931" w:rsidRDefault="00F50931">
            <w:r>
              <w:rPr>
                <w:rFonts w:hint="eastAsia"/>
              </w:rPr>
              <w:t>5a+b</w:t>
            </w:r>
          </w:p>
        </w:tc>
        <w:tc>
          <w:tcPr>
            <w:tcW w:w="2130" w:type="dxa"/>
          </w:tcPr>
          <w:p w:rsidR="00F50931" w:rsidRDefault="00F50931">
            <w:r>
              <w:rPr>
                <w:rFonts w:hint="eastAsia"/>
              </w:rPr>
              <w:t>19</w:t>
            </w:r>
          </w:p>
        </w:tc>
        <w:tc>
          <w:tcPr>
            <w:tcW w:w="2131" w:type="dxa"/>
          </w:tcPr>
          <w:p w:rsidR="00F50931" w:rsidRDefault="00F50931"/>
        </w:tc>
        <w:tc>
          <w:tcPr>
            <w:tcW w:w="2131" w:type="dxa"/>
          </w:tcPr>
          <w:p w:rsidR="00F50931" w:rsidRDefault="00F50931">
            <w:r>
              <w:rPr>
                <w:rFonts w:hint="eastAsia"/>
              </w:rPr>
              <w:t>f</w:t>
            </w:r>
          </w:p>
        </w:tc>
      </w:tr>
      <w:tr w:rsidR="00F50931" w:rsidTr="00F50931">
        <w:tc>
          <w:tcPr>
            <w:tcW w:w="2130" w:type="dxa"/>
          </w:tcPr>
          <w:p w:rsidR="00F50931" w:rsidRDefault="00F50931">
            <w:r>
              <w:rPr>
                <w:rFonts w:hint="eastAsia"/>
              </w:rPr>
              <w:t>19f+c-q</w:t>
            </w:r>
          </w:p>
        </w:tc>
        <w:tc>
          <w:tcPr>
            <w:tcW w:w="2130" w:type="dxa"/>
          </w:tcPr>
          <w:p w:rsidR="00F50931" w:rsidRDefault="00F50931">
            <w:r>
              <w:rPr>
                <w:rFonts w:hint="eastAsia"/>
              </w:rPr>
              <w:t>30</w:t>
            </w:r>
          </w:p>
        </w:tc>
        <w:tc>
          <w:tcPr>
            <w:tcW w:w="2131" w:type="dxa"/>
          </w:tcPr>
          <w:p w:rsidR="00F50931" w:rsidRDefault="00F50931"/>
        </w:tc>
        <w:tc>
          <w:tcPr>
            <w:tcW w:w="2131" w:type="dxa"/>
          </w:tcPr>
          <w:p w:rsidR="00F50931" w:rsidRDefault="00F50931">
            <w:r>
              <w:rPr>
                <w:rFonts w:hint="eastAsia"/>
              </w:rPr>
              <w:t>g</w:t>
            </w:r>
          </w:p>
        </w:tc>
      </w:tr>
      <w:tr w:rsidR="00F50931" w:rsidTr="00F50931">
        <w:tc>
          <w:tcPr>
            <w:tcW w:w="2130" w:type="dxa"/>
          </w:tcPr>
          <w:p w:rsidR="00F50931" w:rsidRDefault="00F50931">
            <w:r>
              <w:t>f+11g</w:t>
            </w:r>
          </w:p>
        </w:tc>
        <w:tc>
          <w:tcPr>
            <w:tcW w:w="2130" w:type="dxa"/>
          </w:tcPr>
          <w:p w:rsidR="00F50931" w:rsidRDefault="00F50931">
            <w:r>
              <w:rPr>
                <w:rFonts w:hint="eastAsia"/>
              </w:rPr>
              <w:t>319</w:t>
            </w:r>
          </w:p>
        </w:tc>
        <w:tc>
          <w:tcPr>
            <w:tcW w:w="2131" w:type="dxa"/>
          </w:tcPr>
          <w:p w:rsidR="00F50931" w:rsidRDefault="00F50931">
            <w:r>
              <w:rPr>
                <w:rFonts w:hint="eastAsia"/>
              </w:rPr>
              <w:t>h</w:t>
            </w:r>
          </w:p>
        </w:tc>
        <w:tc>
          <w:tcPr>
            <w:tcW w:w="2131" w:type="dxa"/>
          </w:tcPr>
          <w:p w:rsidR="00F50931" w:rsidRDefault="00F50931"/>
        </w:tc>
      </w:tr>
      <w:tr w:rsidR="00F50931" w:rsidTr="00F50931">
        <w:tc>
          <w:tcPr>
            <w:tcW w:w="2130" w:type="dxa"/>
          </w:tcPr>
          <w:p w:rsidR="00F50931" w:rsidRDefault="00F50931">
            <w:r>
              <w:rPr>
                <w:rFonts w:hint="eastAsia"/>
              </w:rPr>
              <w:t>60*(5-d)+b</w:t>
            </w:r>
          </w:p>
        </w:tc>
        <w:tc>
          <w:tcPr>
            <w:tcW w:w="2130" w:type="dxa"/>
          </w:tcPr>
          <w:p w:rsidR="00F50931" w:rsidRDefault="00F50931">
            <w:r>
              <w:rPr>
                <w:rFonts w:hint="eastAsia"/>
              </w:rPr>
              <w:t>4</w:t>
            </w:r>
          </w:p>
        </w:tc>
        <w:tc>
          <w:tcPr>
            <w:tcW w:w="2131" w:type="dxa"/>
          </w:tcPr>
          <w:p w:rsidR="00F50931" w:rsidRDefault="00F50931">
            <w:r>
              <w:rPr>
                <w:rFonts w:hint="eastAsia"/>
              </w:rPr>
              <w:t>j</w:t>
            </w:r>
          </w:p>
        </w:tc>
        <w:tc>
          <w:tcPr>
            <w:tcW w:w="2131" w:type="dxa"/>
          </w:tcPr>
          <w:p w:rsidR="00F50931" w:rsidRDefault="00F50931">
            <w:r>
              <w:rPr>
                <w:rFonts w:hint="eastAsia"/>
              </w:rPr>
              <w:t>k</w:t>
            </w:r>
          </w:p>
        </w:tc>
      </w:tr>
      <w:tr w:rsidR="00F50931" w:rsidTr="00F50931">
        <w:tc>
          <w:tcPr>
            <w:tcW w:w="2130" w:type="dxa"/>
          </w:tcPr>
          <w:p w:rsidR="00F50931" w:rsidRDefault="00F50931">
            <w:r>
              <w:rPr>
                <w:rFonts w:hint="eastAsia"/>
              </w:rPr>
              <w:t>2j-k-g+h</w:t>
            </w:r>
          </w:p>
        </w:tc>
        <w:tc>
          <w:tcPr>
            <w:tcW w:w="2130" w:type="dxa"/>
          </w:tcPr>
          <w:p w:rsidR="00F50931" w:rsidRDefault="00F50931">
            <w:r>
              <w:rPr>
                <w:rFonts w:hint="eastAsia"/>
              </w:rPr>
              <w:t>7</w:t>
            </w:r>
          </w:p>
        </w:tc>
        <w:tc>
          <w:tcPr>
            <w:tcW w:w="2131" w:type="dxa"/>
          </w:tcPr>
          <w:p w:rsidR="00F50931" w:rsidRDefault="00F50931"/>
        </w:tc>
        <w:tc>
          <w:tcPr>
            <w:tcW w:w="2131" w:type="dxa"/>
          </w:tcPr>
          <w:p w:rsidR="00F50931" w:rsidRDefault="00F50931">
            <w:r>
              <w:rPr>
                <w:rFonts w:hint="eastAsia"/>
              </w:rPr>
              <w:t>n</w:t>
            </w:r>
          </w:p>
        </w:tc>
      </w:tr>
      <w:tr w:rsidR="00F50931" w:rsidTr="00F50931">
        <w:tc>
          <w:tcPr>
            <w:tcW w:w="2130" w:type="dxa"/>
          </w:tcPr>
          <w:p w:rsidR="00F50931" w:rsidRDefault="00F50931">
            <w:r>
              <w:rPr>
                <w:rFonts w:hint="eastAsia"/>
              </w:rPr>
              <w:t>g-h+n+114</w:t>
            </w:r>
          </w:p>
        </w:tc>
        <w:tc>
          <w:tcPr>
            <w:tcW w:w="2130" w:type="dxa"/>
          </w:tcPr>
          <w:p w:rsidR="00F50931" w:rsidRDefault="00F50931">
            <w:r>
              <w:rPr>
                <w:rFonts w:hint="eastAsia"/>
              </w:rPr>
              <w:t>31</w:t>
            </w:r>
          </w:p>
        </w:tc>
        <w:tc>
          <w:tcPr>
            <w:tcW w:w="2131" w:type="dxa"/>
          </w:tcPr>
          <w:p w:rsidR="00F50931" w:rsidRDefault="00F50931">
            <w:r>
              <w:rPr>
                <w:rFonts w:hint="eastAsia"/>
              </w:rPr>
              <w:t>month</w:t>
            </w:r>
          </w:p>
        </w:tc>
        <w:tc>
          <w:tcPr>
            <w:tcW w:w="2131" w:type="dxa"/>
          </w:tcPr>
          <w:p w:rsidR="00F50931" w:rsidRDefault="00F50931">
            <w:r>
              <w:rPr>
                <w:rFonts w:hint="eastAsia"/>
              </w:rPr>
              <w:t>p</w:t>
            </w:r>
          </w:p>
        </w:tc>
      </w:tr>
      <w:tr w:rsidR="00F50931" w:rsidTr="00F50931">
        <w:tc>
          <w:tcPr>
            <w:tcW w:w="2130" w:type="dxa"/>
          </w:tcPr>
          <w:p w:rsidR="00F50931" w:rsidRDefault="00F50931">
            <w:r>
              <w:t>p+1</w:t>
            </w:r>
          </w:p>
        </w:tc>
        <w:tc>
          <w:tcPr>
            <w:tcW w:w="2130" w:type="dxa"/>
          </w:tcPr>
          <w:p w:rsidR="00F50931" w:rsidRDefault="00F50931">
            <w:r>
              <w:rPr>
                <w:rFonts w:hint="eastAsia"/>
              </w:rPr>
              <w:t>1</w:t>
            </w:r>
          </w:p>
        </w:tc>
        <w:tc>
          <w:tcPr>
            <w:tcW w:w="2131" w:type="dxa"/>
          </w:tcPr>
          <w:p w:rsidR="00F50931" w:rsidRDefault="00F50931">
            <w:r>
              <w:rPr>
                <w:rFonts w:hint="eastAsia"/>
              </w:rPr>
              <w:t>day</w:t>
            </w:r>
          </w:p>
        </w:tc>
        <w:tc>
          <w:tcPr>
            <w:tcW w:w="2131" w:type="dxa"/>
          </w:tcPr>
          <w:p w:rsidR="00F50931" w:rsidRDefault="00F50931"/>
        </w:tc>
      </w:tr>
    </w:tbl>
    <w:p w:rsidR="00F50931" w:rsidRDefault="00F50931">
      <w:r>
        <w:rPr>
          <w:rFonts w:hint="eastAsia"/>
        </w:rPr>
        <w:t>You can also access the long description of the table.</w:t>
      </w:r>
    </w:p>
    <w:sectPr w:rsidR="00F50931" w:rsidSect="00075FB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50931"/>
    <w:rsid w:val="00075FBC"/>
    <w:rsid w:val="00F509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F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509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139</Words>
  <Characters>793</Characters>
  <Application>Microsoft Office Word</Application>
  <DocSecurity>0</DocSecurity>
  <Lines>6</Lines>
  <Paragraphs>1</Paragraphs>
  <ScaleCrop>false</ScaleCrop>
  <Company>Microsoft</Company>
  <LinksUpToDate>false</LinksUpToDate>
  <CharactersWithSpaces>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Kevin-Lee</dc:creator>
  <cp:lastModifiedBy>Kevin-Lee</cp:lastModifiedBy>
  <cp:revision>1</cp:revision>
  <dcterms:created xsi:type="dcterms:W3CDTF">2015-09-11T16:42:00Z</dcterms:created>
  <dcterms:modified xsi:type="dcterms:W3CDTF">2015-09-11T16:48:00Z</dcterms:modified>
</cp:coreProperties>
</file>