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8CE5A6" w14:textId="000025F2" w:rsidR="00CA6786" w:rsidRPr="00C609B2" w:rsidRDefault="00CA6786" w:rsidP="001407DF">
      <w:pPr>
        <w:pStyle w:val="Sous-titre"/>
        <w:pBdr>
          <w:bottom w:val="single" w:sz="2" w:space="17" w:color="auto"/>
        </w:pBdr>
        <w:jc w:val="center"/>
        <w:rPr>
          <w:rFonts w:asciiTheme="majorHAnsi" w:hAnsiTheme="majorHAnsi"/>
          <w:color w:val="auto"/>
          <w:spacing w:val="-10"/>
          <w:kern w:val="28"/>
          <w:sz w:val="52"/>
          <w:szCs w:val="52"/>
        </w:rPr>
      </w:pPr>
      <w:r w:rsidRPr="00C609B2">
        <w:rPr>
          <w:rFonts w:asciiTheme="majorHAnsi" w:hAnsiTheme="majorHAnsi"/>
          <w:color w:val="auto"/>
          <w:spacing w:val="-10"/>
          <w:kern w:val="28"/>
          <w:sz w:val="52"/>
          <w:szCs w:val="52"/>
        </w:rPr>
        <w:fldChar w:fldCharType="begin"/>
      </w:r>
      <w:r w:rsidRPr="00C609B2">
        <w:rPr>
          <w:rFonts w:asciiTheme="majorHAnsi" w:hAnsiTheme="majorHAnsi"/>
          <w:color w:val="auto"/>
          <w:spacing w:val="-10"/>
          <w:kern w:val="28"/>
          <w:sz w:val="52"/>
          <w:szCs w:val="52"/>
        </w:rPr>
        <w:instrText xml:space="preserve"> TITLE  \* MERGEFORMAT </w:instrText>
      </w:r>
      <w:r w:rsidRPr="00C609B2">
        <w:rPr>
          <w:rFonts w:asciiTheme="majorHAnsi" w:hAnsiTheme="majorHAnsi"/>
          <w:color w:val="auto"/>
          <w:spacing w:val="-10"/>
          <w:kern w:val="28"/>
          <w:sz w:val="52"/>
          <w:szCs w:val="52"/>
        </w:rPr>
        <w:fldChar w:fldCharType="separate"/>
      </w:r>
      <w:r w:rsidR="00C609B2" w:rsidRPr="00C609B2">
        <w:rPr>
          <w:rFonts w:asciiTheme="majorHAnsi" w:hAnsiTheme="majorHAnsi"/>
          <w:color w:val="auto"/>
          <w:spacing w:val="-10"/>
          <w:kern w:val="28"/>
          <w:sz w:val="52"/>
          <w:szCs w:val="52"/>
        </w:rPr>
        <w:t>Labo 3 – Adressage IPv4 &amp; Routage statique</w:t>
      </w:r>
      <w:r w:rsidRPr="00C609B2">
        <w:rPr>
          <w:rFonts w:asciiTheme="majorHAnsi" w:hAnsiTheme="majorHAnsi"/>
          <w:color w:val="auto"/>
          <w:spacing w:val="-10"/>
          <w:kern w:val="28"/>
          <w:sz w:val="52"/>
          <w:szCs w:val="52"/>
        </w:rPr>
        <w:fldChar w:fldCharType="end"/>
      </w:r>
    </w:p>
    <w:p w14:paraId="1612C476" w14:textId="46546775" w:rsidR="00ED3C64" w:rsidRPr="00ED3C64" w:rsidRDefault="003503F9" w:rsidP="003503F9">
      <w:pPr>
        <w:pStyle w:val="Sous-titre"/>
        <w:pBdr>
          <w:bottom w:val="single" w:sz="2" w:space="17" w:color="auto"/>
        </w:pBdr>
        <w:tabs>
          <w:tab w:val="center" w:pos="4536"/>
          <w:tab w:val="right" w:pos="9072"/>
        </w:tabs>
      </w:pPr>
      <w:r>
        <w:tab/>
      </w:r>
      <w:fldSimple w:instr=" AUTHOR  \* MERGEFORMAT ">
        <w:r w:rsidR="00637B71">
          <w:rPr>
            <w:noProof/>
          </w:rPr>
          <w:t>Marcos Rubinstein &amp; Théo Mirabile</w:t>
        </w:r>
      </w:fldSimple>
      <w:r>
        <w:rPr>
          <w:noProof/>
        </w:rPr>
        <w:tab/>
      </w:r>
    </w:p>
    <w:p w14:paraId="39914DDB" w14:textId="045C509F" w:rsidR="001407DF" w:rsidRPr="00ED3C64" w:rsidRDefault="00ED3C64" w:rsidP="002C68E3">
      <w:pPr>
        <w:pStyle w:val="Titre1"/>
      </w:pPr>
      <w:r>
        <w:t>Mise en place du réseau</w:t>
      </w:r>
    </w:p>
    <w:p w14:paraId="4EF2B8C3" w14:textId="2A966DEE" w:rsidR="00ED3C64" w:rsidRDefault="00F803A4" w:rsidP="00ED3C64">
      <w:r>
        <w:t>Pour commencer, créer un</w:t>
      </w:r>
      <w:r w:rsidR="00ED3C64">
        <w:t xml:space="preserve"> réseau ayant la topologie suivante : </w:t>
      </w:r>
    </w:p>
    <w:p w14:paraId="50A6F744" w14:textId="5C261382" w:rsidR="00ED3C64" w:rsidRDefault="00A129B6" w:rsidP="00ED3C64">
      <w:pPr>
        <w:jc w:val="center"/>
      </w:pPr>
      <w:r w:rsidRPr="00A129B6">
        <w:rPr>
          <w:noProof/>
        </w:rPr>
        <w:drawing>
          <wp:inline distT="0" distB="0" distL="0" distR="0" wp14:anchorId="3BC74CA0" wp14:editId="1825EE82">
            <wp:extent cx="4827639" cy="2904226"/>
            <wp:effectExtent l="0" t="0" r="0" b="4445"/>
            <wp:docPr id="189226269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262692" name="Imag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4411" cy="294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8D128" w14:textId="77777777" w:rsidR="00ED3C64" w:rsidRDefault="00ED3C64" w:rsidP="003503F9">
      <w:pPr>
        <w:pStyle w:val="Titre2"/>
      </w:pPr>
      <w:r>
        <w:t>Indications</w:t>
      </w:r>
    </w:p>
    <w:p w14:paraId="402CC31F" w14:textId="77777777" w:rsidR="00ED3C64" w:rsidRDefault="00ED3C64" w:rsidP="00ED3C64">
      <w:pPr>
        <w:pStyle w:val="Paragraphedeliste"/>
        <w:numPr>
          <w:ilvl w:val="0"/>
          <w:numId w:val="6"/>
        </w:numPr>
        <w:spacing w:before="120"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Pour les switches, créez des nœuds de type </w:t>
      </w:r>
      <w:r w:rsidRPr="00961CEC">
        <w:rPr>
          <w:rFonts w:ascii="Courier New" w:hAnsi="Courier New" w:cs="Courier New"/>
        </w:rPr>
        <w:t xml:space="preserve">Cisco </w:t>
      </w:r>
      <w:r>
        <w:rPr>
          <w:rFonts w:ascii="Courier New" w:hAnsi="Courier New" w:cs="Courier New"/>
        </w:rPr>
        <w:t>IOL</w:t>
      </w:r>
      <w:r>
        <w:rPr>
          <w:rFonts w:ascii="Arial" w:hAnsi="Arial" w:cs="Arial"/>
        </w:rPr>
        <w:t xml:space="preserve"> en utilisant l’image </w:t>
      </w:r>
      <w:r w:rsidRPr="00FF60F7">
        <w:rPr>
          <w:rFonts w:ascii="Courier New" w:hAnsi="Courier New" w:cs="Courier New"/>
        </w:rPr>
        <w:t>i86bi-linux-l2-ipbasek9-15.1g.bin</w:t>
      </w:r>
      <w:r>
        <w:rPr>
          <w:rFonts w:ascii="Arial" w:hAnsi="Arial" w:cs="Arial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Utilisez l’icône </w:t>
      </w:r>
      <w:r w:rsidRPr="00961CEC">
        <w:rPr>
          <w:rFonts w:ascii="Courier New" w:hAnsi="Courier New" w:cs="Courier New"/>
        </w:rPr>
        <w:t>Switch.png</w:t>
      </w:r>
      <w:r>
        <w:rPr>
          <w:rFonts w:ascii="Arial" w:hAnsi="Arial" w:cs="Arial"/>
        </w:rPr>
        <w:t>.</w:t>
      </w:r>
    </w:p>
    <w:p w14:paraId="6826BF7F" w14:textId="02CBAA91" w:rsidR="002206EF" w:rsidRPr="002206EF" w:rsidRDefault="002206EF" w:rsidP="002206EF">
      <w:pPr>
        <w:pStyle w:val="Paragraphedeliste"/>
        <w:numPr>
          <w:ilvl w:val="0"/>
          <w:numId w:val="6"/>
        </w:numPr>
        <w:spacing w:before="120"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>Pour le</w:t>
      </w:r>
      <w:r w:rsidR="002D04B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routeur</w:t>
      </w:r>
      <w:r w:rsidR="002D04BF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, créez un nœud de type </w:t>
      </w:r>
      <w:r w:rsidRPr="00961CEC">
        <w:rPr>
          <w:rFonts w:ascii="Courier New" w:hAnsi="Courier New" w:cs="Courier New"/>
        </w:rPr>
        <w:t xml:space="preserve">Cisco </w:t>
      </w:r>
      <w:r>
        <w:rPr>
          <w:rFonts w:ascii="Courier New" w:hAnsi="Courier New" w:cs="Courier New"/>
        </w:rPr>
        <w:t>IOL</w:t>
      </w:r>
      <w:r>
        <w:rPr>
          <w:rFonts w:ascii="Arial" w:hAnsi="Arial" w:cs="Arial"/>
        </w:rPr>
        <w:t xml:space="preserve"> en utilisant l’image </w:t>
      </w:r>
      <w:r w:rsidRPr="002206EF">
        <w:rPr>
          <w:rFonts w:ascii="Courier New" w:hAnsi="Courier New" w:cs="Courier New"/>
        </w:rPr>
        <w:t>i86bi-linux-l3-adventerprisek9-15.4.1T.bin</w:t>
      </w:r>
      <w:r>
        <w:rPr>
          <w:rFonts w:ascii="Arial" w:hAnsi="Arial" w:cs="Arial"/>
        </w:rPr>
        <w:t>.</w:t>
      </w:r>
      <w:r>
        <w:rPr>
          <w:rFonts w:ascii="Courier New" w:hAnsi="Courier New" w:cs="Courier New"/>
        </w:rPr>
        <w:t xml:space="preserve"> </w:t>
      </w:r>
      <w:r>
        <w:rPr>
          <w:rFonts w:ascii="Arial" w:hAnsi="Arial" w:cs="Arial"/>
        </w:rPr>
        <w:t xml:space="preserve">Utilisez l’icône </w:t>
      </w:r>
      <w:r w:rsidR="00A922D8">
        <w:rPr>
          <w:rFonts w:ascii="Courier New" w:hAnsi="Courier New" w:cs="Courier New"/>
        </w:rPr>
        <w:t>Router</w:t>
      </w:r>
      <w:r w:rsidRPr="00961CEC">
        <w:rPr>
          <w:rFonts w:ascii="Courier New" w:hAnsi="Courier New" w:cs="Courier New"/>
        </w:rPr>
        <w:t>.png</w:t>
      </w:r>
      <w:r>
        <w:rPr>
          <w:rFonts w:ascii="Arial" w:hAnsi="Arial" w:cs="Arial"/>
        </w:rPr>
        <w:t>.</w:t>
      </w:r>
    </w:p>
    <w:p w14:paraId="06037E0A" w14:textId="77777777" w:rsidR="00D44362" w:rsidRPr="00C5011B" w:rsidRDefault="00D44362" w:rsidP="00D44362">
      <w:pPr>
        <w:pStyle w:val="Paragraphedeliste"/>
        <w:numPr>
          <w:ilvl w:val="0"/>
          <w:numId w:val="6"/>
        </w:numPr>
        <w:spacing w:before="120" w:after="200" w:line="276" w:lineRule="auto"/>
        <w:rPr>
          <w:rFonts w:ascii="Arial" w:hAnsi="Arial" w:cs="Arial"/>
        </w:rPr>
      </w:pPr>
      <w:r w:rsidRPr="00C5011B">
        <w:rPr>
          <w:rFonts w:ascii="Arial" w:hAnsi="Arial" w:cs="Arial"/>
        </w:rPr>
        <w:t xml:space="preserve">Pour les PCs, créez des nœuds de type </w:t>
      </w:r>
      <w:r w:rsidRPr="00C5011B">
        <w:rPr>
          <w:rFonts w:ascii="Courier New" w:hAnsi="Courier New" w:cs="Courier New"/>
        </w:rPr>
        <w:t xml:space="preserve">Linux </w:t>
      </w:r>
      <w:r w:rsidRPr="00C5011B">
        <w:rPr>
          <w:rFonts w:ascii="Arial" w:hAnsi="Arial" w:cs="Arial"/>
        </w:rPr>
        <w:t xml:space="preserve">en utilisant l’image </w:t>
      </w:r>
      <w:r w:rsidRPr="00C5011B">
        <w:rPr>
          <w:rFonts w:ascii="Courier New" w:hAnsi="Courier New" w:cs="Courier New"/>
        </w:rPr>
        <w:t>linux-tinycore-6.4</w:t>
      </w:r>
      <w:r w:rsidRPr="00C5011B">
        <w:rPr>
          <w:rFonts w:ascii="Arial" w:hAnsi="Arial" w:cs="Arial"/>
        </w:rPr>
        <w:t>.</w:t>
      </w:r>
      <w:r w:rsidRPr="00C5011B">
        <w:rPr>
          <w:rFonts w:ascii="Courier New" w:hAnsi="Courier New" w:cs="Courier New"/>
        </w:rPr>
        <w:t xml:space="preserve"> </w:t>
      </w:r>
      <w:r w:rsidRPr="00C5011B">
        <w:rPr>
          <w:rFonts w:ascii="Arial" w:hAnsi="Arial" w:cs="Arial"/>
        </w:rPr>
        <w:t xml:space="preserve">Utilisez l’icône </w:t>
      </w:r>
      <w:r w:rsidRPr="00C5011B">
        <w:rPr>
          <w:rFonts w:ascii="Courier New" w:hAnsi="Courier New" w:cs="Courier New"/>
        </w:rPr>
        <w:t>Desktop.png</w:t>
      </w:r>
      <w:r w:rsidRPr="00C5011B">
        <w:rPr>
          <w:rFonts w:ascii="Arial" w:hAnsi="Arial" w:cs="Arial"/>
        </w:rPr>
        <w:t>.</w:t>
      </w:r>
    </w:p>
    <w:p w14:paraId="32B12BF0" w14:textId="77777777" w:rsidR="00D02DD6" w:rsidRPr="00C5011B" w:rsidRDefault="00D02DD6" w:rsidP="00D02DD6">
      <w:pPr>
        <w:pStyle w:val="Paragraphedeliste"/>
        <w:numPr>
          <w:ilvl w:val="0"/>
          <w:numId w:val="6"/>
        </w:numPr>
        <w:tabs>
          <w:tab w:val="left" w:pos="8080"/>
        </w:tabs>
        <w:spacing w:before="120" w:after="200" w:line="276" w:lineRule="auto"/>
        <w:rPr>
          <w:rFonts w:ascii="Arial" w:hAnsi="Arial" w:cs="Arial"/>
          <w:color w:val="000000" w:themeColor="text1"/>
          <w:sz w:val="20"/>
          <w:szCs w:val="20"/>
        </w:rPr>
      </w:pPr>
      <w:r w:rsidRPr="00C5011B">
        <w:rPr>
          <w:rFonts w:ascii="Arial" w:hAnsi="Arial" w:cs="Arial"/>
          <w:color w:val="000000" w:themeColor="text1"/>
        </w:rPr>
        <w:t xml:space="preserve">Pour configurer l’adresse IP des PCs, </w:t>
      </w:r>
      <w:r w:rsidRPr="00C5011B">
        <w:rPr>
          <w:rFonts w:ascii="Arial" w:hAnsi="Arial" w:cs="Arial"/>
        </w:rPr>
        <w:t xml:space="preserve">ouvrez le </w:t>
      </w:r>
      <w:r w:rsidRPr="00C5011B">
        <w:rPr>
          <w:rFonts w:ascii="Courier New" w:hAnsi="Courier New" w:cs="Courier New"/>
        </w:rPr>
        <w:t>Control Panel</w:t>
      </w:r>
      <w:r w:rsidRPr="00C5011B">
        <w:rPr>
          <w:rFonts w:ascii="Arial" w:hAnsi="Arial" w:cs="Arial"/>
        </w:rPr>
        <w:t xml:space="preserve"> dans la barre du bas, puis cliquez sur </w:t>
      </w:r>
      <w:r w:rsidRPr="00C5011B">
        <w:rPr>
          <w:rFonts w:ascii="Courier New" w:hAnsi="Courier New" w:cs="Courier New"/>
        </w:rPr>
        <w:t>Network</w:t>
      </w:r>
      <w:r w:rsidRPr="00C5011B">
        <w:rPr>
          <w:rFonts w:ascii="Arial" w:hAnsi="Arial" w:cs="Arial"/>
        </w:rPr>
        <w:t>.</w:t>
      </w:r>
    </w:p>
    <w:p w14:paraId="4F9AE85F" w14:textId="4B1528DC" w:rsidR="00ED3C64" w:rsidRPr="002B1C58" w:rsidRDefault="00ED3C64" w:rsidP="00ED3C64">
      <w:pPr>
        <w:pStyle w:val="Paragraphedeliste"/>
        <w:numPr>
          <w:ilvl w:val="0"/>
          <w:numId w:val="7"/>
        </w:numPr>
        <w:spacing w:before="120"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Pour sauvegarder vos configurations sur les PCs, </w:t>
      </w:r>
      <w:r w:rsidR="00CD1452">
        <w:rPr>
          <w:rFonts w:ascii="Arial" w:hAnsi="Arial" w:cs="Arial"/>
        </w:rPr>
        <w:t xml:space="preserve">vous pouvez </w:t>
      </w:r>
      <w:r>
        <w:rPr>
          <w:rFonts w:ascii="Arial" w:hAnsi="Arial" w:cs="Arial"/>
        </w:rPr>
        <w:t>utilise</w:t>
      </w:r>
      <w:r w:rsidR="00CD1452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</w:t>
      </w:r>
      <w:r w:rsidR="00CD1452">
        <w:rPr>
          <w:rFonts w:ascii="Arial" w:hAnsi="Arial" w:cs="Arial"/>
        </w:rPr>
        <w:t>« </w:t>
      </w:r>
      <w:r w:rsidR="00CD1452" w:rsidRPr="00CD1452">
        <w:rPr>
          <w:rFonts w:ascii="Arial" w:hAnsi="Arial" w:cs="Arial"/>
        </w:rPr>
        <w:t>filetool.sh -b » </w:t>
      </w:r>
      <w:r w:rsidR="00CD1452">
        <w:rPr>
          <w:rFonts w:ascii="Arial" w:hAnsi="Arial" w:cs="Arial"/>
        </w:rPr>
        <w:t xml:space="preserve">pour enregistrer et vous pouvez récupérer la configuration en utilisant la même commande avec l’option </w:t>
      </w:r>
      <w:r w:rsidR="00CD1452" w:rsidRPr="00CD1452">
        <w:rPr>
          <w:rFonts w:ascii="Arial" w:hAnsi="Arial" w:cs="Arial"/>
        </w:rPr>
        <w:t xml:space="preserve">-r </w:t>
      </w:r>
      <w:r w:rsidR="00CD1452">
        <w:rPr>
          <w:rFonts w:ascii="Arial" w:hAnsi="Arial" w:cs="Arial"/>
        </w:rPr>
        <w:t>au lieu de -b</w:t>
      </w:r>
    </w:p>
    <w:p w14:paraId="67F04343" w14:textId="187316A9" w:rsidR="00591AD9" w:rsidRPr="002C68E3" w:rsidRDefault="00ED3C64" w:rsidP="000931AF">
      <w:pPr>
        <w:pStyle w:val="Paragraphedeliste"/>
        <w:numPr>
          <w:ilvl w:val="0"/>
          <w:numId w:val="7"/>
        </w:numPr>
        <w:spacing w:before="120" w:after="200" w:line="276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Pour entrer en mode de configuration sur un switch</w:t>
      </w:r>
      <w:r w:rsidR="002D04BF">
        <w:rPr>
          <w:rFonts w:ascii="Arial" w:hAnsi="Arial" w:cs="Arial"/>
        </w:rPr>
        <w:t xml:space="preserve"> ou un routeur</w:t>
      </w:r>
      <w:r>
        <w:rPr>
          <w:rFonts w:ascii="Arial" w:hAnsi="Arial" w:cs="Arial"/>
        </w:rPr>
        <w:t xml:space="preserve">, utilisez la commande </w:t>
      </w:r>
      <w:r w:rsidRPr="00475900">
        <w:rPr>
          <w:rFonts w:ascii="Courier New" w:hAnsi="Courier New" w:cs="Courier New"/>
          <w:highlight w:val="lightGray"/>
        </w:rPr>
        <w:t>enable</w:t>
      </w:r>
      <w:r>
        <w:rPr>
          <w:rFonts w:ascii="Arial" w:hAnsi="Arial" w:cs="Arial"/>
        </w:rPr>
        <w:t xml:space="preserve"> puis </w:t>
      </w:r>
      <w:r w:rsidRPr="00475900">
        <w:rPr>
          <w:rFonts w:ascii="Courier New" w:hAnsi="Courier New" w:cs="Courier New"/>
          <w:highlight w:val="lightGray"/>
        </w:rPr>
        <w:t>configure terminal</w:t>
      </w:r>
      <w:r>
        <w:rPr>
          <w:rFonts w:ascii="Arial" w:hAnsi="Arial" w:cs="Arial"/>
        </w:rPr>
        <w:t>.</w:t>
      </w:r>
    </w:p>
    <w:p w14:paraId="66800DA6" w14:textId="062AF528" w:rsidR="000931AF" w:rsidRPr="002C68E3" w:rsidRDefault="000931AF" w:rsidP="003503F9">
      <w:pPr>
        <w:pStyle w:val="Titre1"/>
      </w:pPr>
      <w:r w:rsidRPr="002C68E3">
        <w:t xml:space="preserve">Introduction </w:t>
      </w:r>
      <w:r w:rsidR="00F24F01">
        <w:t>à l’adressage IPv4</w:t>
      </w:r>
    </w:p>
    <w:p w14:paraId="15C8A83C" w14:textId="66ED55B7" w:rsidR="00A7114C" w:rsidRDefault="008C09F2" w:rsidP="000931AF">
      <w:pPr>
        <w:jc w:val="both"/>
      </w:pPr>
      <w:r>
        <w:t xml:space="preserve">L’adressage IPv4 (pour Internet Protocol version 4) a été introduit dans les années 1980 pour identifier les hôtes connectés à un réseau. Ces adresses sont codées sur 32 bits, ce qui signifie qu’il y a environ 4 milliards d’adresses IP théoriquement possibles. Ce nombre étant aujourd’hui limité, l’IPv6 a vu le jour et propose jusqu’à </w:t>
      </w:r>
      <w:r w:rsidR="00A7114C">
        <w:t>10</w:t>
      </w:r>
      <w:r w:rsidR="00A7114C" w:rsidRPr="00A7114C">
        <w:rPr>
          <w:vertAlign w:val="superscript"/>
        </w:rPr>
        <w:t>38</w:t>
      </w:r>
      <w:r w:rsidR="00A7114C">
        <w:rPr>
          <w:vertAlign w:val="superscript"/>
        </w:rPr>
        <w:t xml:space="preserve"> </w:t>
      </w:r>
      <w:r w:rsidR="00A7114C">
        <w:t>adresses IP, ce qui laisse de la marge pour le futur. Cependant, IPv4 reste majoritairement utilisé aujourd’hui.</w:t>
      </w:r>
    </w:p>
    <w:p w14:paraId="2964D802" w14:textId="58BD536A" w:rsidR="00FE6BFE" w:rsidRDefault="00FE6BFE" w:rsidP="00FE6BFE">
      <w:pPr>
        <w:pStyle w:val="Titre3"/>
        <w:spacing w:after="160"/>
      </w:pPr>
      <w:r>
        <w:t>Questions</w:t>
      </w:r>
    </w:p>
    <w:p w14:paraId="1CBF823F" w14:textId="0E1C7F93" w:rsidR="00FE6BFE" w:rsidRPr="00FE6BFE" w:rsidRDefault="00A7114C" w:rsidP="00FE6BFE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after="0" w:line="240" w:lineRule="auto"/>
        <w:rPr>
          <w:rStyle w:val="Accentuation"/>
        </w:rPr>
      </w:pPr>
      <w:r>
        <w:rPr>
          <w:rStyle w:val="Accentuation"/>
        </w:rPr>
        <w:t>Combien d’adresses IP sont assignables dans le réseau représenté en bleu ?</w:t>
      </w:r>
      <w:r>
        <w:rPr>
          <w:rStyle w:val="Accentuation"/>
        </w:rPr>
        <w:br/>
        <w:t>Justifier la réponse par un calcul.</w:t>
      </w:r>
    </w:p>
    <w:p w14:paraId="7F0EDAA5" w14:textId="17DFCA20" w:rsidR="002724DE" w:rsidRPr="00240AD3" w:rsidRDefault="002724DE" w:rsidP="00FE6BFE">
      <w:pPr>
        <w:pStyle w:val="Paragraphedeliste"/>
        <w:spacing w:after="0"/>
        <w:ind w:left="360"/>
        <w:rPr>
          <w:rStyle w:val="Accentuation"/>
          <w:i/>
          <w:iCs/>
        </w:rPr>
      </w:pPr>
      <w:proofErr w:type="spellStart"/>
      <w:r w:rsidRPr="00240AD3">
        <w:rPr>
          <w:i/>
          <w:iCs/>
        </w:rPr>
        <w:t>N_hotes</w:t>
      </w:r>
      <w:proofErr w:type="spellEnd"/>
      <w:r w:rsidRPr="00240AD3">
        <w:rPr>
          <w:i/>
          <w:iCs/>
        </w:rPr>
        <w:t xml:space="preserve"> = 2^(32-24)-2 = 254</w:t>
      </w:r>
    </w:p>
    <w:p w14:paraId="5F729F49" w14:textId="5C39D1EE" w:rsidR="00FE6BFE" w:rsidRPr="00D46273" w:rsidRDefault="00FE6BFE" w:rsidP="00D46273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line="360" w:lineRule="auto"/>
        <w:rPr>
          <w:rStyle w:val="Accentuation"/>
          <w:i/>
          <w:iCs/>
        </w:rPr>
      </w:pPr>
      <w:r>
        <w:rPr>
          <w:rStyle w:val="Accentuation"/>
        </w:rPr>
        <w:t>Pour chaque affirmation, spécifiez si elle est vraie ou fausse</w:t>
      </w:r>
      <w:r w:rsidR="0010069A">
        <w:rPr>
          <w:rStyle w:val="Accentuation"/>
        </w:rPr>
        <w:t>, et justifier votre choix.</w:t>
      </w:r>
    </w:p>
    <w:p w14:paraId="38A12FDD" w14:textId="72B3067A" w:rsidR="00FE6BFE" w:rsidRPr="00AF08BA" w:rsidRDefault="00A7114C" w:rsidP="00D46273">
      <w:pPr>
        <w:pStyle w:val="Paragraphedeliste"/>
        <w:numPr>
          <w:ilvl w:val="1"/>
          <w:numId w:val="17"/>
        </w:numPr>
        <w:shd w:val="clear" w:color="auto" w:fill="DAE9F7" w:themeFill="text2" w:themeFillTint="1A"/>
        <w:spacing w:before="240"/>
        <w:rPr>
          <w:rStyle w:val="Accentuation"/>
          <w:i/>
          <w:iCs/>
          <w:sz w:val="21"/>
          <w:szCs w:val="21"/>
        </w:rPr>
      </w:pPr>
      <w:r>
        <w:rPr>
          <w:rStyle w:val="Accentuation"/>
          <w:sz w:val="21"/>
          <w:szCs w:val="21"/>
        </w:rPr>
        <w:t>Une adresse IP est utilisée dans la couche de liaison du modèle OSI.</w:t>
      </w:r>
    </w:p>
    <w:p w14:paraId="1AB5F878" w14:textId="666F07DD" w:rsidR="00FE6BFE" w:rsidRPr="00AF08BA" w:rsidRDefault="00A7114C" w:rsidP="00D46273">
      <w:pPr>
        <w:pStyle w:val="Paragraphedeliste"/>
        <w:numPr>
          <w:ilvl w:val="1"/>
          <w:numId w:val="17"/>
        </w:numPr>
        <w:shd w:val="clear" w:color="auto" w:fill="DAE9F7" w:themeFill="text2" w:themeFillTint="1A"/>
        <w:rPr>
          <w:rStyle w:val="Accentuation"/>
          <w:i/>
          <w:iCs/>
          <w:sz w:val="21"/>
          <w:szCs w:val="21"/>
        </w:rPr>
      </w:pPr>
      <w:r>
        <w:rPr>
          <w:rStyle w:val="Accentuation"/>
          <w:sz w:val="21"/>
          <w:szCs w:val="21"/>
        </w:rPr>
        <w:t>Toutes les adresses IP sont uniques dans le monde sans exception.</w:t>
      </w:r>
      <w:r w:rsidR="00FE6BFE" w:rsidRPr="00AF08BA">
        <w:rPr>
          <w:rStyle w:val="Accentuation"/>
          <w:sz w:val="21"/>
          <w:szCs w:val="21"/>
        </w:rPr>
        <w:t xml:space="preserve"> </w:t>
      </w:r>
    </w:p>
    <w:p w14:paraId="5209DC80" w14:textId="4383995D" w:rsidR="00FE6BFE" w:rsidRPr="00AF08BA" w:rsidRDefault="00A7114C" w:rsidP="00D46273">
      <w:pPr>
        <w:pStyle w:val="Paragraphedeliste"/>
        <w:numPr>
          <w:ilvl w:val="1"/>
          <w:numId w:val="17"/>
        </w:numPr>
        <w:shd w:val="clear" w:color="auto" w:fill="DAE9F7" w:themeFill="text2" w:themeFillTint="1A"/>
        <w:rPr>
          <w:rStyle w:val="Accentuation"/>
          <w:i/>
          <w:iCs/>
          <w:sz w:val="21"/>
          <w:szCs w:val="21"/>
        </w:rPr>
      </w:pPr>
      <w:r>
        <w:rPr>
          <w:rStyle w:val="Accentuation"/>
          <w:sz w:val="21"/>
          <w:szCs w:val="21"/>
        </w:rPr>
        <w:t>Un routeur ne peut pas avoir deux adresses IP identiques.</w:t>
      </w:r>
    </w:p>
    <w:p w14:paraId="5F5CEA39" w14:textId="09DCB2BC" w:rsidR="00FE6BFE" w:rsidRPr="00AF08BA" w:rsidRDefault="00A7114C" w:rsidP="00D46273">
      <w:pPr>
        <w:pStyle w:val="Paragraphedeliste"/>
        <w:numPr>
          <w:ilvl w:val="1"/>
          <w:numId w:val="17"/>
        </w:numPr>
        <w:shd w:val="clear" w:color="auto" w:fill="DAE9F7" w:themeFill="text2" w:themeFillTint="1A"/>
        <w:rPr>
          <w:rStyle w:val="Accentuation"/>
          <w:i/>
          <w:iCs/>
          <w:sz w:val="21"/>
          <w:szCs w:val="21"/>
        </w:rPr>
      </w:pPr>
      <w:r>
        <w:rPr>
          <w:rStyle w:val="Accentuation"/>
          <w:sz w:val="21"/>
          <w:szCs w:val="21"/>
        </w:rPr>
        <w:t>Le masque de sous-réseau est indispensable pour communiquer sur un réseau IP.</w:t>
      </w:r>
    </w:p>
    <w:p w14:paraId="0A9270BD" w14:textId="5581F00E" w:rsidR="00FE6BFE" w:rsidRDefault="002724DE" w:rsidP="002724DE">
      <w:pPr>
        <w:pStyle w:val="Paragraphedeliste"/>
        <w:numPr>
          <w:ilvl w:val="0"/>
          <w:numId w:val="38"/>
        </w:numPr>
        <w:rPr>
          <w:rStyle w:val="Accentuation"/>
          <w:i/>
          <w:iCs/>
        </w:rPr>
      </w:pPr>
      <w:r>
        <w:rPr>
          <w:rStyle w:val="Accentuation"/>
          <w:i/>
          <w:iCs/>
        </w:rPr>
        <w:t xml:space="preserve">Faux, </w:t>
      </w:r>
      <w:r w:rsidRPr="002724DE">
        <w:rPr>
          <w:rStyle w:val="Accentuation"/>
          <w:i/>
          <w:iCs/>
        </w:rPr>
        <w:t>Une adresse IP est utilisée dans la couche réseau du modèle OSI, pas dans la couche de liaison.</w:t>
      </w:r>
    </w:p>
    <w:p w14:paraId="49B124E8" w14:textId="57E6180F" w:rsidR="002724DE" w:rsidRDefault="002724DE" w:rsidP="002724DE">
      <w:pPr>
        <w:pStyle w:val="Paragraphedeliste"/>
        <w:numPr>
          <w:ilvl w:val="0"/>
          <w:numId w:val="38"/>
        </w:numPr>
        <w:rPr>
          <w:rStyle w:val="Accentuation"/>
          <w:i/>
          <w:iCs/>
        </w:rPr>
      </w:pPr>
      <w:r>
        <w:rPr>
          <w:rStyle w:val="Accentuation"/>
          <w:i/>
          <w:iCs/>
        </w:rPr>
        <w:t xml:space="preserve">Faux, </w:t>
      </w:r>
      <w:r w:rsidRPr="002724DE">
        <w:rPr>
          <w:rStyle w:val="Accentuation"/>
          <w:i/>
          <w:iCs/>
        </w:rPr>
        <w:t xml:space="preserve">Bien que les adresses IP doivent normalement être uniques pour éviter les conflits d'adresse sur Internet, il existe </w:t>
      </w:r>
      <w:r>
        <w:rPr>
          <w:rStyle w:val="Accentuation"/>
          <w:i/>
          <w:iCs/>
        </w:rPr>
        <w:t>des plages d’adresse spéciales pour les réseaux locaux</w:t>
      </w:r>
      <w:r w:rsidRPr="002724DE">
        <w:rPr>
          <w:rStyle w:val="Accentuation"/>
          <w:i/>
          <w:iCs/>
        </w:rPr>
        <w:t>.</w:t>
      </w:r>
    </w:p>
    <w:p w14:paraId="0203C044" w14:textId="08E25F14" w:rsidR="002724DE" w:rsidRDefault="002724DE" w:rsidP="002724DE">
      <w:pPr>
        <w:pStyle w:val="Paragraphedeliste"/>
        <w:numPr>
          <w:ilvl w:val="0"/>
          <w:numId w:val="38"/>
        </w:numPr>
        <w:rPr>
          <w:rStyle w:val="Accentuation"/>
          <w:i/>
          <w:iCs/>
        </w:rPr>
      </w:pPr>
      <w:r w:rsidRPr="002724DE">
        <w:rPr>
          <w:rStyle w:val="Accentuation"/>
          <w:i/>
          <w:iCs/>
        </w:rPr>
        <w:t>Vraie. Un routeur ne peut pas avoir deux adresses IP identiques, car chaque interface réseau d'un routeur doit avoir une adresse IP unique pour identifier son emplacement sur le réseau.</w:t>
      </w:r>
    </w:p>
    <w:p w14:paraId="41FFCAFA" w14:textId="7D182DCE" w:rsidR="002724DE" w:rsidRPr="004022CF" w:rsidRDefault="002724DE" w:rsidP="002724DE">
      <w:pPr>
        <w:pStyle w:val="Paragraphedeliste"/>
        <w:numPr>
          <w:ilvl w:val="0"/>
          <w:numId w:val="38"/>
        </w:numPr>
        <w:rPr>
          <w:rStyle w:val="Accentuation"/>
          <w:i/>
          <w:iCs/>
        </w:rPr>
      </w:pPr>
      <w:r w:rsidRPr="002724DE">
        <w:rPr>
          <w:rStyle w:val="Accentuation"/>
          <w:i/>
          <w:iCs/>
        </w:rPr>
        <w:t>Vraie. Le masque de sous-réseau est essentiel pour diviser un réseau IP en sous-réseaux plus petits, ce qui permet une gestion efficace des adresses IP et un routage approprié des données sur le réseau.</w:t>
      </w:r>
    </w:p>
    <w:p w14:paraId="2EFBC8F2" w14:textId="2084466C" w:rsidR="00FE6BFE" w:rsidRPr="002F4890" w:rsidRDefault="00FE6BFE" w:rsidP="00FE6BFE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line="240" w:lineRule="auto"/>
        <w:rPr>
          <w:rStyle w:val="Accentuation"/>
          <w:i/>
          <w:iCs/>
        </w:rPr>
      </w:pPr>
      <w:r w:rsidRPr="002F4890">
        <w:rPr>
          <w:rStyle w:val="Accentuation"/>
        </w:rPr>
        <w:t xml:space="preserve">Quelle est </w:t>
      </w:r>
      <w:r w:rsidR="004B0A82">
        <w:rPr>
          <w:rStyle w:val="Accentuation"/>
        </w:rPr>
        <w:t xml:space="preserve">le but d’une </w:t>
      </w:r>
      <w:proofErr w:type="spellStart"/>
      <w:r w:rsidR="004B0A82">
        <w:rPr>
          <w:rStyle w:val="Accentuation"/>
          <w:i/>
          <w:iCs/>
        </w:rPr>
        <w:t>gateway</w:t>
      </w:r>
      <w:proofErr w:type="spellEnd"/>
      <w:r w:rsidR="004B0A82">
        <w:rPr>
          <w:rStyle w:val="Accentuation"/>
          <w:i/>
          <w:iCs/>
        </w:rPr>
        <w:t xml:space="preserve"> </w:t>
      </w:r>
      <w:r w:rsidR="004B0A82">
        <w:rPr>
          <w:rStyle w:val="Accentuation"/>
        </w:rPr>
        <w:t>ou « passerelle par défaut » ?</w:t>
      </w:r>
    </w:p>
    <w:p w14:paraId="0C58ADEE" w14:textId="540263C5" w:rsidR="002724DE" w:rsidRDefault="002724DE" w:rsidP="00FE6BFE">
      <w:pPr>
        <w:pStyle w:val="Paragraphedeliste"/>
        <w:ind w:left="360"/>
        <w:rPr>
          <w:i/>
          <w:iCs/>
        </w:rPr>
      </w:pPr>
      <w:r w:rsidRPr="002724DE">
        <w:rPr>
          <w:i/>
          <w:iCs/>
        </w:rPr>
        <w:t xml:space="preserve">La passerelle par défaut, ou </w:t>
      </w:r>
      <w:proofErr w:type="spellStart"/>
      <w:r w:rsidRPr="002724DE">
        <w:rPr>
          <w:i/>
          <w:iCs/>
        </w:rPr>
        <w:t>gateway</w:t>
      </w:r>
      <w:proofErr w:type="spellEnd"/>
      <w:r w:rsidRPr="002724DE">
        <w:rPr>
          <w:i/>
          <w:iCs/>
        </w:rPr>
        <w:t>, permet aux périphériques d'un réseau local d'accéder à des réseaux externes comme Internet. Elle route le trafic vers des destinations hors du réseau local.</w:t>
      </w:r>
    </w:p>
    <w:p w14:paraId="7ABA5E58" w14:textId="77777777" w:rsidR="002724DE" w:rsidRDefault="002724DE">
      <w:pPr>
        <w:rPr>
          <w:i/>
          <w:iCs/>
        </w:rPr>
      </w:pPr>
      <w:r>
        <w:rPr>
          <w:i/>
          <w:iCs/>
        </w:rPr>
        <w:br w:type="page"/>
      </w:r>
    </w:p>
    <w:p w14:paraId="411537E9" w14:textId="0FC6D469" w:rsidR="00FE6BFE" w:rsidRDefault="009F27F5" w:rsidP="00FE6BFE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line="240" w:lineRule="auto"/>
      </w:pPr>
      <w:r>
        <w:lastRenderedPageBreak/>
        <w:t xml:space="preserve">Quelle est la dernière adresse assignable du sous-réseau </w:t>
      </w:r>
      <w:r w:rsidRPr="009F27F5">
        <w:rPr>
          <w:rFonts w:ascii="Courier New" w:hAnsi="Courier New" w:cs="Courier New"/>
        </w:rPr>
        <w:t>192.168.1.32/28 </w:t>
      </w:r>
      <w:r>
        <w:t>?</w:t>
      </w:r>
    </w:p>
    <w:p w14:paraId="660EC52D" w14:textId="65099ADD" w:rsidR="00FE6BFE" w:rsidRPr="002724DE" w:rsidRDefault="00240AD3" w:rsidP="002724DE">
      <w:pPr>
        <w:pStyle w:val="Paragraphedeliste"/>
        <w:ind w:left="360"/>
        <w:rPr>
          <w:i/>
          <w:iCs/>
        </w:rPr>
      </w:pPr>
      <w:r w:rsidRPr="00240AD3">
        <w:rPr>
          <w:i/>
          <w:iCs/>
        </w:rPr>
        <w:t>192.168.1.46</w:t>
      </w:r>
    </w:p>
    <w:p w14:paraId="5FAF3FE3" w14:textId="53B67D1D" w:rsidR="00FE6BFE" w:rsidRDefault="00354CB6" w:rsidP="009F27F5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line="240" w:lineRule="auto"/>
      </w:pPr>
      <w:r w:rsidRPr="00354CB6">
        <w:t xml:space="preserve">Nous avons un réseau en </w:t>
      </w:r>
      <w:r w:rsidRPr="00354CB6">
        <w:rPr>
          <w:rFonts w:ascii="Courier New" w:hAnsi="Courier New" w:cs="Courier New"/>
        </w:rPr>
        <w:t>/16</w:t>
      </w:r>
      <w:r w:rsidRPr="00354CB6">
        <w:t xml:space="preserve"> </w:t>
      </w:r>
      <w:r>
        <w:t xml:space="preserve"> </w:t>
      </w:r>
      <w:r w:rsidRPr="00354CB6">
        <w:t xml:space="preserve">à disposition. Combien de sous-réseaux serait-il théoriquement possible de créer au maximum </w:t>
      </w:r>
      <w:r w:rsidR="009F27F5">
        <w:t>?</w:t>
      </w:r>
    </w:p>
    <w:p w14:paraId="0E331CB5" w14:textId="70B45DE5" w:rsidR="009F27F5" w:rsidRPr="004022CF" w:rsidRDefault="00240AD3" w:rsidP="009F27F5">
      <w:pPr>
        <w:pStyle w:val="Paragraphedeliste"/>
        <w:spacing w:after="0"/>
        <w:ind w:left="360"/>
        <w:rPr>
          <w:rStyle w:val="Accentuation"/>
          <w:i/>
          <w:iCs/>
        </w:rPr>
      </w:pPr>
      <w:r>
        <w:rPr>
          <w:rStyle w:val="Accentuation"/>
          <w:i/>
          <w:iCs/>
        </w:rPr>
        <w:t>2^16=65526</w:t>
      </w:r>
    </w:p>
    <w:p w14:paraId="59E11688" w14:textId="2C7A8033" w:rsidR="009F27F5" w:rsidRPr="00D46273" w:rsidRDefault="009F27F5" w:rsidP="009F27F5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line="360" w:lineRule="auto"/>
        <w:rPr>
          <w:rStyle w:val="Accentuation"/>
          <w:i/>
          <w:iCs/>
        </w:rPr>
      </w:pPr>
      <w:r>
        <w:t xml:space="preserve">Mon adresse IP est </w:t>
      </w:r>
      <w:r>
        <w:rPr>
          <w:rFonts w:ascii="Courier New" w:hAnsi="Courier New" w:cs="Courier New"/>
        </w:rPr>
        <w:t>172.18.34.105/22.</w:t>
      </w:r>
    </w:p>
    <w:p w14:paraId="2B2A43E3" w14:textId="42FAFF2F" w:rsidR="009F27F5" w:rsidRPr="00AF08BA" w:rsidRDefault="009F27F5" w:rsidP="009F27F5">
      <w:pPr>
        <w:pStyle w:val="Paragraphedeliste"/>
        <w:numPr>
          <w:ilvl w:val="0"/>
          <w:numId w:val="36"/>
        </w:numPr>
        <w:shd w:val="clear" w:color="auto" w:fill="DAE9F7" w:themeFill="text2" w:themeFillTint="1A"/>
        <w:spacing w:before="240"/>
        <w:rPr>
          <w:rStyle w:val="Accentuation"/>
          <w:i/>
          <w:iCs/>
          <w:sz w:val="21"/>
          <w:szCs w:val="21"/>
        </w:rPr>
      </w:pPr>
      <w:r w:rsidRPr="009F27F5">
        <w:rPr>
          <w:rStyle w:val="Accentuation"/>
          <w:sz w:val="21"/>
          <w:szCs w:val="21"/>
        </w:rPr>
        <w:t>Quelle est la première adresse IP assignable sur le réseau ?</w:t>
      </w:r>
    </w:p>
    <w:p w14:paraId="0F7B2533" w14:textId="4A2D4846" w:rsidR="009F27F5" w:rsidRPr="00AF08BA" w:rsidRDefault="009F27F5" w:rsidP="009F27F5">
      <w:pPr>
        <w:pStyle w:val="Paragraphedeliste"/>
        <w:numPr>
          <w:ilvl w:val="0"/>
          <w:numId w:val="36"/>
        </w:numPr>
        <w:shd w:val="clear" w:color="auto" w:fill="DAE9F7" w:themeFill="text2" w:themeFillTint="1A"/>
        <w:spacing w:after="0"/>
        <w:rPr>
          <w:rStyle w:val="Accentuation"/>
          <w:i/>
          <w:iCs/>
          <w:sz w:val="21"/>
          <w:szCs w:val="21"/>
        </w:rPr>
      </w:pPr>
      <w:r w:rsidRPr="009F27F5">
        <w:rPr>
          <w:rStyle w:val="Accentuation"/>
          <w:sz w:val="21"/>
          <w:szCs w:val="21"/>
        </w:rPr>
        <w:t>Quelle est l’adresse de broadcast ?</w:t>
      </w:r>
      <w:r w:rsidRPr="00AF08BA">
        <w:rPr>
          <w:rStyle w:val="Accentuation"/>
          <w:sz w:val="21"/>
          <w:szCs w:val="21"/>
        </w:rPr>
        <w:t xml:space="preserve"> </w:t>
      </w:r>
    </w:p>
    <w:p w14:paraId="311183B0" w14:textId="38444FF7" w:rsidR="009F27F5" w:rsidRDefault="00240AD3" w:rsidP="00240AD3">
      <w:pPr>
        <w:pStyle w:val="Paragraphedeliste"/>
        <w:numPr>
          <w:ilvl w:val="0"/>
          <w:numId w:val="39"/>
        </w:numPr>
        <w:spacing w:after="0"/>
        <w:rPr>
          <w:i/>
          <w:iCs/>
        </w:rPr>
      </w:pPr>
      <w:r w:rsidRPr="00240AD3">
        <w:rPr>
          <w:i/>
          <w:iCs/>
        </w:rPr>
        <w:t>172.18.32.1</w:t>
      </w:r>
    </w:p>
    <w:p w14:paraId="6FEEE39D" w14:textId="69C8A101" w:rsidR="00240AD3" w:rsidRPr="00240AD3" w:rsidRDefault="00240AD3" w:rsidP="00240AD3">
      <w:pPr>
        <w:pStyle w:val="Paragraphedeliste"/>
        <w:numPr>
          <w:ilvl w:val="0"/>
          <w:numId w:val="39"/>
        </w:numPr>
        <w:spacing w:after="0"/>
        <w:rPr>
          <w:i/>
          <w:iCs/>
        </w:rPr>
      </w:pPr>
      <w:r w:rsidRPr="00240AD3">
        <w:rPr>
          <w:i/>
          <w:iCs/>
        </w:rPr>
        <w:t>172.18.35.255</w:t>
      </w:r>
    </w:p>
    <w:p w14:paraId="39E0DD75" w14:textId="769F015D" w:rsidR="00B9572B" w:rsidRPr="00D46273" w:rsidRDefault="00B9572B" w:rsidP="00B9572B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line="360" w:lineRule="auto"/>
        <w:rPr>
          <w:rStyle w:val="Accentuation"/>
          <w:i/>
          <w:iCs/>
        </w:rPr>
      </w:pPr>
      <w:r>
        <w:rPr>
          <w:rStyle w:val="Accentuation"/>
        </w:rPr>
        <w:t>Une entreprise comporte 3 départements :</w:t>
      </w:r>
    </w:p>
    <w:p w14:paraId="029C99E4" w14:textId="1C0EC496" w:rsidR="00B9572B" w:rsidRPr="00AF08BA" w:rsidRDefault="00B9572B" w:rsidP="00B9572B">
      <w:pPr>
        <w:pStyle w:val="Paragraphedeliste"/>
        <w:numPr>
          <w:ilvl w:val="0"/>
          <w:numId w:val="37"/>
        </w:numPr>
        <w:shd w:val="clear" w:color="auto" w:fill="DAE9F7" w:themeFill="text2" w:themeFillTint="1A"/>
        <w:spacing w:before="240"/>
        <w:rPr>
          <w:rStyle w:val="Accentuation"/>
          <w:i/>
          <w:iCs/>
          <w:sz w:val="21"/>
          <w:szCs w:val="21"/>
        </w:rPr>
      </w:pPr>
      <w:r>
        <w:rPr>
          <w:rStyle w:val="Accentuation"/>
          <w:sz w:val="21"/>
          <w:szCs w:val="21"/>
        </w:rPr>
        <w:t>Les ventes, avec 18 PCs</w:t>
      </w:r>
    </w:p>
    <w:p w14:paraId="4CC85EC6" w14:textId="54F9D2A4" w:rsidR="00B9572B" w:rsidRPr="00AF08BA" w:rsidRDefault="00B9572B" w:rsidP="00B9572B">
      <w:pPr>
        <w:pStyle w:val="Paragraphedeliste"/>
        <w:numPr>
          <w:ilvl w:val="0"/>
          <w:numId w:val="37"/>
        </w:numPr>
        <w:shd w:val="clear" w:color="auto" w:fill="DAE9F7" w:themeFill="text2" w:themeFillTint="1A"/>
        <w:rPr>
          <w:rStyle w:val="Accentuation"/>
          <w:i/>
          <w:iCs/>
          <w:sz w:val="21"/>
          <w:szCs w:val="21"/>
        </w:rPr>
      </w:pPr>
      <w:r>
        <w:rPr>
          <w:rStyle w:val="Accentuation"/>
          <w:sz w:val="21"/>
          <w:szCs w:val="21"/>
        </w:rPr>
        <w:t>La direction, avec 2 PCs</w:t>
      </w:r>
    </w:p>
    <w:p w14:paraId="7793DEBE" w14:textId="77777777" w:rsidR="00B9572B" w:rsidRPr="00B9572B" w:rsidRDefault="00B9572B" w:rsidP="00B9572B">
      <w:pPr>
        <w:pStyle w:val="Paragraphedeliste"/>
        <w:numPr>
          <w:ilvl w:val="0"/>
          <w:numId w:val="37"/>
        </w:numPr>
        <w:shd w:val="clear" w:color="auto" w:fill="DAE9F7" w:themeFill="text2" w:themeFillTint="1A"/>
        <w:rPr>
          <w:rStyle w:val="Accentuation"/>
          <w:i/>
          <w:iCs/>
          <w:sz w:val="21"/>
          <w:szCs w:val="21"/>
        </w:rPr>
      </w:pPr>
      <w:r>
        <w:rPr>
          <w:rStyle w:val="Accentuation"/>
          <w:sz w:val="21"/>
          <w:szCs w:val="21"/>
        </w:rPr>
        <w:t>La recherche, avec 31 PCs</w:t>
      </w:r>
    </w:p>
    <w:p w14:paraId="2D2A97C8" w14:textId="77777777" w:rsidR="00240AD3" w:rsidRDefault="00B9572B" w:rsidP="00B9572B">
      <w:pPr>
        <w:shd w:val="clear" w:color="auto" w:fill="DAE9F7" w:themeFill="text2" w:themeFillTint="1A"/>
      </w:pPr>
      <w:r>
        <w:t xml:space="preserve">Quel plan d’adressage serait le plus </w:t>
      </w:r>
      <w:r w:rsidR="00354CB6">
        <w:t>optimal</w:t>
      </w:r>
      <w:r>
        <w:t>, sachant que nous avons le bloc 172.16.0.0/24 à disposition ?</w:t>
      </w:r>
    </w:p>
    <w:tbl>
      <w:tblPr>
        <w:tblStyle w:val="Grilledutableau"/>
        <w:tblW w:w="9065" w:type="dxa"/>
        <w:tblLook w:val="04A0" w:firstRow="1" w:lastRow="0" w:firstColumn="1" w:lastColumn="0" w:noHBand="0" w:noVBand="1"/>
      </w:tblPr>
      <w:tblGrid>
        <w:gridCol w:w="1160"/>
        <w:gridCol w:w="2283"/>
        <w:gridCol w:w="2316"/>
        <w:gridCol w:w="1653"/>
        <w:gridCol w:w="1653"/>
      </w:tblGrid>
      <w:tr w:rsidR="00BD74FF" w14:paraId="7542888D" w14:textId="0F53E2C9" w:rsidTr="00BD74FF">
        <w:tc>
          <w:tcPr>
            <w:tcW w:w="1160" w:type="dxa"/>
          </w:tcPr>
          <w:p w14:paraId="486D79C0" w14:textId="77777777" w:rsidR="00BD74FF" w:rsidRDefault="00BD74FF" w:rsidP="00240AD3">
            <w:pPr>
              <w:rPr>
                <w:i/>
                <w:iCs/>
              </w:rPr>
            </w:pPr>
          </w:p>
        </w:tc>
        <w:tc>
          <w:tcPr>
            <w:tcW w:w="2283" w:type="dxa"/>
          </w:tcPr>
          <w:p w14:paraId="2AE49065" w14:textId="22F21655" w:rsidR="00BD74FF" w:rsidRDefault="00BD74FF" w:rsidP="00240AD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Adresse</w:t>
            </w:r>
            <w:proofErr w:type="spellEnd"/>
            <w:r>
              <w:rPr>
                <w:i/>
                <w:iCs/>
              </w:rPr>
              <w:t xml:space="preserve"> de sous-</w:t>
            </w:r>
            <w:proofErr w:type="spellStart"/>
            <w:r>
              <w:rPr>
                <w:i/>
                <w:iCs/>
              </w:rPr>
              <w:t>réseaux</w:t>
            </w:r>
            <w:proofErr w:type="spellEnd"/>
          </w:p>
        </w:tc>
        <w:tc>
          <w:tcPr>
            <w:tcW w:w="2316" w:type="dxa"/>
          </w:tcPr>
          <w:p w14:paraId="1D843DC6" w14:textId="0C1DD704" w:rsidR="00BD74FF" w:rsidRDefault="00BD74FF" w:rsidP="00240AD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Adresse</w:t>
            </w:r>
            <w:proofErr w:type="spellEnd"/>
            <w:r>
              <w:rPr>
                <w:i/>
                <w:iCs/>
              </w:rPr>
              <w:t xml:space="preserve"> diffusion </w:t>
            </w:r>
            <w:proofErr w:type="spellStart"/>
            <w:r>
              <w:rPr>
                <w:i/>
                <w:iCs/>
              </w:rPr>
              <w:t>dirigée</w:t>
            </w:r>
            <w:proofErr w:type="spellEnd"/>
          </w:p>
        </w:tc>
        <w:tc>
          <w:tcPr>
            <w:tcW w:w="1653" w:type="dxa"/>
          </w:tcPr>
          <w:p w14:paraId="36498258" w14:textId="748E32FF" w:rsidR="00BD74FF" w:rsidRDefault="00BD74FF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Première </w:t>
            </w:r>
            <w:proofErr w:type="spellStart"/>
            <w:r>
              <w:rPr>
                <w:i/>
                <w:iCs/>
              </w:rPr>
              <w:t>adresse</w:t>
            </w:r>
            <w:proofErr w:type="spellEnd"/>
          </w:p>
        </w:tc>
        <w:tc>
          <w:tcPr>
            <w:tcW w:w="1653" w:type="dxa"/>
          </w:tcPr>
          <w:p w14:paraId="202FFFE7" w14:textId="2F2BCD36" w:rsidR="00BD74FF" w:rsidRDefault="00BD74FF" w:rsidP="00240AD3">
            <w:pPr>
              <w:rPr>
                <w:i/>
                <w:iCs/>
              </w:rPr>
            </w:pPr>
            <w:proofErr w:type="spellStart"/>
            <w:r>
              <w:rPr>
                <w:i/>
                <w:iCs/>
              </w:rPr>
              <w:t>Dernière</w:t>
            </w:r>
            <w:proofErr w:type="spellEnd"/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adresse</w:t>
            </w:r>
            <w:proofErr w:type="spellEnd"/>
          </w:p>
        </w:tc>
      </w:tr>
      <w:tr w:rsidR="00BD74FF" w14:paraId="2EC93258" w14:textId="6C791450" w:rsidTr="00BD74FF">
        <w:tc>
          <w:tcPr>
            <w:tcW w:w="1160" w:type="dxa"/>
          </w:tcPr>
          <w:p w14:paraId="147D8F33" w14:textId="0489D8E5" w:rsidR="00BD74FF" w:rsidRDefault="00BD74FF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Recherche</w:t>
            </w:r>
          </w:p>
        </w:tc>
        <w:tc>
          <w:tcPr>
            <w:tcW w:w="2283" w:type="dxa"/>
          </w:tcPr>
          <w:p w14:paraId="2FEB4250" w14:textId="71A20A09" w:rsidR="00BD74FF" w:rsidRDefault="00BD74FF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172.16.0.0</w:t>
            </w:r>
          </w:p>
        </w:tc>
        <w:tc>
          <w:tcPr>
            <w:tcW w:w="2316" w:type="dxa"/>
          </w:tcPr>
          <w:p w14:paraId="6F5BC609" w14:textId="150B7C32" w:rsidR="00BD74FF" w:rsidRDefault="003A0987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172.16.</w:t>
            </w:r>
            <w:r w:rsidR="009056F1">
              <w:rPr>
                <w:i/>
                <w:iCs/>
              </w:rPr>
              <w:t>0.63</w:t>
            </w:r>
          </w:p>
        </w:tc>
        <w:tc>
          <w:tcPr>
            <w:tcW w:w="1653" w:type="dxa"/>
          </w:tcPr>
          <w:p w14:paraId="34A8025D" w14:textId="32362101" w:rsidR="00BD74FF" w:rsidRDefault="003A0987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172.16.0.1</w:t>
            </w:r>
          </w:p>
        </w:tc>
        <w:tc>
          <w:tcPr>
            <w:tcW w:w="1653" w:type="dxa"/>
          </w:tcPr>
          <w:p w14:paraId="7C0D2144" w14:textId="39CF4E1B" w:rsidR="00BD74FF" w:rsidRDefault="009056F1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172.16.0.62</w:t>
            </w:r>
          </w:p>
        </w:tc>
      </w:tr>
      <w:tr w:rsidR="00BD74FF" w14:paraId="082869A2" w14:textId="1EC23699" w:rsidTr="00BD74FF">
        <w:tc>
          <w:tcPr>
            <w:tcW w:w="1160" w:type="dxa"/>
          </w:tcPr>
          <w:p w14:paraId="779D232C" w14:textId="737534DC" w:rsidR="00BD74FF" w:rsidRDefault="00BD74FF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Ventes</w:t>
            </w:r>
          </w:p>
        </w:tc>
        <w:tc>
          <w:tcPr>
            <w:tcW w:w="2283" w:type="dxa"/>
          </w:tcPr>
          <w:p w14:paraId="625B3A94" w14:textId="335B40F1" w:rsidR="00BD74FF" w:rsidRDefault="009056F1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172.16.0.64</w:t>
            </w:r>
          </w:p>
        </w:tc>
        <w:tc>
          <w:tcPr>
            <w:tcW w:w="2316" w:type="dxa"/>
          </w:tcPr>
          <w:p w14:paraId="60E339AC" w14:textId="7840538C" w:rsidR="00BD74FF" w:rsidRDefault="00C8574D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172.16.0.95</w:t>
            </w:r>
          </w:p>
        </w:tc>
        <w:tc>
          <w:tcPr>
            <w:tcW w:w="1653" w:type="dxa"/>
          </w:tcPr>
          <w:p w14:paraId="49CF28B0" w14:textId="37BB4A09" w:rsidR="00BD74FF" w:rsidRDefault="00C8574D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172.16.0.65</w:t>
            </w:r>
          </w:p>
        </w:tc>
        <w:tc>
          <w:tcPr>
            <w:tcW w:w="1653" w:type="dxa"/>
          </w:tcPr>
          <w:p w14:paraId="1BB56007" w14:textId="2D451E5C" w:rsidR="00BD74FF" w:rsidRDefault="00C8574D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172.16.0.94</w:t>
            </w:r>
          </w:p>
        </w:tc>
      </w:tr>
      <w:tr w:rsidR="00BD74FF" w14:paraId="23BA5976" w14:textId="1831BB38" w:rsidTr="00BD74FF">
        <w:tc>
          <w:tcPr>
            <w:tcW w:w="1160" w:type="dxa"/>
          </w:tcPr>
          <w:p w14:paraId="11691FC8" w14:textId="449A73E7" w:rsidR="00BD74FF" w:rsidRDefault="00BD74FF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Direction</w:t>
            </w:r>
          </w:p>
        </w:tc>
        <w:tc>
          <w:tcPr>
            <w:tcW w:w="2283" w:type="dxa"/>
          </w:tcPr>
          <w:p w14:paraId="08F4EA6A" w14:textId="33942800" w:rsidR="00BD74FF" w:rsidRDefault="00C8574D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172.16.0.96</w:t>
            </w:r>
          </w:p>
        </w:tc>
        <w:tc>
          <w:tcPr>
            <w:tcW w:w="2316" w:type="dxa"/>
          </w:tcPr>
          <w:p w14:paraId="36D1A52C" w14:textId="49950EFF" w:rsidR="00BD74FF" w:rsidRDefault="00C8574D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172.16.0.100</w:t>
            </w:r>
          </w:p>
        </w:tc>
        <w:tc>
          <w:tcPr>
            <w:tcW w:w="1653" w:type="dxa"/>
          </w:tcPr>
          <w:p w14:paraId="09B80251" w14:textId="4BEBA386" w:rsidR="00BD74FF" w:rsidRDefault="00C8574D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172.16.0.97</w:t>
            </w:r>
          </w:p>
        </w:tc>
        <w:tc>
          <w:tcPr>
            <w:tcW w:w="1653" w:type="dxa"/>
          </w:tcPr>
          <w:p w14:paraId="46E8228B" w14:textId="48D048C3" w:rsidR="00BD74FF" w:rsidRDefault="00C8574D" w:rsidP="00240AD3">
            <w:pPr>
              <w:rPr>
                <w:i/>
                <w:iCs/>
              </w:rPr>
            </w:pPr>
            <w:r>
              <w:rPr>
                <w:i/>
                <w:iCs/>
              </w:rPr>
              <w:t>172.16.0.99</w:t>
            </w:r>
          </w:p>
        </w:tc>
      </w:tr>
    </w:tbl>
    <w:p w14:paraId="2C866872" w14:textId="3C9ADCA1" w:rsidR="00240AD3" w:rsidRDefault="00240AD3" w:rsidP="00240AD3">
      <w:pPr>
        <w:rPr>
          <w:i/>
          <w:iCs/>
        </w:rPr>
      </w:pPr>
    </w:p>
    <w:p w14:paraId="4D0A3DAF" w14:textId="7F52DFF3" w:rsidR="00BD74FF" w:rsidRPr="00C8574D" w:rsidRDefault="00BD74FF" w:rsidP="00BD74FF">
      <w:pPr>
        <w:spacing w:after="0"/>
        <w:rPr>
          <w:i/>
          <w:iCs/>
        </w:rPr>
      </w:pPr>
      <w:proofErr w:type="spellStart"/>
      <w:r w:rsidRPr="00C8574D">
        <w:rPr>
          <w:i/>
          <w:iCs/>
        </w:rPr>
        <w:t>N_hotes</w:t>
      </w:r>
      <w:r w:rsidRPr="00C8574D">
        <w:rPr>
          <w:i/>
          <w:iCs/>
        </w:rPr>
        <w:t>_recherche</w:t>
      </w:r>
      <w:proofErr w:type="spellEnd"/>
      <w:r w:rsidRPr="00C8574D">
        <w:rPr>
          <w:i/>
          <w:iCs/>
        </w:rPr>
        <w:t xml:space="preserve"> = 2^(32-</w:t>
      </w:r>
      <w:r w:rsidRPr="00C8574D">
        <w:rPr>
          <w:i/>
          <w:iCs/>
        </w:rPr>
        <w:t>x</w:t>
      </w:r>
      <w:r w:rsidRPr="00C8574D">
        <w:rPr>
          <w:i/>
          <w:iCs/>
        </w:rPr>
        <w:t xml:space="preserve">)-2 = </w:t>
      </w:r>
      <w:r w:rsidRPr="00C8574D">
        <w:rPr>
          <w:i/>
          <w:iCs/>
        </w:rPr>
        <w:t>31</w:t>
      </w:r>
      <w:r w:rsidRPr="00C8574D">
        <w:rPr>
          <w:i/>
          <w:iCs/>
        </w:rPr>
        <w:sym w:font="Wingdings" w:char="F0F3"/>
      </w:r>
      <w:r w:rsidRPr="00C8574D">
        <w:rPr>
          <w:i/>
          <w:iCs/>
        </w:rPr>
        <w:t xml:space="preserve"> x = 32-log</w:t>
      </w:r>
      <w:r w:rsidR="009056F1" w:rsidRPr="00C8574D">
        <w:rPr>
          <w:i/>
          <w:iCs/>
        </w:rPr>
        <w:t>2</w:t>
      </w:r>
      <w:r w:rsidRPr="00C8574D">
        <w:rPr>
          <w:i/>
          <w:iCs/>
        </w:rPr>
        <w:t>(33) = 26.96</w:t>
      </w:r>
      <w:r w:rsidR="003A0987" w:rsidRPr="00C8574D">
        <w:rPr>
          <w:i/>
          <w:iCs/>
        </w:rPr>
        <w:t xml:space="preserve"> </w:t>
      </w:r>
      <w:r w:rsidR="003A0987" w:rsidRPr="00C8574D">
        <w:rPr>
          <w:i/>
          <w:iCs/>
        </w:rPr>
        <w:sym w:font="Wingdings" w:char="F0F3"/>
      </w:r>
      <w:r w:rsidR="003A0987" w:rsidRPr="00C8574D">
        <w:rPr>
          <w:i/>
          <w:iCs/>
        </w:rPr>
        <w:t xml:space="preserve"> m = 26</w:t>
      </w:r>
    </w:p>
    <w:p w14:paraId="12FA1087" w14:textId="296663F7" w:rsidR="00BD74FF" w:rsidRPr="00C8574D" w:rsidRDefault="00BD74FF" w:rsidP="00BD74FF">
      <w:pPr>
        <w:spacing w:after="0"/>
        <w:rPr>
          <w:i/>
          <w:iCs/>
        </w:rPr>
      </w:pPr>
      <w:proofErr w:type="spellStart"/>
      <w:r w:rsidRPr="00C8574D">
        <w:rPr>
          <w:i/>
          <w:iCs/>
        </w:rPr>
        <w:t>N</w:t>
      </w:r>
      <w:r w:rsidRPr="00C8574D">
        <w:rPr>
          <w:i/>
          <w:iCs/>
        </w:rPr>
        <w:t>_hotes_</w:t>
      </w:r>
      <w:r w:rsidRPr="00C8574D">
        <w:rPr>
          <w:i/>
          <w:iCs/>
        </w:rPr>
        <w:t>ventes</w:t>
      </w:r>
      <w:proofErr w:type="spellEnd"/>
      <w:r w:rsidRPr="00C8574D">
        <w:rPr>
          <w:i/>
          <w:iCs/>
        </w:rPr>
        <w:t xml:space="preserve"> = 2^(32-x)-2 =</w:t>
      </w:r>
      <w:r w:rsidR="003A0987" w:rsidRPr="00C8574D">
        <w:rPr>
          <w:i/>
          <w:iCs/>
        </w:rPr>
        <w:t xml:space="preserve"> 18</w:t>
      </w:r>
      <w:r w:rsidRPr="00C8574D">
        <w:rPr>
          <w:i/>
          <w:iCs/>
        </w:rPr>
        <w:sym w:font="Wingdings" w:char="F0F3"/>
      </w:r>
      <w:r w:rsidRPr="00C8574D">
        <w:rPr>
          <w:i/>
          <w:iCs/>
        </w:rPr>
        <w:t xml:space="preserve"> x = 32-log</w:t>
      </w:r>
      <w:r w:rsidR="009056F1" w:rsidRPr="00C8574D">
        <w:rPr>
          <w:i/>
          <w:iCs/>
        </w:rPr>
        <w:t>2</w:t>
      </w:r>
      <w:r w:rsidRPr="00C8574D">
        <w:rPr>
          <w:i/>
          <w:iCs/>
        </w:rPr>
        <w:t>(</w:t>
      </w:r>
      <w:r w:rsidR="003A0987" w:rsidRPr="00C8574D">
        <w:rPr>
          <w:i/>
          <w:iCs/>
        </w:rPr>
        <w:t>20</w:t>
      </w:r>
      <w:r w:rsidRPr="00C8574D">
        <w:rPr>
          <w:i/>
          <w:iCs/>
        </w:rPr>
        <w:t>) = 2</w:t>
      </w:r>
      <w:r w:rsidR="003A0987" w:rsidRPr="00C8574D">
        <w:rPr>
          <w:i/>
          <w:iCs/>
        </w:rPr>
        <w:t>7</w:t>
      </w:r>
      <w:r w:rsidRPr="00C8574D">
        <w:rPr>
          <w:i/>
          <w:iCs/>
        </w:rPr>
        <w:t>.</w:t>
      </w:r>
      <w:r w:rsidR="003A0987" w:rsidRPr="00C8574D">
        <w:rPr>
          <w:i/>
          <w:iCs/>
        </w:rPr>
        <w:t xml:space="preserve">67 </w:t>
      </w:r>
      <w:r w:rsidR="003A0987" w:rsidRPr="00C8574D">
        <w:rPr>
          <w:i/>
          <w:iCs/>
        </w:rPr>
        <w:sym w:font="Wingdings" w:char="F0F3"/>
      </w:r>
      <w:r w:rsidR="003A0987" w:rsidRPr="00C8574D">
        <w:rPr>
          <w:i/>
          <w:iCs/>
        </w:rPr>
        <w:t xml:space="preserve"> m = 27</w:t>
      </w:r>
    </w:p>
    <w:p w14:paraId="513ADBD4" w14:textId="5815C9C7" w:rsidR="00BD74FF" w:rsidRPr="00C8574D" w:rsidRDefault="00BD74FF" w:rsidP="00BD74FF">
      <w:pPr>
        <w:spacing w:after="0"/>
        <w:rPr>
          <w:i/>
          <w:iCs/>
        </w:rPr>
      </w:pPr>
      <w:proofErr w:type="spellStart"/>
      <w:r w:rsidRPr="00C8574D">
        <w:rPr>
          <w:i/>
          <w:iCs/>
        </w:rPr>
        <w:t>N</w:t>
      </w:r>
      <w:r w:rsidRPr="00C8574D">
        <w:rPr>
          <w:i/>
          <w:iCs/>
        </w:rPr>
        <w:t>_hotes_</w:t>
      </w:r>
      <w:r w:rsidRPr="00C8574D">
        <w:rPr>
          <w:i/>
          <w:iCs/>
        </w:rPr>
        <w:t>direction</w:t>
      </w:r>
      <w:proofErr w:type="spellEnd"/>
      <w:r w:rsidRPr="00C8574D">
        <w:rPr>
          <w:i/>
          <w:iCs/>
        </w:rPr>
        <w:t xml:space="preserve"> = 2^(32-x)-2 = </w:t>
      </w:r>
      <w:r w:rsidR="003A0987" w:rsidRPr="00C8574D">
        <w:rPr>
          <w:i/>
          <w:iCs/>
        </w:rPr>
        <w:t>2</w:t>
      </w:r>
      <w:r w:rsidRPr="00C8574D">
        <w:rPr>
          <w:i/>
          <w:iCs/>
        </w:rPr>
        <w:sym w:font="Wingdings" w:char="F0F3"/>
      </w:r>
      <w:r w:rsidRPr="00C8574D">
        <w:rPr>
          <w:i/>
          <w:iCs/>
        </w:rPr>
        <w:t xml:space="preserve"> x = 32-log</w:t>
      </w:r>
      <w:r w:rsidR="009056F1" w:rsidRPr="00C8574D">
        <w:rPr>
          <w:i/>
          <w:iCs/>
        </w:rPr>
        <w:t>2</w:t>
      </w:r>
      <w:r w:rsidRPr="00C8574D">
        <w:rPr>
          <w:i/>
          <w:iCs/>
        </w:rPr>
        <w:t>(</w:t>
      </w:r>
      <w:r w:rsidR="003A0987" w:rsidRPr="00C8574D">
        <w:rPr>
          <w:i/>
          <w:iCs/>
        </w:rPr>
        <w:t>4</w:t>
      </w:r>
      <w:r w:rsidRPr="00C8574D">
        <w:rPr>
          <w:i/>
          <w:iCs/>
        </w:rPr>
        <w:t xml:space="preserve">) = </w:t>
      </w:r>
      <w:r w:rsidR="003A0987" w:rsidRPr="00C8574D">
        <w:rPr>
          <w:i/>
          <w:iCs/>
        </w:rPr>
        <w:t>30</w:t>
      </w:r>
      <w:r w:rsidR="003A0987" w:rsidRPr="00C8574D">
        <w:rPr>
          <w:i/>
          <w:iCs/>
        </w:rPr>
        <w:sym w:font="Wingdings" w:char="F0F3"/>
      </w:r>
      <w:r w:rsidR="003A0987" w:rsidRPr="00C8574D">
        <w:rPr>
          <w:i/>
          <w:iCs/>
        </w:rPr>
        <w:t xml:space="preserve"> m = 30</w:t>
      </w:r>
    </w:p>
    <w:p w14:paraId="29EEE66A" w14:textId="77777777" w:rsidR="00BD74FF" w:rsidRPr="00BD74FF" w:rsidRDefault="00BD74FF" w:rsidP="00240AD3">
      <w:pPr>
        <w:rPr>
          <w:i/>
          <w:iCs/>
        </w:rPr>
      </w:pPr>
    </w:p>
    <w:p w14:paraId="26A976FA" w14:textId="234BC30C" w:rsidR="00FE6BFE" w:rsidRPr="00BD74FF" w:rsidRDefault="00FE6BFE" w:rsidP="00240AD3">
      <w:pPr>
        <w:rPr>
          <w:sz w:val="21"/>
          <w:szCs w:val="21"/>
        </w:rPr>
      </w:pPr>
      <w:r w:rsidRPr="00BD74FF">
        <w:br w:type="page"/>
      </w:r>
    </w:p>
    <w:p w14:paraId="7802F908" w14:textId="1FDB7E7E" w:rsidR="000931AF" w:rsidRPr="002C68E3" w:rsidRDefault="000931AF" w:rsidP="003503F9">
      <w:pPr>
        <w:pStyle w:val="Titre2"/>
      </w:pPr>
      <w:r w:rsidRPr="003503F9">
        <w:lastRenderedPageBreak/>
        <w:t>Configuration</w:t>
      </w:r>
      <w:r w:rsidRPr="002C68E3">
        <w:t xml:space="preserve"> </w:t>
      </w:r>
      <w:r w:rsidR="002C68E3" w:rsidRPr="002C68E3">
        <w:t xml:space="preserve">des </w:t>
      </w:r>
      <w:r w:rsidR="009F27F5">
        <w:t>sous-réseaux</w:t>
      </w:r>
      <w:r w:rsidR="00565FC1">
        <w:t xml:space="preserve"> en IPv4</w:t>
      </w:r>
    </w:p>
    <w:p w14:paraId="25188F29" w14:textId="32C49C19" w:rsidR="000931AF" w:rsidRPr="00AC682A" w:rsidRDefault="00565FC1" w:rsidP="000931AF">
      <w:pPr>
        <w:jc w:val="both"/>
        <w:rPr>
          <w:lang w:val="fr-FR"/>
        </w:rPr>
      </w:pPr>
      <w:r>
        <w:rPr>
          <w:lang w:val="fr-FR"/>
        </w:rPr>
        <w:t xml:space="preserve">Dans cette première partie, nous allons configurer l’adressage IPv4 sur les interfaces de chaque routeur. Selon le schéma en page 1, on voit que l’interface </w:t>
      </w:r>
      <w:r w:rsidRPr="00565FC1">
        <w:rPr>
          <w:rFonts w:ascii="Courier New" w:hAnsi="Courier New" w:cs="Courier New"/>
          <w:lang w:val="fr-FR"/>
        </w:rPr>
        <w:t>e0/0</w:t>
      </w:r>
      <w:r>
        <w:rPr>
          <w:lang w:val="fr-FR"/>
        </w:rPr>
        <w:t xml:space="preserve"> de R1 est connectée au switch S1, qui distribue ensuite le réseau à PC1 et PC2.</w:t>
      </w:r>
    </w:p>
    <w:p w14:paraId="0CF9A520" w14:textId="71E2C128" w:rsidR="00EC3ACB" w:rsidRDefault="00EC3ACB" w:rsidP="00EC3ACB">
      <w:pPr>
        <w:jc w:val="both"/>
        <w:rPr>
          <w:lang w:val="fr-FR"/>
        </w:rPr>
      </w:pPr>
      <w:r>
        <w:rPr>
          <w:lang w:val="fr-FR"/>
        </w:rPr>
        <w:t>Pour le moment les switches sont considérés comme « </w:t>
      </w:r>
      <w:proofErr w:type="spellStart"/>
      <w:r>
        <w:rPr>
          <w:lang w:val="fr-FR"/>
        </w:rPr>
        <w:t>dumb</w:t>
      </w:r>
      <w:proofErr w:type="spellEnd"/>
      <w:r>
        <w:rPr>
          <w:lang w:val="fr-FR"/>
        </w:rPr>
        <w:t> » et on ne configure pas de VLANs.</w:t>
      </w:r>
    </w:p>
    <w:p w14:paraId="1338E4D8" w14:textId="4EB3B4C2" w:rsidR="00F73834" w:rsidRPr="00F73834" w:rsidRDefault="00302538" w:rsidP="00EC3ACB">
      <w:pPr>
        <w:jc w:val="both"/>
        <w:rPr>
          <w:lang w:val="fr-FR"/>
        </w:rPr>
      </w:pPr>
      <w:r>
        <w:rPr>
          <w:lang w:val="fr-FR"/>
        </w:rPr>
        <w:t>Pour commencer, le but est de configurer un sous-réseau sur chaque routeur, correspondant à une couleur différente sur le schéma en page 1.</w:t>
      </w:r>
    </w:p>
    <w:p w14:paraId="60603F8B" w14:textId="5AA207CA" w:rsidR="000931AF" w:rsidRDefault="000931AF" w:rsidP="000931AF">
      <w:pPr>
        <w:jc w:val="both"/>
        <w:rPr>
          <w:lang w:val="fr-FR"/>
        </w:rPr>
      </w:pPr>
      <w:r>
        <w:rPr>
          <w:lang w:val="fr-FR"/>
        </w:rPr>
        <w:t>Voici</w:t>
      </w:r>
      <w:r w:rsidRPr="00AC682A">
        <w:rPr>
          <w:lang w:val="fr-FR"/>
        </w:rPr>
        <w:t xml:space="preserve"> les commandes nécessaires</w:t>
      </w:r>
      <w:r>
        <w:rPr>
          <w:lang w:val="fr-FR"/>
        </w:rPr>
        <w:t xml:space="preserve"> pour</w:t>
      </w:r>
      <w:r w:rsidR="00302538">
        <w:rPr>
          <w:lang w:val="fr-FR"/>
        </w:rPr>
        <w:t xml:space="preserve"> assigner une adresse IPv4 à un</w:t>
      </w:r>
      <w:r w:rsidR="00B13802">
        <w:rPr>
          <w:lang w:val="fr-FR"/>
        </w:rPr>
        <w:t>e</w:t>
      </w:r>
      <w:r w:rsidR="00302538">
        <w:rPr>
          <w:lang w:val="fr-FR"/>
        </w:rPr>
        <w:t xml:space="preserve"> interface </w:t>
      </w:r>
      <w:proofErr w:type="spellStart"/>
      <w:r w:rsidR="00302538">
        <w:rPr>
          <w:lang w:val="fr-FR"/>
        </w:rPr>
        <w:t>eX</w:t>
      </w:r>
      <w:proofErr w:type="spellEnd"/>
      <w:r w:rsidR="00302538">
        <w:rPr>
          <w:lang w:val="fr-FR"/>
        </w:rPr>
        <w:t>/Y :</w:t>
      </w:r>
    </w:p>
    <w:p w14:paraId="634B737F" w14:textId="77777777" w:rsidR="00F73834" w:rsidRPr="00F73834" w:rsidRDefault="00F73834" w:rsidP="00F73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F73834">
        <w:rPr>
          <w:rFonts w:ascii="Courier New" w:hAnsi="Courier New" w:cs="Courier New"/>
          <w:sz w:val="22"/>
          <w:szCs w:val="22"/>
        </w:rPr>
        <w:t>Router&gt;</w:t>
      </w:r>
      <w:r w:rsidRPr="00F73834">
        <w:rPr>
          <w:rFonts w:ascii="Courier New" w:hAnsi="Courier New" w:cs="Courier New"/>
          <w:b/>
          <w:bCs/>
          <w:sz w:val="22"/>
          <w:szCs w:val="22"/>
        </w:rPr>
        <w:t>en</w:t>
      </w:r>
    </w:p>
    <w:p w14:paraId="609ABABB" w14:textId="77777777" w:rsidR="00F73834" w:rsidRPr="00F73834" w:rsidRDefault="00F73834" w:rsidP="00F73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73834">
        <w:rPr>
          <w:rFonts w:ascii="Courier New" w:hAnsi="Courier New" w:cs="Courier New"/>
          <w:sz w:val="22"/>
          <w:szCs w:val="22"/>
        </w:rPr>
        <w:t>Router#</w:t>
      </w:r>
      <w:r w:rsidRPr="00F73834">
        <w:rPr>
          <w:rFonts w:ascii="Courier New" w:hAnsi="Courier New" w:cs="Courier New"/>
          <w:b/>
          <w:bCs/>
          <w:sz w:val="22"/>
          <w:szCs w:val="22"/>
        </w:rPr>
        <w:t>conf</w:t>
      </w:r>
      <w:proofErr w:type="spellEnd"/>
      <w:r w:rsidRPr="00F73834">
        <w:rPr>
          <w:rFonts w:ascii="Courier New" w:hAnsi="Courier New" w:cs="Courier New"/>
          <w:b/>
          <w:bCs/>
          <w:sz w:val="22"/>
          <w:szCs w:val="22"/>
        </w:rPr>
        <w:t xml:space="preserve"> t</w:t>
      </w:r>
    </w:p>
    <w:p w14:paraId="69B9D33F" w14:textId="09F5D002" w:rsidR="00F73834" w:rsidRPr="00F73834" w:rsidRDefault="00F73834" w:rsidP="00F73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F73834">
        <w:rPr>
          <w:rFonts w:ascii="Courier New" w:hAnsi="Courier New" w:cs="Courier New"/>
          <w:sz w:val="22"/>
          <w:szCs w:val="22"/>
        </w:rPr>
        <w:t>Router(config)#</w:t>
      </w:r>
      <w:r w:rsidRPr="00F73834">
        <w:rPr>
          <w:rFonts w:ascii="Courier New" w:hAnsi="Courier New" w:cs="Courier New"/>
          <w:b/>
          <w:bCs/>
          <w:sz w:val="22"/>
          <w:szCs w:val="22"/>
        </w:rPr>
        <w:t xml:space="preserve">int </w:t>
      </w:r>
      <w:proofErr w:type="spellStart"/>
      <w:r w:rsidRPr="00F73834">
        <w:rPr>
          <w:rFonts w:ascii="Courier New" w:hAnsi="Courier New" w:cs="Courier New"/>
          <w:b/>
          <w:bCs/>
          <w:sz w:val="22"/>
          <w:szCs w:val="22"/>
        </w:rPr>
        <w:t>eX</w:t>
      </w:r>
      <w:proofErr w:type="spellEnd"/>
      <w:r w:rsidRPr="00F73834">
        <w:rPr>
          <w:rFonts w:ascii="Courier New" w:hAnsi="Courier New" w:cs="Courier New"/>
          <w:b/>
          <w:bCs/>
          <w:sz w:val="22"/>
          <w:szCs w:val="22"/>
        </w:rPr>
        <w:t>/Y</w:t>
      </w:r>
    </w:p>
    <w:p w14:paraId="3B39ED47" w14:textId="790618B8" w:rsidR="00F73834" w:rsidRPr="00F73834" w:rsidRDefault="00F73834" w:rsidP="00F73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73834">
        <w:rPr>
          <w:rFonts w:ascii="Courier New" w:hAnsi="Courier New" w:cs="Courier New"/>
          <w:sz w:val="22"/>
          <w:szCs w:val="22"/>
          <w:lang w:val="en-US"/>
        </w:rPr>
        <w:t>Router(config-if)#</w:t>
      </w:r>
      <w:r w:rsidRPr="00F73834">
        <w:rPr>
          <w:rFonts w:ascii="Courier New" w:hAnsi="Courier New" w:cs="Courier New"/>
          <w:b/>
          <w:bCs/>
          <w:sz w:val="22"/>
          <w:szCs w:val="22"/>
          <w:lang w:val="en-US"/>
        </w:rPr>
        <w:t>ip address &lt;</w:t>
      </w:r>
      <w:proofErr w:type="spellStart"/>
      <w:r w:rsidRPr="00F73834">
        <w:rPr>
          <w:rFonts w:ascii="Courier New" w:hAnsi="Courier New" w:cs="Courier New"/>
          <w:b/>
          <w:bCs/>
          <w:sz w:val="22"/>
          <w:szCs w:val="22"/>
          <w:lang w:val="en-US"/>
        </w:rPr>
        <w:t>ip</w:t>
      </w:r>
      <w:proofErr w:type="spellEnd"/>
      <w:r w:rsidRPr="00F73834">
        <w:rPr>
          <w:rFonts w:ascii="Courier New" w:hAnsi="Courier New" w:cs="Courier New"/>
          <w:b/>
          <w:bCs/>
          <w:sz w:val="22"/>
          <w:szCs w:val="22"/>
          <w:lang w:val="en-US"/>
        </w:rPr>
        <w:t>&gt; &lt;mask&gt;</w:t>
      </w:r>
    </w:p>
    <w:p w14:paraId="38508D44" w14:textId="77777777" w:rsidR="00F73834" w:rsidRPr="00F73834" w:rsidRDefault="00F73834" w:rsidP="00F73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szCs w:val="22"/>
          <w:lang w:val="en-US"/>
        </w:rPr>
      </w:pPr>
      <w:r w:rsidRPr="00F73834">
        <w:rPr>
          <w:rFonts w:ascii="Courier New" w:hAnsi="Courier New" w:cs="Courier New"/>
          <w:sz w:val="22"/>
          <w:szCs w:val="22"/>
          <w:lang w:val="en-US"/>
        </w:rPr>
        <w:t>Router(config-if)#</w:t>
      </w:r>
      <w:r w:rsidRPr="00F73834">
        <w:rPr>
          <w:rFonts w:ascii="Courier New" w:hAnsi="Courier New" w:cs="Courier New"/>
          <w:b/>
          <w:bCs/>
          <w:sz w:val="22"/>
          <w:szCs w:val="22"/>
          <w:lang w:val="en-US"/>
        </w:rPr>
        <w:t>no shut</w:t>
      </w:r>
    </w:p>
    <w:p w14:paraId="53446F57" w14:textId="7D7265B7" w:rsidR="006B499B" w:rsidRPr="006B499B" w:rsidRDefault="00F73834" w:rsidP="00F7383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F73834">
        <w:rPr>
          <w:rFonts w:ascii="Courier New" w:hAnsi="Courier New" w:cs="Courier New"/>
          <w:sz w:val="22"/>
          <w:szCs w:val="22"/>
          <w:lang w:val="en-US"/>
        </w:rPr>
        <w:t>Router(config-if)#</w:t>
      </w:r>
      <w:r w:rsidRPr="00F73834">
        <w:rPr>
          <w:rFonts w:ascii="Courier New" w:hAnsi="Courier New" w:cs="Courier New"/>
          <w:b/>
          <w:bCs/>
          <w:sz w:val="22"/>
          <w:szCs w:val="22"/>
          <w:lang w:val="en-US"/>
        </w:rPr>
        <w:t>exit</w:t>
      </w:r>
    </w:p>
    <w:p w14:paraId="304AA94B" w14:textId="3CDE190F" w:rsidR="002C68E3" w:rsidRPr="00F73834" w:rsidRDefault="002C68E3" w:rsidP="003503F9">
      <w:pPr>
        <w:pStyle w:val="Titre3"/>
        <w:rPr>
          <w:lang w:val="en-US"/>
        </w:rPr>
      </w:pPr>
      <w:r w:rsidRPr="00F73834">
        <w:rPr>
          <w:lang w:val="en-US"/>
        </w:rPr>
        <w:t>Questions</w:t>
      </w:r>
    </w:p>
    <w:p w14:paraId="689688E8" w14:textId="298D2C64" w:rsidR="006B499B" w:rsidRPr="00310D8C" w:rsidRDefault="006B499B" w:rsidP="00575C95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after="0" w:line="240" w:lineRule="auto"/>
        <w:rPr>
          <w:rStyle w:val="Accentuation"/>
        </w:rPr>
      </w:pPr>
      <w:r w:rsidRPr="00310D8C">
        <w:rPr>
          <w:rStyle w:val="Accentuation"/>
        </w:rPr>
        <w:t>Utiliser l</w:t>
      </w:r>
      <w:r w:rsidR="00302538">
        <w:rPr>
          <w:rStyle w:val="Accentuation"/>
        </w:rPr>
        <w:t xml:space="preserve">a commande </w:t>
      </w:r>
      <w:proofErr w:type="spellStart"/>
      <w:r w:rsidR="00302538" w:rsidRPr="006309DD">
        <w:rPr>
          <w:rStyle w:val="Accentuation"/>
          <w:rFonts w:ascii="Courier New" w:hAnsi="Courier New" w:cs="Courier New"/>
        </w:rPr>
        <w:t>hostname</w:t>
      </w:r>
      <w:proofErr w:type="spellEnd"/>
      <w:r w:rsidR="00302538">
        <w:rPr>
          <w:rStyle w:val="Accentuation"/>
        </w:rPr>
        <w:t xml:space="preserve"> pour modifier le nom de chaque routeur, selon son nom sur le schéma.</w:t>
      </w:r>
    </w:p>
    <w:p w14:paraId="3B5CF513" w14:textId="5A9BA51D" w:rsidR="003A067D" w:rsidRPr="00310D8C" w:rsidRDefault="00787FFA" w:rsidP="003A067D">
      <w:pPr>
        <w:spacing w:after="0"/>
        <w:rPr>
          <w:rStyle w:val="Accentuation"/>
        </w:rPr>
      </w:pPr>
      <w:r w:rsidRPr="00787FFA">
        <w:rPr>
          <w:rStyle w:val="Accentuation"/>
        </w:rPr>
        <w:drawing>
          <wp:inline distT="0" distB="0" distL="0" distR="0" wp14:anchorId="201A38CE" wp14:editId="5D976B9B">
            <wp:extent cx="5760720" cy="977900"/>
            <wp:effectExtent l="0" t="0" r="0" b="0"/>
            <wp:docPr id="933343550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43550" name="Image 1" descr="Une image contenant texte, capture d’écran, Police, noir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F6E67" w14:textId="6B078130" w:rsidR="003A067D" w:rsidRPr="00310D8C" w:rsidRDefault="00302538" w:rsidP="00310D8C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after="0" w:line="276" w:lineRule="auto"/>
        <w:rPr>
          <w:rStyle w:val="Accentuation"/>
        </w:rPr>
      </w:pPr>
      <w:r>
        <w:rPr>
          <w:rStyle w:val="Accentuation"/>
        </w:rPr>
        <w:t xml:space="preserve">Assigner la première adresse </w:t>
      </w:r>
      <w:r w:rsidR="007A3D06">
        <w:rPr>
          <w:rStyle w:val="Accentuation"/>
        </w:rPr>
        <w:t xml:space="preserve">de chaque sous-réseau à l’interface </w:t>
      </w:r>
      <w:r w:rsidR="007A3D06" w:rsidRPr="007A3D06">
        <w:rPr>
          <w:rStyle w:val="Accentuation"/>
          <w:rFonts w:ascii="Courier New" w:hAnsi="Courier New" w:cs="Courier New"/>
        </w:rPr>
        <w:t>e0/0</w:t>
      </w:r>
      <w:r w:rsidR="007A3D06">
        <w:rPr>
          <w:rStyle w:val="Accentuation"/>
        </w:rPr>
        <w:t xml:space="preserve"> des routeurs.</w:t>
      </w:r>
      <w:r w:rsidR="003A067D" w:rsidRPr="00310D8C">
        <w:rPr>
          <w:rStyle w:val="Accentuation"/>
        </w:rPr>
        <w:br/>
      </w:r>
      <w:r w:rsidR="003A067D" w:rsidRPr="00310D8C">
        <w:rPr>
          <w:rStyle w:val="Accentuation"/>
          <w:sz w:val="21"/>
          <w:szCs w:val="21"/>
        </w:rPr>
        <w:t>Indiquer les commandes utilisées dans votre rapport.</w:t>
      </w:r>
    </w:p>
    <w:p w14:paraId="7AC41B43" w14:textId="0E25EEFA" w:rsidR="003A067D" w:rsidRDefault="00787FFA" w:rsidP="003A067D">
      <w:pPr>
        <w:spacing w:after="0"/>
        <w:rPr>
          <w:rStyle w:val="Accentuation"/>
        </w:rPr>
      </w:pPr>
      <w:r w:rsidRPr="00787FFA">
        <w:rPr>
          <w:rStyle w:val="Accentuation"/>
        </w:rPr>
        <w:drawing>
          <wp:inline distT="0" distB="0" distL="0" distR="0" wp14:anchorId="538DC7E0" wp14:editId="0459E27A">
            <wp:extent cx="5760720" cy="1094105"/>
            <wp:effectExtent l="0" t="0" r="0" b="0"/>
            <wp:docPr id="389549566" name="Image 1" descr="Une image contenant texte, Polic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549566" name="Image 1" descr="Une image contenant texte, Police, capture d’écran, noir&#10;&#10;Description générée automatiquement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9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A0C10D" w14:textId="751AC392" w:rsidR="009425C8" w:rsidRDefault="009425C8">
      <w:pPr>
        <w:rPr>
          <w:rStyle w:val="Accentuation"/>
        </w:rPr>
      </w:pPr>
      <w:r>
        <w:rPr>
          <w:rStyle w:val="Accentuation"/>
        </w:rPr>
        <w:br w:type="page"/>
      </w:r>
    </w:p>
    <w:p w14:paraId="1ECDAC8E" w14:textId="77777777" w:rsidR="009425C8" w:rsidRPr="003A067D" w:rsidRDefault="009425C8" w:rsidP="003A067D">
      <w:pPr>
        <w:spacing w:after="0"/>
        <w:rPr>
          <w:rStyle w:val="Accentuation"/>
        </w:rPr>
      </w:pPr>
    </w:p>
    <w:p w14:paraId="41972C67" w14:textId="2689A858" w:rsidR="002C68E3" w:rsidRPr="003503F9" w:rsidRDefault="007A3D06" w:rsidP="007A3D06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after="0" w:line="276" w:lineRule="auto"/>
        <w:rPr>
          <w:rStyle w:val="Accentuation"/>
        </w:rPr>
      </w:pPr>
      <w:r>
        <w:rPr>
          <w:rStyle w:val="Accentuation"/>
        </w:rPr>
        <w:t>Assigner les deux dernières adresses de chaque sous-réseau aux deux PC de chaque sous-réseau.</w:t>
      </w:r>
      <w:r w:rsidR="00AC335E">
        <w:rPr>
          <w:rStyle w:val="Accentuation"/>
        </w:rPr>
        <w:t xml:space="preserve"> </w:t>
      </w:r>
      <w:r>
        <w:rPr>
          <w:rStyle w:val="Accentuation"/>
        </w:rPr>
        <w:br/>
      </w:r>
      <w:r w:rsidRPr="00310D8C">
        <w:rPr>
          <w:rStyle w:val="Accentuation"/>
          <w:sz w:val="21"/>
          <w:szCs w:val="21"/>
        </w:rPr>
        <w:t xml:space="preserve">Indiquer les </w:t>
      </w:r>
      <w:r>
        <w:rPr>
          <w:rStyle w:val="Accentuation"/>
          <w:sz w:val="21"/>
          <w:szCs w:val="21"/>
        </w:rPr>
        <w:t>adresses</w:t>
      </w:r>
      <w:r w:rsidRPr="00310D8C">
        <w:rPr>
          <w:rStyle w:val="Accentuation"/>
          <w:sz w:val="21"/>
          <w:szCs w:val="21"/>
        </w:rPr>
        <w:t xml:space="preserve"> utilisées dans votre rapport.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823"/>
        <w:gridCol w:w="3823"/>
      </w:tblGrid>
      <w:tr w:rsidR="009425C8" w14:paraId="6BA2807A" w14:textId="77777777" w:rsidTr="009425C8">
        <w:tc>
          <w:tcPr>
            <w:tcW w:w="3823" w:type="dxa"/>
          </w:tcPr>
          <w:p w14:paraId="6BB88544" w14:textId="493C4FFB" w:rsidR="009425C8" w:rsidRDefault="009425C8" w:rsidP="009425C8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3823" w:type="dxa"/>
          </w:tcPr>
          <w:p w14:paraId="20DD7A1D" w14:textId="5877A1C9" w:rsidR="009425C8" w:rsidRDefault="009425C8" w:rsidP="009425C8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10.0.1.253</w:t>
            </w:r>
          </w:p>
        </w:tc>
      </w:tr>
      <w:tr w:rsidR="009425C8" w14:paraId="576A46AC" w14:textId="77777777" w:rsidTr="009425C8">
        <w:tc>
          <w:tcPr>
            <w:tcW w:w="3823" w:type="dxa"/>
          </w:tcPr>
          <w:p w14:paraId="5427AF45" w14:textId="63019327" w:rsidR="009425C8" w:rsidRDefault="009425C8" w:rsidP="009425C8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</w:t>
            </w:r>
          </w:p>
        </w:tc>
        <w:tc>
          <w:tcPr>
            <w:tcW w:w="3823" w:type="dxa"/>
          </w:tcPr>
          <w:p w14:paraId="117BDA16" w14:textId="315704A3" w:rsidR="009425C8" w:rsidRDefault="009425C8" w:rsidP="009425C8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10.0.1.25</w:t>
            </w:r>
            <w:r>
              <w:rPr>
                <w:sz w:val="24"/>
                <w:szCs w:val="24"/>
              </w:rPr>
              <w:t>4</w:t>
            </w:r>
          </w:p>
        </w:tc>
      </w:tr>
      <w:tr w:rsidR="009425C8" w14:paraId="0D2A9C55" w14:textId="77777777" w:rsidTr="009425C8">
        <w:tc>
          <w:tcPr>
            <w:tcW w:w="3823" w:type="dxa"/>
          </w:tcPr>
          <w:p w14:paraId="232615AB" w14:textId="7BA52E19" w:rsidR="009425C8" w:rsidRDefault="009425C8" w:rsidP="009425C8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PC3</w:t>
            </w:r>
          </w:p>
        </w:tc>
        <w:tc>
          <w:tcPr>
            <w:tcW w:w="3823" w:type="dxa"/>
          </w:tcPr>
          <w:p w14:paraId="071A0B27" w14:textId="17F50DC3" w:rsidR="009425C8" w:rsidRDefault="009425C8" w:rsidP="009425C8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.253</w:t>
            </w:r>
          </w:p>
        </w:tc>
      </w:tr>
      <w:tr w:rsidR="009425C8" w14:paraId="60ABC8AD" w14:textId="77777777" w:rsidTr="009425C8">
        <w:tc>
          <w:tcPr>
            <w:tcW w:w="3823" w:type="dxa"/>
          </w:tcPr>
          <w:p w14:paraId="36BC0F18" w14:textId="46F7C229" w:rsidR="009425C8" w:rsidRDefault="009425C8" w:rsidP="009425C8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PC4</w:t>
            </w:r>
          </w:p>
        </w:tc>
        <w:tc>
          <w:tcPr>
            <w:tcW w:w="3823" w:type="dxa"/>
          </w:tcPr>
          <w:p w14:paraId="679BD79E" w14:textId="0EC00DB0" w:rsidR="009425C8" w:rsidRDefault="009425C8" w:rsidP="009425C8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</w:t>
            </w:r>
            <w:r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.25</w:t>
            </w:r>
            <w:r>
              <w:rPr>
                <w:sz w:val="24"/>
                <w:szCs w:val="24"/>
              </w:rPr>
              <w:t>4</w:t>
            </w:r>
          </w:p>
        </w:tc>
      </w:tr>
      <w:tr w:rsidR="009425C8" w14:paraId="007AC6D1" w14:textId="77777777" w:rsidTr="009425C8">
        <w:tc>
          <w:tcPr>
            <w:tcW w:w="3823" w:type="dxa"/>
          </w:tcPr>
          <w:p w14:paraId="393E6D7D" w14:textId="2ED17AA2" w:rsidR="009425C8" w:rsidRDefault="009425C8" w:rsidP="009425C8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PC5</w:t>
            </w:r>
          </w:p>
        </w:tc>
        <w:tc>
          <w:tcPr>
            <w:tcW w:w="3823" w:type="dxa"/>
          </w:tcPr>
          <w:p w14:paraId="2AFB29AE" w14:textId="085AF249" w:rsidR="009425C8" w:rsidRDefault="009425C8" w:rsidP="009425C8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.253</w:t>
            </w:r>
          </w:p>
        </w:tc>
      </w:tr>
      <w:tr w:rsidR="009425C8" w14:paraId="1AAD8AF1" w14:textId="77777777" w:rsidTr="009425C8">
        <w:tc>
          <w:tcPr>
            <w:tcW w:w="3823" w:type="dxa"/>
          </w:tcPr>
          <w:p w14:paraId="0129E1CC" w14:textId="544E6895" w:rsidR="009425C8" w:rsidRDefault="009425C8" w:rsidP="009425C8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PC6</w:t>
            </w:r>
          </w:p>
        </w:tc>
        <w:tc>
          <w:tcPr>
            <w:tcW w:w="3823" w:type="dxa"/>
          </w:tcPr>
          <w:p w14:paraId="3EC8067C" w14:textId="1E62C7EE" w:rsidR="009425C8" w:rsidRDefault="009425C8" w:rsidP="009425C8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</w:t>
            </w:r>
            <w:r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.25</w:t>
            </w:r>
            <w:r>
              <w:rPr>
                <w:sz w:val="24"/>
                <w:szCs w:val="24"/>
              </w:rPr>
              <w:t>4</w:t>
            </w:r>
          </w:p>
        </w:tc>
      </w:tr>
    </w:tbl>
    <w:p w14:paraId="1E3E2D7C" w14:textId="77777777" w:rsidR="00AC335E" w:rsidRPr="00AC335E" w:rsidRDefault="00AC335E" w:rsidP="00C8574D">
      <w:pPr>
        <w:pStyle w:val="Titre2"/>
        <w:numPr>
          <w:ilvl w:val="0"/>
          <w:numId w:val="0"/>
        </w:numPr>
        <w:spacing w:before="0" w:after="0" w:line="276" w:lineRule="auto"/>
        <w:ind w:left="1416" w:hanging="1416"/>
        <w:rPr>
          <w:sz w:val="24"/>
          <w:szCs w:val="24"/>
        </w:rPr>
      </w:pPr>
    </w:p>
    <w:p w14:paraId="11A0B6FC" w14:textId="04BB9F1D" w:rsidR="00AC335E" w:rsidRPr="00310D8C" w:rsidRDefault="00AC335E" w:rsidP="00AC335E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after="0" w:line="240" w:lineRule="auto"/>
        <w:rPr>
          <w:rStyle w:val="Accentuation"/>
        </w:rPr>
      </w:pPr>
      <w:r>
        <w:rPr>
          <w:rStyle w:val="Accentuation"/>
        </w:rPr>
        <w:t xml:space="preserve">Configurer la </w:t>
      </w:r>
      <w:proofErr w:type="spellStart"/>
      <w:r>
        <w:rPr>
          <w:rStyle w:val="Accentuation"/>
        </w:rPr>
        <w:t>gateway</w:t>
      </w:r>
      <w:proofErr w:type="spellEnd"/>
      <w:r>
        <w:rPr>
          <w:rStyle w:val="Accentuation"/>
        </w:rPr>
        <w:t xml:space="preserve"> de chaque PC sur l’adresse du routeur correspondant.</w:t>
      </w:r>
    </w:p>
    <w:tbl>
      <w:tblPr>
        <w:tblStyle w:val="Grilledutableau"/>
        <w:tblW w:w="0" w:type="auto"/>
        <w:tblInd w:w="708" w:type="dxa"/>
        <w:tblLook w:val="04A0" w:firstRow="1" w:lastRow="0" w:firstColumn="1" w:lastColumn="0" w:noHBand="0" w:noVBand="1"/>
      </w:tblPr>
      <w:tblGrid>
        <w:gridCol w:w="3823"/>
        <w:gridCol w:w="3823"/>
      </w:tblGrid>
      <w:tr w:rsidR="009425C8" w14:paraId="5CE44D08" w14:textId="77777777" w:rsidTr="00B76601">
        <w:tc>
          <w:tcPr>
            <w:tcW w:w="3823" w:type="dxa"/>
          </w:tcPr>
          <w:p w14:paraId="67A5D7EB" w14:textId="77777777" w:rsidR="009425C8" w:rsidRDefault="009425C8" w:rsidP="00B76601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PC1</w:t>
            </w:r>
          </w:p>
        </w:tc>
        <w:tc>
          <w:tcPr>
            <w:tcW w:w="3823" w:type="dxa"/>
          </w:tcPr>
          <w:p w14:paraId="60594CCD" w14:textId="2476EAAA" w:rsidR="009425C8" w:rsidRDefault="009425C8" w:rsidP="00B76601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10.0.1.</w:t>
            </w:r>
            <w:r>
              <w:rPr>
                <w:sz w:val="24"/>
                <w:szCs w:val="24"/>
              </w:rPr>
              <w:t>1</w:t>
            </w:r>
          </w:p>
        </w:tc>
      </w:tr>
      <w:tr w:rsidR="009425C8" w14:paraId="1EF9164D" w14:textId="77777777" w:rsidTr="00B76601">
        <w:tc>
          <w:tcPr>
            <w:tcW w:w="3823" w:type="dxa"/>
          </w:tcPr>
          <w:p w14:paraId="3D6C0FB6" w14:textId="77777777" w:rsidR="009425C8" w:rsidRDefault="009425C8" w:rsidP="00B76601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PC2</w:t>
            </w:r>
          </w:p>
        </w:tc>
        <w:tc>
          <w:tcPr>
            <w:tcW w:w="3823" w:type="dxa"/>
          </w:tcPr>
          <w:p w14:paraId="75A390DB" w14:textId="1412308D" w:rsidR="009425C8" w:rsidRDefault="009425C8" w:rsidP="00B76601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10.0.1.</w:t>
            </w:r>
            <w:r>
              <w:rPr>
                <w:sz w:val="24"/>
                <w:szCs w:val="24"/>
              </w:rPr>
              <w:t>1</w:t>
            </w:r>
          </w:p>
        </w:tc>
      </w:tr>
      <w:tr w:rsidR="009425C8" w14:paraId="6F15212A" w14:textId="77777777" w:rsidTr="00B76601">
        <w:tc>
          <w:tcPr>
            <w:tcW w:w="3823" w:type="dxa"/>
          </w:tcPr>
          <w:p w14:paraId="54D93B73" w14:textId="77777777" w:rsidR="009425C8" w:rsidRDefault="009425C8" w:rsidP="00B76601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PC3</w:t>
            </w:r>
          </w:p>
        </w:tc>
        <w:tc>
          <w:tcPr>
            <w:tcW w:w="3823" w:type="dxa"/>
          </w:tcPr>
          <w:p w14:paraId="2CCA7C73" w14:textId="4C3644FF" w:rsidR="009425C8" w:rsidRDefault="009425C8" w:rsidP="00B76601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10.0.2.</w:t>
            </w:r>
            <w:r>
              <w:rPr>
                <w:sz w:val="24"/>
                <w:szCs w:val="24"/>
              </w:rPr>
              <w:t>1</w:t>
            </w:r>
          </w:p>
        </w:tc>
      </w:tr>
      <w:tr w:rsidR="009425C8" w14:paraId="0D4A7279" w14:textId="77777777" w:rsidTr="00B76601">
        <w:tc>
          <w:tcPr>
            <w:tcW w:w="3823" w:type="dxa"/>
          </w:tcPr>
          <w:p w14:paraId="18A63CD9" w14:textId="77777777" w:rsidR="009425C8" w:rsidRDefault="009425C8" w:rsidP="00B76601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PC4</w:t>
            </w:r>
          </w:p>
        </w:tc>
        <w:tc>
          <w:tcPr>
            <w:tcW w:w="3823" w:type="dxa"/>
          </w:tcPr>
          <w:p w14:paraId="3C791C96" w14:textId="3B1D6C79" w:rsidR="009425C8" w:rsidRDefault="009425C8" w:rsidP="00B76601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10.0.2.</w:t>
            </w:r>
            <w:r>
              <w:rPr>
                <w:sz w:val="24"/>
                <w:szCs w:val="24"/>
              </w:rPr>
              <w:t>1</w:t>
            </w:r>
          </w:p>
        </w:tc>
      </w:tr>
      <w:tr w:rsidR="009425C8" w14:paraId="2CCD2FC0" w14:textId="77777777" w:rsidTr="00B76601">
        <w:tc>
          <w:tcPr>
            <w:tcW w:w="3823" w:type="dxa"/>
          </w:tcPr>
          <w:p w14:paraId="7C164679" w14:textId="77777777" w:rsidR="009425C8" w:rsidRDefault="009425C8" w:rsidP="00B76601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PC5</w:t>
            </w:r>
          </w:p>
        </w:tc>
        <w:tc>
          <w:tcPr>
            <w:tcW w:w="3823" w:type="dxa"/>
          </w:tcPr>
          <w:p w14:paraId="7D9A8AD6" w14:textId="3B65DA83" w:rsidR="009425C8" w:rsidRDefault="009425C8" w:rsidP="00B76601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10.0.3.</w:t>
            </w:r>
            <w:r>
              <w:rPr>
                <w:sz w:val="24"/>
                <w:szCs w:val="24"/>
              </w:rPr>
              <w:t>1</w:t>
            </w:r>
          </w:p>
        </w:tc>
      </w:tr>
      <w:tr w:rsidR="009425C8" w14:paraId="64CF2DDC" w14:textId="77777777" w:rsidTr="00B76601">
        <w:tc>
          <w:tcPr>
            <w:tcW w:w="3823" w:type="dxa"/>
          </w:tcPr>
          <w:p w14:paraId="56ADA3E7" w14:textId="77777777" w:rsidR="009425C8" w:rsidRDefault="009425C8" w:rsidP="00B76601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PC6</w:t>
            </w:r>
          </w:p>
        </w:tc>
        <w:tc>
          <w:tcPr>
            <w:tcW w:w="3823" w:type="dxa"/>
          </w:tcPr>
          <w:p w14:paraId="5E75B5E0" w14:textId="4725E632" w:rsidR="009425C8" w:rsidRDefault="009425C8" w:rsidP="00B76601">
            <w:pPr>
              <w:pStyle w:val="Titre2"/>
              <w:numPr>
                <w:ilvl w:val="0"/>
                <w:numId w:val="0"/>
              </w:numPr>
              <w:spacing w:before="0" w:after="0" w:line="276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10.0.3.</w:t>
            </w:r>
            <w:r>
              <w:rPr>
                <w:sz w:val="24"/>
                <w:szCs w:val="24"/>
              </w:rPr>
              <w:t>1</w:t>
            </w:r>
          </w:p>
        </w:tc>
      </w:tr>
    </w:tbl>
    <w:p w14:paraId="667668F8" w14:textId="77777777" w:rsidR="009425C8" w:rsidRDefault="009425C8"/>
    <w:p w14:paraId="7B83417B" w14:textId="7854C0D3" w:rsidR="00AC335E" w:rsidRDefault="00AC335E">
      <w:r>
        <w:br w:type="page"/>
      </w:r>
      <w:r w:rsidR="00787FFA">
        <w:lastRenderedPageBreak/>
        <w:t>ex</w:t>
      </w:r>
    </w:p>
    <w:p w14:paraId="22894E60" w14:textId="6728AB3D" w:rsidR="002C68E3" w:rsidRDefault="002C68E3" w:rsidP="003503F9">
      <w:pPr>
        <w:pStyle w:val="Titre2"/>
        <w:rPr>
          <w:lang w:val="fr-FR"/>
        </w:rPr>
      </w:pPr>
      <w:r w:rsidRPr="00AC682A">
        <w:rPr>
          <w:lang w:val="fr-FR"/>
        </w:rPr>
        <w:t xml:space="preserve">Configuration </w:t>
      </w:r>
      <w:r>
        <w:rPr>
          <w:lang w:val="fr-FR"/>
        </w:rPr>
        <w:t xml:space="preserve">des </w:t>
      </w:r>
      <w:r w:rsidR="007A3D06">
        <w:rPr>
          <w:lang w:val="fr-FR"/>
        </w:rPr>
        <w:t>liens inter-routeurs</w:t>
      </w:r>
    </w:p>
    <w:p w14:paraId="10EC7C98" w14:textId="356B9675" w:rsidR="003503F9" w:rsidRPr="00E40F35" w:rsidRDefault="003503F9" w:rsidP="003503F9">
      <w:pPr>
        <w:jc w:val="both"/>
        <w:rPr>
          <w:lang w:val="fr-FR"/>
        </w:rPr>
      </w:pPr>
      <w:r w:rsidRPr="003503F9">
        <w:rPr>
          <w:lang w:val="fr-FR"/>
        </w:rPr>
        <w:t>Pour l'instant</w:t>
      </w:r>
      <w:r w:rsidR="00BD4843">
        <w:rPr>
          <w:lang w:val="fr-FR"/>
        </w:rPr>
        <w:t>,</w:t>
      </w:r>
      <w:r w:rsidRPr="003503F9">
        <w:rPr>
          <w:lang w:val="fr-FR"/>
        </w:rPr>
        <w:t xml:space="preserve"> la communication des PCs à travers les </w:t>
      </w:r>
      <w:r w:rsidR="00BD4843">
        <w:rPr>
          <w:lang w:val="fr-FR"/>
        </w:rPr>
        <w:t xml:space="preserve">routeurs </w:t>
      </w:r>
      <w:r w:rsidRPr="003503F9">
        <w:rPr>
          <w:lang w:val="fr-FR"/>
        </w:rPr>
        <w:t>n'est pas possible</w:t>
      </w:r>
      <w:r w:rsidR="00BD4843">
        <w:rPr>
          <w:lang w:val="fr-FR"/>
        </w:rPr>
        <w:t>, bien qu’il y ait un lien physique entre chacun d’eux</w:t>
      </w:r>
      <w:r w:rsidRPr="003503F9">
        <w:rPr>
          <w:lang w:val="fr-FR"/>
        </w:rPr>
        <w:t>.</w:t>
      </w:r>
      <w:r w:rsidR="00BD4843">
        <w:rPr>
          <w:lang w:val="fr-FR"/>
        </w:rPr>
        <w:t xml:space="preserve"> Le but est de définir des petits sous-réseaux inter-routeurs pour leur permettre de communique</w:t>
      </w:r>
      <w:r w:rsidR="00E40F35">
        <w:rPr>
          <w:lang w:val="fr-FR"/>
        </w:rPr>
        <w:t xml:space="preserve">r. On peut voir la chose comme les liens </w:t>
      </w:r>
      <w:proofErr w:type="spellStart"/>
      <w:r w:rsidR="00E40F35">
        <w:rPr>
          <w:i/>
          <w:iCs/>
          <w:lang w:val="fr-FR"/>
        </w:rPr>
        <w:t>trunks</w:t>
      </w:r>
      <w:proofErr w:type="spellEnd"/>
      <w:r w:rsidR="00E40F35">
        <w:rPr>
          <w:lang w:val="fr-FR"/>
        </w:rPr>
        <w:t xml:space="preserve"> du labo précédent, mais au niveau de la couche réseau.</w:t>
      </w:r>
    </w:p>
    <w:p w14:paraId="4F9186C6" w14:textId="5465B61E" w:rsidR="00FE6BFE" w:rsidRDefault="00FE6BFE" w:rsidP="00FE6BFE">
      <w:pPr>
        <w:pStyle w:val="Titre3"/>
      </w:pPr>
      <w:r w:rsidRPr="003503F9">
        <w:t>Questions</w:t>
      </w:r>
    </w:p>
    <w:p w14:paraId="3ED8C387" w14:textId="4102D879" w:rsidR="009A2B58" w:rsidRPr="009A2B58" w:rsidRDefault="00E40F35" w:rsidP="009A2B58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after="0"/>
        <w:rPr>
          <w:rStyle w:val="Accentuation"/>
          <w:i/>
          <w:iCs/>
        </w:rPr>
      </w:pPr>
      <w:r>
        <w:rPr>
          <w:rStyle w:val="Accentuation"/>
          <w:shd w:val="clear" w:color="auto" w:fill="DAE9F7" w:themeFill="text2" w:themeFillTint="1A"/>
        </w:rPr>
        <w:t>Combien faut-il créer de réseaux inter-routeurs ? Quelle doit être leur taille pour utiliser le moins d’adresses IP possibles ?</w:t>
      </w:r>
    </w:p>
    <w:p w14:paraId="0F8FF641" w14:textId="3E687039" w:rsidR="009A2B58" w:rsidRPr="009425C8" w:rsidRDefault="009425C8" w:rsidP="00D46273">
      <w:pPr>
        <w:spacing w:after="0"/>
        <w:rPr>
          <w:rStyle w:val="Accentuation"/>
          <w:i/>
          <w:iCs/>
        </w:rPr>
      </w:pPr>
      <w:r>
        <w:rPr>
          <w:rStyle w:val="Accentuation"/>
          <w:i/>
          <w:iCs/>
        </w:rPr>
        <w:t xml:space="preserve">Il faut créer 2 réseaux inter-routeurs. </w:t>
      </w:r>
      <w:proofErr w:type="spellStart"/>
      <w:r w:rsidR="0058476E" w:rsidRPr="0058476E">
        <w:rPr>
          <w:rStyle w:val="Accentuation"/>
          <w:i/>
          <w:iCs/>
        </w:rPr>
        <w:t>N_hotes</w:t>
      </w:r>
      <w:proofErr w:type="spellEnd"/>
      <w:r w:rsidR="0058476E" w:rsidRPr="0058476E">
        <w:rPr>
          <w:rStyle w:val="Accentuation"/>
          <w:i/>
          <w:iCs/>
        </w:rPr>
        <w:t xml:space="preserve"> = 2^(32-x)-2 = 2</w:t>
      </w:r>
      <w:r w:rsidR="0058476E">
        <w:rPr>
          <w:rStyle w:val="Accentuation"/>
          <w:i/>
          <w:iCs/>
        </w:rPr>
        <w:t xml:space="preserve"> </w:t>
      </w:r>
      <w:r w:rsidR="0058476E" w:rsidRPr="0058476E">
        <w:rPr>
          <w:rStyle w:val="Accentuation"/>
          <w:i/>
          <w:iCs/>
        </w:rPr>
        <w:sym w:font="Wingdings" w:char="F0F3"/>
      </w:r>
      <w:r w:rsidR="0058476E" w:rsidRPr="0058476E">
        <w:rPr>
          <w:rStyle w:val="Accentuation"/>
          <w:i/>
          <w:iCs/>
        </w:rPr>
        <w:t xml:space="preserve"> x = 32-log2(4) </w:t>
      </w:r>
      <w:r w:rsidR="0058476E">
        <w:rPr>
          <w:rStyle w:val="Accentuation"/>
          <w:i/>
          <w:iCs/>
        </w:rPr>
        <w:t>=</w:t>
      </w:r>
      <w:r w:rsidR="0058476E" w:rsidRPr="0058476E">
        <w:rPr>
          <w:rStyle w:val="Accentuation"/>
          <w:i/>
          <w:iCs/>
        </w:rPr>
        <w:t xml:space="preserve"> 30</w:t>
      </w:r>
      <w:r w:rsidR="0058476E" w:rsidRPr="0058476E">
        <w:rPr>
          <w:rStyle w:val="Accentuation"/>
          <w:i/>
          <w:iCs/>
        </w:rPr>
        <w:sym w:font="Wingdings" w:char="F0F3"/>
      </w:r>
      <w:r w:rsidR="0058476E" w:rsidRPr="0058476E">
        <w:rPr>
          <w:rStyle w:val="Accentuation"/>
          <w:i/>
          <w:iCs/>
        </w:rPr>
        <w:t xml:space="preserve"> m = 30</w:t>
      </w:r>
      <w:r w:rsidR="0058476E">
        <w:rPr>
          <w:rStyle w:val="Accentuation"/>
          <w:i/>
          <w:iCs/>
        </w:rPr>
        <w:t xml:space="preserve">, 256 – 254 = 2, La taille </w:t>
      </w:r>
      <w:r w:rsidR="00CC54D7">
        <w:rPr>
          <w:rStyle w:val="Accentuation"/>
          <w:i/>
          <w:iCs/>
        </w:rPr>
        <w:t>des réseaux pour</w:t>
      </w:r>
      <w:r w:rsidR="0058476E">
        <w:rPr>
          <w:rStyle w:val="Accentuation"/>
          <w:i/>
          <w:iCs/>
        </w:rPr>
        <w:t xml:space="preserve"> utiliser</w:t>
      </w:r>
      <w:r w:rsidR="00CC54D7">
        <w:rPr>
          <w:rStyle w:val="Accentuation"/>
          <w:i/>
          <w:iCs/>
        </w:rPr>
        <w:t xml:space="preserve"> le moins d’</w:t>
      </w:r>
      <w:proofErr w:type="spellStart"/>
      <w:r w:rsidR="00CC54D7">
        <w:rPr>
          <w:rStyle w:val="Accentuation"/>
          <w:i/>
          <w:iCs/>
        </w:rPr>
        <w:t>addresses</w:t>
      </w:r>
      <w:proofErr w:type="spellEnd"/>
      <w:r w:rsidR="00CC54D7">
        <w:rPr>
          <w:rStyle w:val="Accentuation"/>
          <w:i/>
          <w:iCs/>
        </w:rPr>
        <w:t xml:space="preserve"> IP est de 2.</w:t>
      </w:r>
      <w:r w:rsidR="0058476E">
        <w:rPr>
          <w:rStyle w:val="Accentuation"/>
          <w:i/>
          <w:iCs/>
        </w:rPr>
        <w:t xml:space="preserve"> </w:t>
      </w:r>
    </w:p>
    <w:p w14:paraId="4F7736F0" w14:textId="089DDAB2" w:rsidR="009A2B58" w:rsidRDefault="00E40F35" w:rsidP="00D46273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after="0" w:line="240" w:lineRule="auto"/>
        <w:rPr>
          <w:rStyle w:val="Accentuation"/>
        </w:rPr>
      </w:pPr>
      <w:r>
        <w:rPr>
          <w:rStyle w:val="Accentuation"/>
        </w:rPr>
        <w:t xml:space="preserve">Admettons que l’on dispose du bloc d’adresses </w:t>
      </w:r>
      <w:r w:rsidR="00430730">
        <w:rPr>
          <w:rStyle w:val="Accentuation"/>
        </w:rPr>
        <w:t>192.168.</w:t>
      </w:r>
      <w:r w:rsidR="00522E2B">
        <w:rPr>
          <w:rStyle w:val="Accentuation"/>
        </w:rPr>
        <w:t>0.</w:t>
      </w:r>
      <w:r>
        <w:rPr>
          <w:rStyle w:val="Accentuation"/>
        </w:rPr>
        <w:t>0/24 pour la communication inter-routeurs. Donner leur net-id ainsi que leur masque CIDR.</w:t>
      </w:r>
    </w:p>
    <w:p w14:paraId="6BE27BB1" w14:textId="72F32849" w:rsidR="00FE6BFE" w:rsidRPr="009425C8" w:rsidRDefault="00CC54D7" w:rsidP="00D46273">
      <w:pPr>
        <w:spacing w:after="0"/>
        <w:rPr>
          <w:i/>
          <w:iCs/>
        </w:rPr>
      </w:pPr>
      <w:r>
        <w:rPr>
          <w:i/>
          <w:iCs/>
        </w:rPr>
        <w:t>Réseau (R1, R2) : 192.168.0.0/30, Réseau (R2, R3) : 192.168.0.4/30</w:t>
      </w:r>
    </w:p>
    <w:p w14:paraId="2C471BA7" w14:textId="6008BB4D" w:rsidR="00D46273" w:rsidRPr="00D46273" w:rsidRDefault="00AC335E" w:rsidP="00AC335E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after="0" w:line="276" w:lineRule="auto"/>
        <w:rPr>
          <w:rStyle w:val="Accentuation"/>
          <w:i/>
          <w:iCs/>
        </w:rPr>
      </w:pPr>
      <w:r>
        <w:rPr>
          <w:rStyle w:val="Accentuation"/>
        </w:rPr>
        <w:t>Configurer les interfaces restantes de R1, R2 et R3 pour que les routeurs puissent communiquer entre eux.</w:t>
      </w:r>
      <w:r>
        <w:rPr>
          <w:rStyle w:val="Accentuation"/>
        </w:rPr>
        <w:br/>
      </w:r>
      <w:r>
        <w:rPr>
          <w:rStyle w:val="Accentuation"/>
          <w:sz w:val="21"/>
          <w:szCs w:val="21"/>
        </w:rPr>
        <w:t>Vérifier la configuration par des pings entre R1 et R2, puis R2 et R3.</w:t>
      </w:r>
    </w:p>
    <w:p w14:paraId="7A69C43D" w14:textId="61842195" w:rsidR="006B499B" w:rsidRDefault="00CC54D7" w:rsidP="00123648">
      <w:pPr>
        <w:spacing w:after="0"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00CC54D7">
        <w:rPr>
          <w:rFonts w:asciiTheme="majorHAnsi" w:eastAsiaTheme="majorEastAsia" w:hAnsiTheme="majorHAnsi" w:cstheme="majorBidi"/>
          <w:color w:val="000000" w:themeColor="text1"/>
        </w:rPr>
        <w:drawing>
          <wp:inline distT="0" distB="0" distL="0" distR="0" wp14:anchorId="2509439F" wp14:editId="2CD4B34F">
            <wp:extent cx="5760720" cy="831850"/>
            <wp:effectExtent l="0" t="0" r="0" b="6350"/>
            <wp:docPr id="268511113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511113" name="Image 1" descr="Une image contenant texte, capture d’écran, Police, noir&#10;&#10;Description générée automatiquement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D5C12" w14:textId="557C55D6" w:rsidR="00CC54D7" w:rsidRPr="00123648" w:rsidRDefault="00B62B5A" w:rsidP="00123648">
      <w:pPr>
        <w:spacing w:after="0" w:line="240" w:lineRule="auto"/>
        <w:rPr>
          <w:rFonts w:asciiTheme="majorHAnsi" w:eastAsiaTheme="majorEastAsia" w:hAnsiTheme="majorHAnsi" w:cstheme="majorBidi"/>
          <w:color w:val="000000" w:themeColor="text1"/>
        </w:rPr>
      </w:pPr>
      <w:r w:rsidRPr="00B62B5A">
        <w:rPr>
          <w:rFonts w:asciiTheme="majorHAnsi" w:eastAsiaTheme="majorEastAsia" w:hAnsiTheme="majorHAnsi" w:cstheme="majorBidi"/>
          <w:color w:val="000000" w:themeColor="text1"/>
        </w:rPr>
        <w:drawing>
          <wp:inline distT="0" distB="0" distL="0" distR="0" wp14:anchorId="1DF5CD55" wp14:editId="12BB90E8">
            <wp:extent cx="5760720" cy="831215"/>
            <wp:effectExtent l="0" t="0" r="0" b="6985"/>
            <wp:docPr id="1893562224" name="Image 1" descr="Une image contenant texte, capture d’écran, Police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562224" name="Image 1" descr="Une image contenant texte, capture d’écran, Police, noir&#10;&#10;Description générée automatiquement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1E48C" w14:textId="77777777" w:rsidR="00B62B5A" w:rsidRPr="00B62B5A" w:rsidRDefault="00191A80" w:rsidP="005C77F3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after="0"/>
        <w:rPr>
          <w:rStyle w:val="Accentuation"/>
          <w:i/>
          <w:iCs/>
        </w:rPr>
      </w:pPr>
      <w:r>
        <w:rPr>
          <w:rStyle w:val="Accentuation"/>
          <w:i/>
          <w:iCs/>
        </w:rPr>
        <w:t xml:space="preserve"> </w:t>
      </w:r>
      <w:r>
        <w:rPr>
          <w:rStyle w:val="Accentuation"/>
        </w:rPr>
        <w:t xml:space="preserve">Tenter un ping de PC1 à </w:t>
      </w:r>
      <w:r w:rsidR="005C77F3">
        <w:rPr>
          <w:rStyle w:val="Accentuation"/>
        </w:rPr>
        <w:t>R2</w:t>
      </w:r>
      <w:r>
        <w:rPr>
          <w:rStyle w:val="Accentuation"/>
        </w:rPr>
        <w:t>. Le ping fonctionne-t-il ?</w:t>
      </w:r>
      <w:r w:rsidR="005C77F3">
        <w:rPr>
          <w:rStyle w:val="Accentuation"/>
        </w:rPr>
        <w:br/>
      </w:r>
      <w:r w:rsidR="005C77F3">
        <w:rPr>
          <w:rStyle w:val="Accentuation"/>
          <w:sz w:val="21"/>
          <w:szCs w:val="21"/>
        </w:rPr>
        <w:t>Justifiez votre réponse avec une capture Wireshark sur les différents chemins du ping.</w:t>
      </w:r>
    </w:p>
    <w:p w14:paraId="01428D64" w14:textId="2673D935" w:rsidR="00B62B5A" w:rsidRDefault="003B1B70" w:rsidP="00B62B5A">
      <w:r>
        <w:t>Le</w:t>
      </w:r>
      <w:r w:rsidR="00B62B5A">
        <w:t xml:space="preserve"> </w:t>
      </w:r>
      <w:r>
        <w:t>PC1</w:t>
      </w:r>
      <w:r w:rsidR="00B62B5A">
        <w:t xml:space="preserve"> peut </w:t>
      </w:r>
      <w:r>
        <w:t xml:space="preserve">envoyer un ping </w:t>
      </w:r>
      <w:proofErr w:type="spellStart"/>
      <w:r>
        <w:t>request</w:t>
      </w:r>
      <w:proofErr w:type="spellEnd"/>
      <w:r>
        <w:t xml:space="preserve"> sur le R2 car l’interface eth0/1 de R1 est connecté au réseau 192.168.0.0</w:t>
      </w:r>
      <w:r w:rsidR="00B62B5A">
        <w:t>.</w:t>
      </w:r>
      <w:r>
        <w:t xml:space="preserve"> L’interface eth0/1 du R2 reçoit, le ping </w:t>
      </w:r>
      <w:proofErr w:type="spellStart"/>
      <w:r>
        <w:t>request</w:t>
      </w:r>
      <w:proofErr w:type="spellEnd"/>
      <w:r>
        <w:t xml:space="preserve"> mais ne sait pas ou envoyer le ping </w:t>
      </w:r>
      <w:proofErr w:type="spellStart"/>
      <w:r>
        <w:t>reply</w:t>
      </w:r>
      <w:proofErr w:type="spellEnd"/>
      <w:r>
        <w:t xml:space="preserve"> car il n’a pas la connaissance du réseau 10.0.1.0.</w:t>
      </w:r>
    </w:p>
    <w:p w14:paraId="33CDFE3C" w14:textId="670C6EEB" w:rsidR="00B62B5A" w:rsidRDefault="00B62B5A" w:rsidP="00B62B5A">
      <w:r w:rsidRPr="00B62B5A">
        <w:drawing>
          <wp:inline distT="0" distB="0" distL="0" distR="0" wp14:anchorId="63082721" wp14:editId="4E2F4F20">
            <wp:extent cx="5760720" cy="383540"/>
            <wp:effectExtent l="0" t="0" r="0" b="0"/>
            <wp:docPr id="100146985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69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719BF7" w14:textId="3539B0DB" w:rsidR="00123648" w:rsidRPr="00B62B5A" w:rsidRDefault="00123648" w:rsidP="00B62B5A">
      <w:r>
        <w:br w:type="page"/>
      </w:r>
    </w:p>
    <w:p w14:paraId="716A330D" w14:textId="50CC4DD0" w:rsidR="0038788B" w:rsidRPr="0038788B" w:rsidRDefault="001C7083" w:rsidP="0038788B">
      <w:pPr>
        <w:pStyle w:val="Titre1"/>
      </w:pPr>
      <w:r>
        <w:lastRenderedPageBreak/>
        <w:t>Routage statique</w:t>
      </w:r>
    </w:p>
    <w:p w14:paraId="364AFDB3" w14:textId="20B21738" w:rsidR="000A5BC7" w:rsidRDefault="000A5BC7" w:rsidP="000A5BC7">
      <w:pPr>
        <w:jc w:val="both"/>
      </w:pPr>
      <w:r w:rsidRPr="000A5BC7">
        <w:t xml:space="preserve">Dans cette partie, nous allons introduire </w:t>
      </w:r>
      <w:r w:rsidR="00B13802">
        <w:t>le routage statique</w:t>
      </w:r>
      <w:r w:rsidRPr="000A5BC7">
        <w:t xml:space="preserve">. </w:t>
      </w:r>
      <w:r w:rsidR="00B13802">
        <w:t>Cela permet de créer manuellement des routes dans la table de routage de chaque routeur, afin de leur indiquer vers quelle interface se trouve le chemin vers un sous-réseau donné.</w:t>
      </w:r>
    </w:p>
    <w:p w14:paraId="4D9E6243" w14:textId="11C4B133" w:rsidR="005C77F3" w:rsidRDefault="005C77F3" w:rsidP="000A5BC7">
      <w:pPr>
        <w:jc w:val="both"/>
      </w:pPr>
      <w:r>
        <w:t>Les commandes pour configurer une route statique est la suivante :</w:t>
      </w:r>
    </w:p>
    <w:p w14:paraId="424E547E" w14:textId="77777777" w:rsidR="005C77F3" w:rsidRPr="00F73834" w:rsidRDefault="005C77F3" w:rsidP="005C7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F73834">
        <w:rPr>
          <w:rFonts w:ascii="Courier New" w:hAnsi="Courier New" w:cs="Courier New"/>
          <w:sz w:val="22"/>
          <w:szCs w:val="22"/>
        </w:rPr>
        <w:t>Router&gt;</w:t>
      </w:r>
      <w:r w:rsidRPr="00F73834">
        <w:rPr>
          <w:rFonts w:ascii="Courier New" w:hAnsi="Courier New" w:cs="Courier New"/>
          <w:b/>
          <w:bCs/>
          <w:sz w:val="22"/>
          <w:szCs w:val="22"/>
        </w:rPr>
        <w:t>en</w:t>
      </w:r>
    </w:p>
    <w:p w14:paraId="520C4FA5" w14:textId="77777777" w:rsidR="005C77F3" w:rsidRPr="00F73834" w:rsidRDefault="005C77F3" w:rsidP="005C7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b/>
          <w:bCs/>
          <w:sz w:val="22"/>
          <w:szCs w:val="22"/>
        </w:rPr>
      </w:pPr>
      <w:proofErr w:type="spellStart"/>
      <w:r w:rsidRPr="00F73834">
        <w:rPr>
          <w:rFonts w:ascii="Courier New" w:hAnsi="Courier New" w:cs="Courier New"/>
          <w:sz w:val="22"/>
          <w:szCs w:val="22"/>
        </w:rPr>
        <w:t>Router#</w:t>
      </w:r>
      <w:r w:rsidRPr="00F73834">
        <w:rPr>
          <w:rFonts w:ascii="Courier New" w:hAnsi="Courier New" w:cs="Courier New"/>
          <w:b/>
          <w:bCs/>
          <w:sz w:val="22"/>
          <w:szCs w:val="22"/>
        </w:rPr>
        <w:t>conf</w:t>
      </w:r>
      <w:proofErr w:type="spellEnd"/>
      <w:r w:rsidRPr="00F73834">
        <w:rPr>
          <w:rFonts w:ascii="Courier New" w:hAnsi="Courier New" w:cs="Courier New"/>
          <w:b/>
          <w:bCs/>
          <w:sz w:val="22"/>
          <w:szCs w:val="22"/>
        </w:rPr>
        <w:t xml:space="preserve"> t</w:t>
      </w:r>
    </w:p>
    <w:p w14:paraId="3D586008" w14:textId="1EB56E42" w:rsidR="005C77F3" w:rsidRPr="00354CB6" w:rsidRDefault="005C77F3" w:rsidP="005C77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Courier New" w:hAnsi="Courier New" w:cs="Courier New"/>
          <w:sz w:val="22"/>
          <w:szCs w:val="22"/>
        </w:rPr>
      </w:pPr>
      <w:r w:rsidRPr="00354CB6">
        <w:rPr>
          <w:rFonts w:ascii="Courier New" w:hAnsi="Courier New" w:cs="Courier New"/>
          <w:sz w:val="22"/>
          <w:szCs w:val="22"/>
        </w:rPr>
        <w:t>Router(config)#</w:t>
      </w:r>
      <w:r w:rsidRPr="00354CB6">
        <w:t xml:space="preserve"> </w:t>
      </w:r>
      <w:proofErr w:type="spellStart"/>
      <w:r w:rsidRPr="00354CB6">
        <w:rPr>
          <w:rFonts w:ascii="Courier New" w:hAnsi="Courier New" w:cs="Courier New"/>
          <w:b/>
          <w:bCs/>
          <w:sz w:val="22"/>
          <w:szCs w:val="22"/>
        </w:rPr>
        <w:t>ip</w:t>
      </w:r>
      <w:proofErr w:type="spellEnd"/>
      <w:r w:rsidRPr="00354CB6">
        <w:rPr>
          <w:rFonts w:ascii="Courier New" w:hAnsi="Courier New" w:cs="Courier New"/>
          <w:b/>
          <w:bCs/>
          <w:sz w:val="22"/>
          <w:szCs w:val="22"/>
        </w:rPr>
        <w:t xml:space="preserve"> route &lt;</w:t>
      </w:r>
      <w:proofErr w:type="spellStart"/>
      <w:r w:rsidRPr="00354CB6">
        <w:rPr>
          <w:rFonts w:ascii="Courier New" w:hAnsi="Courier New" w:cs="Courier New"/>
          <w:b/>
          <w:bCs/>
          <w:sz w:val="22"/>
          <w:szCs w:val="22"/>
        </w:rPr>
        <w:t>net_id</w:t>
      </w:r>
      <w:proofErr w:type="spellEnd"/>
      <w:r w:rsidRPr="00354CB6">
        <w:rPr>
          <w:rFonts w:ascii="Courier New" w:hAnsi="Courier New" w:cs="Courier New"/>
          <w:b/>
          <w:bCs/>
          <w:sz w:val="22"/>
          <w:szCs w:val="22"/>
        </w:rPr>
        <w:t>&gt; &lt;</w:t>
      </w:r>
      <w:proofErr w:type="spellStart"/>
      <w:r w:rsidRPr="00354CB6">
        <w:rPr>
          <w:rFonts w:ascii="Courier New" w:hAnsi="Courier New" w:cs="Courier New"/>
          <w:b/>
          <w:bCs/>
          <w:sz w:val="22"/>
          <w:szCs w:val="22"/>
        </w:rPr>
        <w:t>net_mask</w:t>
      </w:r>
      <w:proofErr w:type="spellEnd"/>
      <w:r w:rsidRPr="00354CB6">
        <w:rPr>
          <w:rFonts w:ascii="Courier New" w:hAnsi="Courier New" w:cs="Courier New"/>
          <w:b/>
          <w:bCs/>
          <w:sz w:val="22"/>
          <w:szCs w:val="22"/>
        </w:rPr>
        <w:t>&gt; &lt;</w:t>
      </w:r>
      <w:proofErr w:type="spellStart"/>
      <w:r w:rsidRPr="00354CB6">
        <w:rPr>
          <w:rFonts w:ascii="Courier New" w:hAnsi="Courier New" w:cs="Courier New"/>
          <w:b/>
          <w:bCs/>
          <w:sz w:val="22"/>
          <w:szCs w:val="22"/>
        </w:rPr>
        <w:t>next_hop</w:t>
      </w:r>
      <w:proofErr w:type="spellEnd"/>
      <w:r w:rsidRPr="00354CB6">
        <w:rPr>
          <w:rFonts w:ascii="Courier New" w:hAnsi="Courier New" w:cs="Courier New"/>
          <w:b/>
          <w:bCs/>
          <w:sz w:val="22"/>
          <w:szCs w:val="22"/>
        </w:rPr>
        <w:t>&gt;</w:t>
      </w:r>
    </w:p>
    <w:p w14:paraId="44AD49B6" w14:textId="77777777" w:rsidR="00942AAC" w:rsidRPr="00354CB6" w:rsidRDefault="00942AAC" w:rsidP="000A5BC7">
      <w:pPr>
        <w:spacing w:after="0"/>
        <w:jc w:val="both"/>
      </w:pPr>
    </w:p>
    <w:p w14:paraId="30E37DD1" w14:textId="451EC774" w:rsidR="00942AAC" w:rsidRPr="009A2B58" w:rsidRDefault="005C77F3" w:rsidP="00942AAC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after="0"/>
        <w:rPr>
          <w:rStyle w:val="Accentuation"/>
          <w:i/>
          <w:iCs/>
        </w:rPr>
      </w:pPr>
      <w:r>
        <w:rPr>
          <w:rStyle w:val="Accentuation"/>
          <w:shd w:val="clear" w:color="auto" w:fill="DAE9F7" w:themeFill="text2" w:themeFillTint="1A"/>
        </w:rPr>
        <w:t>Combien de routes devront être configurées sur R1 pour qu’il puisse accéder aux réseaux voisins ?</w:t>
      </w:r>
      <w:r w:rsidR="00A27B9A">
        <w:rPr>
          <w:rStyle w:val="Accentuation"/>
          <w:shd w:val="clear" w:color="auto" w:fill="DAE9F7" w:themeFill="text2" w:themeFillTint="1A"/>
        </w:rPr>
        <w:t xml:space="preserve"> Donnez les commandes correspondantes.</w:t>
      </w:r>
    </w:p>
    <w:p w14:paraId="225E9B10" w14:textId="600AFA91" w:rsidR="00942AAC" w:rsidRDefault="00305D4E" w:rsidP="00942AAC">
      <w:pPr>
        <w:spacing w:after="0"/>
        <w:rPr>
          <w:rStyle w:val="Accentuation"/>
          <w:i/>
          <w:iCs/>
        </w:rPr>
      </w:pPr>
      <w:r>
        <w:rPr>
          <w:rStyle w:val="Accentuation"/>
          <w:i/>
          <w:iCs/>
        </w:rPr>
        <w:t xml:space="preserve">Il y a </w:t>
      </w:r>
      <w:r w:rsidR="003B1B70">
        <w:rPr>
          <w:rStyle w:val="Accentuation"/>
          <w:i/>
          <w:iCs/>
        </w:rPr>
        <w:t>2</w:t>
      </w:r>
      <w:r>
        <w:rPr>
          <w:rStyle w:val="Accentuation"/>
          <w:i/>
          <w:iCs/>
        </w:rPr>
        <w:t xml:space="preserve"> routes à configurer pour accéder </w:t>
      </w:r>
      <w:r w:rsidR="003B1B70">
        <w:rPr>
          <w:rStyle w:val="Accentuation"/>
          <w:i/>
          <w:iCs/>
        </w:rPr>
        <w:t>au réseau voisin</w:t>
      </w:r>
      <w:r>
        <w:rPr>
          <w:rStyle w:val="Accentuation"/>
          <w:i/>
          <w:iCs/>
        </w:rPr>
        <w:t xml:space="preserve">. </w:t>
      </w:r>
    </w:p>
    <w:p w14:paraId="223A633B" w14:textId="77777777" w:rsidR="003B1B70" w:rsidRPr="00305D4E" w:rsidRDefault="003B1B70" w:rsidP="00942AAC">
      <w:pPr>
        <w:spacing w:after="0"/>
        <w:rPr>
          <w:rStyle w:val="Accentuation"/>
          <w:i/>
          <w:iCs/>
        </w:rPr>
      </w:pPr>
    </w:p>
    <w:p w14:paraId="4E548A5E" w14:textId="277D67C7" w:rsidR="00942AAC" w:rsidRDefault="00A27B9A" w:rsidP="00202946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after="0" w:line="240" w:lineRule="auto"/>
        <w:rPr>
          <w:rStyle w:val="Accentuation"/>
        </w:rPr>
      </w:pPr>
      <w:r>
        <w:rPr>
          <w:rStyle w:val="Accentuation"/>
        </w:rPr>
        <w:t>Configurez les routes sur R1 avec les routes trouvées précédemment.</w:t>
      </w:r>
    </w:p>
    <w:p w14:paraId="3CCD7AA2" w14:textId="714AA57F" w:rsidR="00202946" w:rsidRPr="003B1B70" w:rsidRDefault="003B1B70" w:rsidP="003B1B70">
      <w:pPr>
        <w:rPr>
          <w:i/>
          <w:iCs/>
        </w:rPr>
      </w:pPr>
      <w:r w:rsidRPr="003B1B70">
        <w:rPr>
          <w:i/>
          <w:iCs/>
        </w:rPr>
        <w:drawing>
          <wp:inline distT="0" distB="0" distL="0" distR="0" wp14:anchorId="57BBFFDB" wp14:editId="27BEB13C">
            <wp:extent cx="5760720" cy="730885"/>
            <wp:effectExtent l="0" t="0" r="0" b="0"/>
            <wp:docPr id="3453135" name="Image 1" descr="Une image contenant texte, Polic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3135" name="Image 1" descr="Une image contenant texte, Police, capture d’écran, noi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3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1F63C" w14:textId="6FC1E1FF" w:rsidR="00D263AA" w:rsidRDefault="00D263AA" w:rsidP="00D263AA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line="240" w:lineRule="auto"/>
        <w:rPr>
          <w:rStyle w:val="Accentuation"/>
        </w:rPr>
      </w:pPr>
      <w:r>
        <w:rPr>
          <w:rStyle w:val="Accentuation"/>
        </w:rPr>
        <w:t>Tentez d’effectuer un ping de PC1 à PC3. Le ping passe-t-il ?</w:t>
      </w:r>
      <w:r>
        <w:rPr>
          <w:rStyle w:val="Accentuation"/>
        </w:rPr>
        <w:br/>
      </w:r>
      <w:r>
        <w:rPr>
          <w:rStyle w:val="Accentuation"/>
          <w:sz w:val="21"/>
          <w:szCs w:val="21"/>
        </w:rPr>
        <w:t>Justifiez votre réponse avec des captures Wireshark aux différentes étapes du ping.</w:t>
      </w:r>
    </w:p>
    <w:p w14:paraId="740D0853" w14:textId="4E634360" w:rsidR="00C27070" w:rsidRPr="00C27070" w:rsidRDefault="00C27070" w:rsidP="00C27070">
      <w:pPr>
        <w:rPr>
          <w:i/>
          <w:iCs/>
        </w:rPr>
      </w:pPr>
      <w:r>
        <w:rPr>
          <w:i/>
          <w:iCs/>
        </w:rPr>
        <w:t>Le ping ne passe pas car le réseau 10.0.2.0 n’a pas de route sur le réseau 10.0.1.0 donc la réponse ne peut jamais atteindre la source du ping.</w:t>
      </w:r>
    </w:p>
    <w:p w14:paraId="386E3B74" w14:textId="272C92EB" w:rsidR="00D263AA" w:rsidRDefault="00C27070" w:rsidP="00C27070">
      <w:r w:rsidRPr="00C27070">
        <w:drawing>
          <wp:inline distT="0" distB="0" distL="0" distR="0" wp14:anchorId="5BEAD8CE" wp14:editId="6D8E5F20">
            <wp:extent cx="5760720" cy="935990"/>
            <wp:effectExtent l="0" t="0" r="0" b="0"/>
            <wp:docPr id="492213905" name="Image 1" descr="Une image contenant texte, capture d’écran, Police, nombr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213905" name="Image 1" descr="Une image contenant texte, capture d’écran, Police, nombre&#10;&#10;Description générée automatiquement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35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A17DE" w14:textId="33E9C364" w:rsidR="00EF660E" w:rsidRDefault="00202946" w:rsidP="00202946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after="0"/>
        <w:rPr>
          <w:rStyle w:val="Accentuation"/>
          <w:shd w:val="clear" w:color="auto" w:fill="DAE9F7" w:themeFill="text2" w:themeFillTint="1A"/>
        </w:rPr>
      </w:pPr>
      <w:r>
        <w:rPr>
          <w:rStyle w:val="Accentuation"/>
          <w:shd w:val="clear" w:color="auto" w:fill="DAE9F7" w:themeFill="text2" w:themeFillTint="1A"/>
        </w:rPr>
        <w:t>Configurez les routes sur R2 et R3, afin de permettre à tous les PCs de communiquer entre eux.</w:t>
      </w:r>
    </w:p>
    <w:p w14:paraId="404F0E70" w14:textId="4A95458C" w:rsidR="004C1DFD" w:rsidRDefault="00C27070" w:rsidP="00FD6BFB">
      <w:pPr>
        <w:spacing w:after="0"/>
        <w:rPr>
          <w:shd w:val="clear" w:color="auto" w:fill="DAE9F7" w:themeFill="text2" w:themeFillTint="1A"/>
        </w:rPr>
      </w:pPr>
      <w:r w:rsidRPr="00C27070">
        <w:rPr>
          <w:shd w:val="clear" w:color="auto" w:fill="DAE9F7" w:themeFill="text2" w:themeFillTint="1A"/>
        </w:rPr>
        <w:drawing>
          <wp:inline distT="0" distB="0" distL="0" distR="0" wp14:anchorId="5B99EC97" wp14:editId="530578BA">
            <wp:extent cx="4352081" cy="673536"/>
            <wp:effectExtent l="0" t="0" r="0" b="0"/>
            <wp:docPr id="2920027" name="Image 1" descr="Une image contenant texte, Polic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0027" name="Image 1" descr="Une image contenant texte, Police, capture d’écran, noir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8550" cy="680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FF4EF" w14:textId="02E2C920" w:rsidR="00C27070" w:rsidRDefault="00C27070" w:rsidP="00FD6BFB">
      <w:pPr>
        <w:spacing w:after="0"/>
        <w:rPr>
          <w:shd w:val="clear" w:color="auto" w:fill="DAE9F7" w:themeFill="text2" w:themeFillTint="1A"/>
        </w:rPr>
      </w:pPr>
      <w:r w:rsidRPr="00C27070">
        <w:rPr>
          <w:shd w:val="clear" w:color="auto" w:fill="DAE9F7" w:themeFill="text2" w:themeFillTint="1A"/>
        </w:rPr>
        <w:drawing>
          <wp:inline distT="0" distB="0" distL="0" distR="0" wp14:anchorId="514A7F3B" wp14:editId="31FFD387">
            <wp:extent cx="4381615" cy="691261"/>
            <wp:effectExtent l="0" t="0" r="0" b="0"/>
            <wp:docPr id="1732542721" name="Image 1" descr="Une image contenant texte, Police, capture d’écran, noi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542721" name="Image 1" descr="Une image contenant texte, Police, capture d’écran, noir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1615" cy="691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99D5C" w14:textId="25D3FDEE" w:rsidR="00FD6BFB" w:rsidRDefault="00FD6BFB" w:rsidP="003774CA">
      <w:pPr>
        <w:pStyle w:val="Paragraphedeliste"/>
        <w:numPr>
          <w:ilvl w:val="0"/>
          <w:numId w:val="29"/>
        </w:numPr>
        <w:shd w:val="clear" w:color="auto" w:fill="DAE9F7" w:themeFill="text2" w:themeFillTint="1A"/>
        <w:spacing w:after="0"/>
        <w:rPr>
          <w:rStyle w:val="Accentuation"/>
          <w:shd w:val="clear" w:color="auto" w:fill="DAE9F7" w:themeFill="text2" w:themeFillTint="1A"/>
        </w:rPr>
      </w:pPr>
      <w:r>
        <w:rPr>
          <w:rStyle w:val="Accentuation"/>
          <w:shd w:val="clear" w:color="auto" w:fill="DAE9F7" w:themeFill="text2" w:themeFillTint="1A"/>
        </w:rPr>
        <w:lastRenderedPageBreak/>
        <w:t>Il est également possible de créer des routes statiques en spécifiant l’interface de sortie au lieu de l’adresse IP du prochain saut. Recherchez en ligne la différence entre les deux méthodes.</w:t>
      </w:r>
    </w:p>
    <w:p w14:paraId="130F33DA" w14:textId="5E18401E" w:rsidR="00E90541" w:rsidRPr="00E90541" w:rsidRDefault="00E90541" w:rsidP="00E90541">
      <w:pPr>
        <w:shd w:val="clear" w:color="auto" w:fill="FFFFFF"/>
        <w:spacing w:after="312" w:line="240" w:lineRule="auto"/>
        <w:rPr>
          <w:i/>
          <w:iCs/>
        </w:rPr>
      </w:pPr>
      <w:r w:rsidRPr="00E90541">
        <w:rPr>
          <w:i/>
          <w:iCs/>
        </w:rPr>
        <w:t>Cisco IOS, une entrée de route statique s’écrit comme une entrée de table de routage.</w:t>
      </w:r>
    </w:p>
    <w:p w14:paraId="4944FB7A" w14:textId="77777777" w:rsidR="00E90541" w:rsidRPr="00E90541" w:rsidRDefault="00E90541" w:rsidP="00E90541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B5B3AA"/>
          <w:kern w:val="0"/>
          <w:sz w:val="20"/>
          <w:szCs w:val="20"/>
          <w:lang w:val="en-GB" w:eastAsia="fr-CH"/>
          <w14:ligatures w14:val="none"/>
        </w:rPr>
      </w:pPr>
      <w:r w:rsidRPr="00E90541">
        <w:rPr>
          <w:rFonts w:ascii="Consolas" w:eastAsia="Times New Roman" w:hAnsi="Consolas" w:cs="Courier New"/>
          <w:color w:val="B5B3AA"/>
          <w:kern w:val="0"/>
          <w:sz w:val="20"/>
          <w:szCs w:val="20"/>
          <w:lang w:val="en-GB" w:eastAsia="fr-CH"/>
          <w14:ligatures w14:val="none"/>
        </w:rPr>
        <w:t>(config)#ip route &lt;network&gt; &lt;mask&gt; {</w:t>
      </w:r>
      <w:proofErr w:type="spellStart"/>
      <w:r w:rsidRPr="00E90541">
        <w:rPr>
          <w:rFonts w:ascii="Consolas" w:eastAsia="Times New Roman" w:hAnsi="Consolas" w:cs="Courier New"/>
          <w:color w:val="B5B3AA"/>
          <w:kern w:val="0"/>
          <w:sz w:val="20"/>
          <w:szCs w:val="20"/>
          <w:lang w:val="en-GB" w:eastAsia="fr-CH"/>
          <w14:ligatures w14:val="none"/>
        </w:rPr>
        <w:t>address|interface</w:t>
      </w:r>
      <w:proofErr w:type="spellEnd"/>
      <w:r w:rsidRPr="00E90541">
        <w:rPr>
          <w:rFonts w:ascii="Consolas" w:eastAsia="Times New Roman" w:hAnsi="Consolas" w:cs="Courier New"/>
          <w:color w:val="B5B3AA"/>
          <w:kern w:val="0"/>
          <w:sz w:val="20"/>
          <w:szCs w:val="20"/>
          <w:lang w:val="en-GB" w:eastAsia="fr-CH"/>
          <w14:ligatures w14:val="none"/>
        </w:rPr>
        <w:t>} [AD]</w:t>
      </w:r>
    </w:p>
    <w:p w14:paraId="76704385" w14:textId="77777777" w:rsidR="00E90541" w:rsidRPr="00E90541" w:rsidRDefault="00E90541" w:rsidP="00E90541">
      <w:pPr>
        <w:shd w:val="clear" w:color="auto" w:fill="FFFFFF"/>
        <w:spacing w:before="100" w:beforeAutospacing="1" w:after="120" w:line="240" w:lineRule="auto"/>
        <w:rPr>
          <w:i/>
          <w:iCs/>
        </w:rPr>
      </w:pPr>
      <w:r w:rsidRPr="00E90541">
        <w:rPr>
          <w:i/>
          <w:iCs/>
        </w:rPr>
        <w:t>où :</w:t>
      </w:r>
    </w:p>
    <w:p w14:paraId="4BDB3B1A" w14:textId="77777777" w:rsidR="00E90541" w:rsidRPr="00E90541" w:rsidRDefault="00E90541" w:rsidP="00E90541">
      <w:pPr>
        <w:numPr>
          <w:ilvl w:val="0"/>
          <w:numId w:val="40"/>
        </w:numPr>
        <w:shd w:val="clear" w:color="auto" w:fill="FFFFFF"/>
        <w:spacing w:before="100" w:beforeAutospacing="1" w:after="120" w:line="240" w:lineRule="auto"/>
        <w:rPr>
          <w:i/>
          <w:iCs/>
        </w:rPr>
      </w:pPr>
      <w:r w:rsidRPr="00E90541">
        <w:rPr>
          <w:i/>
          <w:iCs/>
        </w:rPr>
        <w:t>network : est l’adresse du réseau à joindre</w:t>
      </w:r>
    </w:p>
    <w:p w14:paraId="347742F7" w14:textId="77777777" w:rsidR="00E90541" w:rsidRPr="00E90541" w:rsidRDefault="00E90541" w:rsidP="00E90541">
      <w:pPr>
        <w:numPr>
          <w:ilvl w:val="0"/>
          <w:numId w:val="40"/>
        </w:numPr>
        <w:shd w:val="clear" w:color="auto" w:fill="FFFFFF"/>
        <w:spacing w:before="100" w:beforeAutospacing="1" w:after="120" w:line="240" w:lineRule="auto"/>
        <w:rPr>
          <w:i/>
          <w:iCs/>
        </w:rPr>
      </w:pPr>
      <w:proofErr w:type="spellStart"/>
      <w:r w:rsidRPr="00E90541">
        <w:rPr>
          <w:i/>
          <w:iCs/>
        </w:rPr>
        <w:t>mask</w:t>
      </w:r>
      <w:proofErr w:type="spellEnd"/>
      <w:r w:rsidRPr="00E90541">
        <w:rPr>
          <w:i/>
          <w:iCs/>
        </w:rPr>
        <w:t> : est le masque du réseau à joindre</w:t>
      </w:r>
    </w:p>
    <w:p w14:paraId="5E50D47F" w14:textId="77777777" w:rsidR="00E90541" w:rsidRPr="00E90541" w:rsidRDefault="00E90541" w:rsidP="00E90541">
      <w:pPr>
        <w:numPr>
          <w:ilvl w:val="0"/>
          <w:numId w:val="40"/>
        </w:numPr>
        <w:shd w:val="clear" w:color="auto" w:fill="FFFFFF"/>
        <w:spacing w:before="100" w:beforeAutospacing="1" w:after="120" w:line="240" w:lineRule="auto"/>
        <w:rPr>
          <w:i/>
          <w:iCs/>
        </w:rPr>
      </w:pPr>
      <w:proofErr w:type="spellStart"/>
      <w:r w:rsidRPr="00E90541">
        <w:rPr>
          <w:i/>
          <w:iCs/>
        </w:rPr>
        <w:t>address</w:t>
      </w:r>
      <w:proofErr w:type="spellEnd"/>
      <w:r w:rsidRPr="00E90541">
        <w:rPr>
          <w:i/>
          <w:iCs/>
        </w:rPr>
        <w:t> : est l’adresse du prochain routeur directement connecté pour atteindre le réseau</w:t>
      </w:r>
    </w:p>
    <w:p w14:paraId="5DF4F303" w14:textId="77777777" w:rsidR="00E90541" w:rsidRPr="00E90541" w:rsidRDefault="00E90541" w:rsidP="00E90541">
      <w:pPr>
        <w:numPr>
          <w:ilvl w:val="0"/>
          <w:numId w:val="40"/>
        </w:numPr>
        <w:shd w:val="clear" w:color="auto" w:fill="FFFFFF"/>
        <w:spacing w:before="100" w:beforeAutospacing="1" w:after="120" w:line="240" w:lineRule="auto"/>
        <w:rPr>
          <w:i/>
          <w:iCs/>
        </w:rPr>
      </w:pPr>
      <w:r w:rsidRPr="00E90541">
        <w:rPr>
          <w:i/>
          <w:iCs/>
        </w:rPr>
        <w:t>interface : est l’interface de sortie du routeur pour atteindre le réseau</w:t>
      </w:r>
    </w:p>
    <w:p w14:paraId="191BA2FE" w14:textId="77777777" w:rsidR="00E90541" w:rsidRPr="00E90541" w:rsidRDefault="00E90541" w:rsidP="00E90541">
      <w:pPr>
        <w:numPr>
          <w:ilvl w:val="0"/>
          <w:numId w:val="40"/>
        </w:numPr>
        <w:shd w:val="clear" w:color="auto" w:fill="FFFFFF"/>
        <w:spacing w:before="100" w:beforeAutospacing="1" w:after="120" w:line="240" w:lineRule="auto"/>
        <w:rPr>
          <w:i/>
          <w:iCs/>
        </w:rPr>
      </w:pPr>
      <w:r w:rsidRPr="00E90541">
        <w:rPr>
          <w:i/>
          <w:iCs/>
        </w:rPr>
        <w:t>AD : distance administrative optionnelle (1, par défaut)</w:t>
      </w:r>
    </w:p>
    <w:p w14:paraId="23772A06" w14:textId="77777777" w:rsidR="003F2066" w:rsidRPr="003F2066" w:rsidRDefault="003F2066" w:rsidP="003F2066">
      <w:pPr>
        <w:rPr>
          <w:shd w:val="clear" w:color="auto" w:fill="DAE9F7" w:themeFill="text2" w:themeFillTint="1A"/>
        </w:rPr>
      </w:pPr>
    </w:p>
    <w:sectPr w:rsidR="003F2066" w:rsidRPr="003F2066">
      <w:headerReference w:type="default" r:id="rId18"/>
      <w:footerReference w:type="default" r:id="rId1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CAB00D" w14:textId="77777777" w:rsidR="001B5276" w:rsidRDefault="001B5276" w:rsidP="001407DF">
      <w:pPr>
        <w:spacing w:after="0" w:line="240" w:lineRule="auto"/>
      </w:pPr>
      <w:r>
        <w:separator/>
      </w:r>
    </w:p>
  </w:endnote>
  <w:endnote w:type="continuationSeparator" w:id="0">
    <w:p w14:paraId="519F4952" w14:textId="77777777" w:rsidR="001B5276" w:rsidRDefault="001B5276" w:rsidP="00140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itstream Vera Sans">
    <w:altName w:val="MS Mincho"/>
    <w:charset w:val="00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61"/>
      <w:gridCol w:w="4536"/>
      <w:gridCol w:w="1275"/>
    </w:tblGrid>
    <w:tr w:rsidR="001D78B3" w:rsidRPr="001D78B3" w14:paraId="4A74D063" w14:textId="77777777" w:rsidTr="00F96EDF">
      <w:tc>
        <w:tcPr>
          <w:tcW w:w="3261" w:type="dxa"/>
        </w:tcPr>
        <w:p w14:paraId="14BB5B68" w14:textId="0F9D774E" w:rsidR="001D78B3" w:rsidRPr="001D78B3" w:rsidRDefault="001D78B3" w:rsidP="001D78B3">
          <w:pPr>
            <w:pStyle w:val="Pieddepage"/>
            <w:tabs>
              <w:tab w:val="left" w:pos="424"/>
            </w:tabs>
            <w:rPr>
              <w:rFonts w:ascii="Aptos" w:hAnsi="Aptos"/>
              <w:szCs w:val="16"/>
              <w:lang w:val="fr-CH"/>
            </w:rPr>
          </w:pPr>
          <w:r w:rsidRPr="001D78B3">
            <w:rPr>
              <w:rFonts w:ascii="Aptos" w:hAnsi="Aptos"/>
              <w:szCs w:val="16"/>
            </w:rPr>
            <w:fldChar w:fldCharType="begin"/>
          </w:r>
          <w:r w:rsidRPr="001D78B3">
            <w:rPr>
              <w:rFonts w:ascii="Aptos" w:hAnsi="Aptos"/>
              <w:szCs w:val="16"/>
              <w:lang w:val="fr-CH"/>
            </w:rPr>
            <w:instrText xml:space="preserve"> TITLE  \* MERGEFORMAT </w:instrText>
          </w:r>
          <w:r w:rsidRPr="001D78B3">
            <w:rPr>
              <w:rFonts w:ascii="Aptos" w:hAnsi="Aptos"/>
              <w:szCs w:val="16"/>
            </w:rPr>
            <w:fldChar w:fldCharType="separate"/>
          </w:r>
          <w:r w:rsidR="00C609B2">
            <w:rPr>
              <w:rFonts w:ascii="Aptos" w:hAnsi="Aptos"/>
              <w:szCs w:val="16"/>
              <w:lang w:val="fr-CH"/>
            </w:rPr>
            <w:t>Labo 3 – Adressage IPv4 &amp; Routage statique</w:t>
          </w:r>
          <w:r w:rsidRPr="001D78B3">
            <w:rPr>
              <w:rFonts w:ascii="Aptos" w:hAnsi="Aptos"/>
              <w:szCs w:val="16"/>
            </w:rPr>
            <w:fldChar w:fldCharType="end"/>
          </w:r>
        </w:p>
      </w:tc>
      <w:tc>
        <w:tcPr>
          <w:tcW w:w="4536" w:type="dxa"/>
        </w:tcPr>
        <w:p w14:paraId="72AE68F7" w14:textId="61C69A3C" w:rsidR="001D78B3" w:rsidRPr="001D78B3" w:rsidRDefault="001D78B3" w:rsidP="001D78B3">
          <w:pPr>
            <w:pStyle w:val="Pieddepage"/>
            <w:tabs>
              <w:tab w:val="left" w:pos="424"/>
            </w:tabs>
            <w:jc w:val="center"/>
            <w:rPr>
              <w:rFonts w:ascii="Aptos" w:hAnsi="Aptos"/>
              <w:szCs w:val="16"/>
              <w:lang w:val="fr-CH"/>
            </w:rPr>
          </w:pPr>
          <w:r w:rsidRPr="001D78B3">
            <w:rPr>
              <w:rFonts w:ascii="Aptos" w:hAnsi="Aptos"/>
              <w:szCs w:val="16"/>
              <w:lang w:val="fr-CH"/>
            </w:rPr>
            <w:t xml:space="preserve">Révision </w:t>
          </w:r>
          <w:r w:rsidRPr="001D78B3">
            <w:rPr>
              <w:rFonts w:ascii="Aptos" w:hAnsi="Aptos"/>
              <w:szCs w:val="16"/>
            </w:rPr>
            <w:fldChar w:fldCharType="begin"/>
          </w:r>
          <w:r w:rsidRPr="001D78B3">
            <w:rPr>
              <w:rFonts w:ascii="Aptos" w:hAnsi="Aptos"/>
              <w:szCs w:val="16"/>
              <w:lang w:val="fr-CH"/>
            </w:rPr>
            <w:instrText xml:space="preserve"> SUBJECT  \* MERGEFORMAT </w:instrText>
          </w:r>
          <w:r w:rsidRPr="001D78B3">
            <w:rPr>
              <w:rFonts w:ascii="Aptos" w:hAnsi="Aptos"/>
              <w:szCs w:val="16"/>
            </w:rPr>
            <w:fldChar w:fldCharType="end"/>
          </w:r>
          <w:r w:rsidRPr="001D78B3">
            <w:rPr>
              <w:rFonts w:ascii="Aptos" w:hAnsi="Aptos"/>
              <w:szCs w:val="16"/>
              <w:lang w:val="fr-CH"/>
            </w:rPr>
            <w:t xml:space="preserve"> </w:t>
          </w:r>
          <w:r w:rsidR="007A241D">
            <w:rPr>
              <w:rFonts w:ascii="Aptos" w:hAnsi="Aptos"/>
              <w:szCs w:val="16"/>
            </w:rPr>
            <w:t>3</w:t>
          </w:r>
        </w:p>
      </w:tc>
      <w:tc>
        <w:tcPr>
          <w:tcW w:w="1275" w:type="dxa"/>
        </w:tcPr>
        <w:p w14:paraId="27FDB0CF" w14:textId="77777777" w:rsidR="001D78B3" w:rsidRPr="001D78B3" w:rsidRDefault="001D78B3" w:rsidP="001D78B3">
          <w:pPr>
            <w:pStyle w:val="Pieddepage"/>
            <w:tabs>
              <w:tab w:val="left" w:pos="424"/>
            </w:tabs>
            <w:jc w:val="right"/>
            <w:rPr>
              <w:rFonts w:ascii="Aptos" w:hAnsi="Aptos" w:cs="Arial"/>
              <w:szCs w:val="16"/>
              <w:lang w:val="fr-CH"/>
            </w:rPr>
          </w:pPr>
          <w:r w:rsidRPr="001D78B3">
            <w:rPr>
              <w:rFonts w:ascii="Aptos" w:hAnsi="Aptos" w:cs="Arial"/>
              <w:szCs w:val="16"/>
              <w:lang w:val="fr-FR"/>
            </w:rPr>
            <w:t xml:space="preserve">Page </w:t>
          </w:r>
          <w:r w:rsidRPr="001D78B3">
            <w:rPr>
              <w:rFonts w:ascii="Aptos" w:hAnsi="Aptos" w:cs="Arial"/>
              <w:szCs w:val="16"/>
              <w:lang w:val="fr-FR"/>
            </w:rPr>
            <w:fldChar w:fldCharType="begin"/>
          </w:r>
          <w:r w:rsidRPr="001D78B3">
            <w:rPr>
              <w:rFonts w:ascii="Aptos" w:hAnsi="Aptos" w:cs="Arial"/>
              <w:szCs w:val="16"/>
              <w:lang w:val="fr-FR"/>
            </w:rPr>
            <w:instrText xml:space="preserve"> PAGE </w:instrText>
          </w:r>
          <w:r w:rsidRPr="001D78B3">
            <w:rPr>
              <w:rFonts w:ascii="Aptos" w:hAnsi="Aptos" w:cs="Arial"/>
              <w:szCs w:val="16"/>
              <w:lang w:val="fr-FR"/>
            </w:rPr>
            <w:fldChar w:fldCharType="separate"/>
          </w:r>
          <w:r w:rsidRPr="001D78B3">
            <w:rPr>
              <w:rFonts w:ascii="Aptos" w:hAnsi="Aptos" w:cs="Arial"/>
              <w:noProof/>
              <w:szCs w:val="16"/>
              <w:lang w:val="fr-FR"/>
            </w:rPr>
            <w:t>2</w:t>
          </w:r>
          <w:r w:rsidRPr="001D78B3">
            <w:rPr>
              <w:rFonts w:ascii="Aptos" w:hAnsi="Aptos" w:cs="Arial"/>
              <w:szCs w:val="16"/>
              <w:lang w:val="fr-FR"/>
            </w:rPr>
            <w:fldChar w:fldCharType="end"/>
          </w:r>
          <w:r w:rsidRPr="001D78B3">
            <w:rPr>
              <w:rFonts w:ascii="Aptos" w:hAnsi="Aptos" w:cs="Arial"/>
              <w:szCs w:val="16"/>
              <w:lang w:val="fr-FR"/>
            </w:rPr>
            <w:t xml:space="preserve"> sur </w:t>
          </w:r>
          <w:r w:rsidRPr="001D78B3">
            <w:rPr>
              <w:rFonts w:ascii="Aptos" w:hAnsi="Aptos" w:cs="Arial"/>
              <w:szCs w:val="16"/>
              <w:lang w:val="fr-FR"/>
            </w:rPr>
            <w:fldChar w:fldCharType="begin"/>
          </w:r>
          <w:r w:rsidRPr="001D78B3">
            <w:rPr>
              <w:rFonts w:ascii="Aptos" w:hAnsi="Aptos" w:cs="Arial"/>
              <w:szCs w:val="16"/>
              <w:lang w:val="fr-FR"/>
            </w:rPr>
            <w:instrText xml:space="preserve"> NUMPAGES </w:instrText>
          </w:r>
          <w:r w:rsidRPr="001D78B3">
            <w:rPr>
              <w:rFonts w:ascii="Aptos" w:hAnsi="Aptos" w:cs="Arial"/>
              <w:szCs w:val="16"/>
              <w:lang w:val="fr-FR"/>
            </w:rPr>
            <w:fldChar w:fldCharType="separate"/>
          </w:r>
          <w:r w:rsidRPr="001D78B3">
            <w:rPr>
              <w:rFonts w:ascii="Aptos" w:hAnsi="Aptos" w:cs="Arial"/>
              <w:noProof/>
              <w:szCs w:val="16"/>
              <w:lang w:val="fr-FR"/>
            </w:rPr>
            <w:t>2</w:t>
          </w:r>
          <w:r w:rsidRPr="001D78B3">
            <w:rPr>
              <w:rFonts w:ascii="Aptos" w:hAnsi="Aptos" w:cs="Arial"/>
              <w:szCs w:val="16"/>
              <w:lang w:val="fr-FR"/>
            </w:rPr>
            <w:fldChar w:fldCharType="end"/>
          </w:r>
        </w:p>
      </w:tc>
    </w:tr>
  </w:tbl>
  <w:p w14:paraId="106948B0" w14:textId="11C29B3F" w:rsidR="004F4433" w:rsidRDefault="004F4433" w:rsidP="001D78B3">
    <w:pPr>
      <w:tabs>
        <w:tab w:val="left" w:pos="255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03BE30" w14:textId="77777777" w:rsidR="001B5276" w:rsidRDefault="001B5276" w:rsidP="001407DF">
      <w:pPr>
        <w:spacing w:after="0" w:line="240" w:lineRule="auto"/>
      </w:pPr>
      <w:r>
        <w:separator/>
      </w:r>
    </w:p>
  </w:footnote>
  <w:footnote w:type="continuationSeparator" w:id="0">
    <w:p w14:paraId="46AAC8CD" w14:textId="77777777" w:rsidR="001B5276" w:rsidRDefault="001B5276" w:rsidP="001407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563"/>
      <w:gridCol w:w="3336"/>
      <w:gridCol w:w="3173"/>
    </w:tblGrid>
    <w:tr w:rsidR="001407DF" w:rsidRPr="001407DF" w14:paraId="65F9A2B5" w14:textId="77777777" w:rsidTr="00A2798B">
      <w:tc>
        <w:tcPr>
          <w:tcW w:w="2694" w:type="dxa"/>
          <w:vAlign w:val="bottom"/>
        </w:tcPr>
        <w:p w14:paraId="50AD781B" w14:textId="10AAC613" w:rsidR="001407DF" w:rsidRPr="001407DF" w:rsidRDefault="001407DF" w:rsidP="001407DF">
          <w:pPr>
            <w:pStyle w:val="En-tte"/>
            <w:rPr>
              <w:rFonts w:ascii="Aptos" w:hAnsi="Aptos"/>
            </w:rPr>
          </w:pPr>
          <w:r w:rsidRPr="001407DF">
            <w:rPr>
              <w:rFonts w:ascii="Aptos" w:hAnsi="Aptos"/>
              <w:noProof/>
              <w:lang w:val="fr-FR" w:eastAsia="fr-FR"/>
            </w:rPr>
            <w:drawing>
              <wp:inline distT="0" distB="0" distL="0" distR="0" wp14:anchorId="34E3D564" wp14:editId="237E3CCA">
                <wp:extent cx="951637" cy="619760"/>
                <wp:effectExtent l="0" t="0" r="1270" b="2540"/>
                <wp:docPr id="1519805541" name="Picture 3" descr="Macintosh HD:Users:marcosrubinstein:Library:Mail:V2:Mac-marcosrubinstein:Projects.mbox:Ecole.mbox:MAS-ICT.mbox:82113347-1D07-48BC-AA42-9B41AC5BC369:Data:3:6:Attachments:63116:1.2.2:iI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Macintosh HD:Users:marcosrubinstein:Library:Mail:V2:Mac-marcosrubinstein:Projects.mbox:Ecole.mbox:MAS-ICT.mbox:82113347-1D07-48BC-AA42-9B41AC5BC369:Data:3:6:Attachments:63116:1.2.2:iI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43795" cy="67977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691" w:type="dxa"/>
          <w:vAlign w:val="bottom"/>
        </w:tcPr>
        <w:p w14:paraId="29E5975A" w14:textId="77777777" w:rsidR="001407DF" w:rsidRPr="001407DF" w:rsidRDefault="001407DF" w:rsidP="001407DF">
          <w:pPr>
            <w:pStyle w:val="En-tte"/>
            <w:rPr>
              <w:rFonts w:ascii="Aptos" w:hAnsi="Aptos"/>
            </w:rPr>
          </w:pPr>
          <w:r w:rsidRPr="001407DF">
            <w:rPr>
              <w:rFonts w:ascii="Aptos" w:hAnsi="Aptos"/>
              <w:b/>
              <w:bCs/>
            </w:rPr>
            <w:t>SWR</w:t>
          </w:r>
          <w:r w:rsidRPr="001407DF">
            <w:rPr>
              <w:rFonts w:ascii="Aptos" w:hAnsi="Aptos"/>
            </w:rPr>
            <w:t xml:space="preserve"> – Switching &amp; Routing</w:t>
          </w:r>
        </w:p>
      </w:tc>
      <w:tc>
        <w:tcPr>
          <w:tcW w:w="3193" w:type="dxa"/>
          <w:vAlign w:val="bottom"/>
        </w:tcPr>
        <w:p w14:paraId="67EC0E9E" w14:textId="77777777" w:rsidR="001407DF" w:rsidRPr="001407DF" w:rsidRDefault="001407DF" w:rsidP="001407DF">
          <w:pPr>
            <w:pStyle w:val="En-tte"/>
            <w:jc w:val="right"/>
            <w:rPr>
              <w:rFonts w:ascii="Aptos" w:hAnsi="Aptos"/>
            </w:rPr>
          </w:pPr>
          <w:r w:rsidRPr="001407DF">
            <w:rPr>
              <w:rFonts w:ascii="Aptos" w:hAnsi="Aptos"/>
              <w:noProof/>
            </w:rPr>
            <w:drawing>
              <wp:inline distT="0" distB="0" distL="0" distR="0" wp14:anchorId="3CEED498" wp14:editId="315EA270">
                <wp:extent cx="1797491" cy="568325"/>
                <wp:effectExtent l="0" t="0" r="0" b="3175"/>
                <wp:docPr id="779439163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2105" cy="60456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55301715" w14:textId="77777777" w:rsidR="001407DF" w:rsidRDefault="001407DF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7943AA"/>
    <w:multiLevelType w:val="multilevel"/>
    <w:tmpl w:val="249A6D66"/>
    <w:lvl w:ilvl="0">
      <w:start w:val="1"/>
      <w:numFmt w:val="decimal"/>
      <w:pStyle w:val="Titre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02D26B95"/>
    <w:multiLevelType w:val="multilevel"/>
    <w:tmpl w:val="02CCB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3404DF5"/>
    <w:multiLevelType w:val="multilevel"/>
    <w:tmpl w:val="1EAC3486"/>
    <w:styleLink w:val="Listeactuelle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3BA3423"/>
    <w:multiLevelType w:val="multilevel"/>
    <w:tmpl w:val="206ADB56"/>
    <w:styleLink w:val="Listeactuelle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3C014C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07B84EAC"/>
    <w:multiLevelType w:val="hybridMultilevel"/>
    <w:tmpl w:val="B2EC83D8"/>
    <w:lvl w:ilvl="0" w:tplc="4C885974">
      <w:start w:val="1"/>
      <w:numFmt w:val="lowerLetter"/>
      <w:lvlText w:val="%1)"/>
      <w:lvlJc w:val="left"/>
      <w:pPr>
        <w:ind w:left="360" w:hanging="360"/>
      </w:pPr>
      <w:rPr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94E2606"/>
    <w:multiLevelType w:val="multilevel"/>
    <w:tmpl w:val="0716428A"/>
    <w:styleLink w:val="Listeactuelle7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40" w:firstLine="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0DA35C86"/>
    <w:multiLevelType w:val="hybridMultilevel"/>
    <w:tmpl w:val="9B101B0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00537E8"/>
    <w:multiLevelType w:val="multilevel"/>
    <w:tmpl w:val="1CECD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0065654"/>
    <w:multiLevelType w:val="multilevel"/>
    <w:tmpl w:val="61BCE81E"/>
    <w:styleLink w:val="Listeactuelle3"/>
    <w:lvl w:ilvl="0">
      <w:start w:val="1"/>
      <w:numFmt w:val="decimal"/>
      <w:lvlText w:val="%1."/>
      <w:lvlJc w:val="left"/>
      <w:pPr>
        <w:ind w:left="700" w:hanging="70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27073B8"/>
    <w:multiLevelType w:val="hybridMultilevel"/>
    <w:tmpl w:val="23EEE28A"/>
    <w:lvl w:ilvl="0" w:tplc="040C0017">
      <w:start w:val="1"/>
      <w:numFmt w:val="lowerLetter"/>
      <w:lvlText w:val="%1)"/>
      <w:lvlJc w:val="left"/>
      <w:pPr>
        <w:ind w:left="360" w:hanging="360"/>
      </w:pPr>
      <w:rPr>
        <w:rFonts w:hint="default"/>
        <w:i w:val="0"/>
        <w:i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8C5238"/>
    <w:multiLevelType w:val="multilevel"/>
    <w:tmpl w:val="D34E0DEE"/>
    <w:styleLink w:val="Listeactuelle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AAC01D4"/>
    <w:multiLevelType w:val="multilevel"/>
    <w:tmpl w:val="91003B0A"/>
    <w:styleLink w:val="Listeactuelle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ADD4B3B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38C65BA"/>
    <w:multiLevelType w:val="hybridMultilevel"/>
    <w:tmpl w:val="D2767AA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3E25111"/>
    <w:multiLevelType w:val="multilevel"/>
    <w:tmpl w:val="D2767AA4"/>
    <w:styleLink w:val="Listeactuelle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84D46C0"/>
    <w:multiLevelType w:val="hybridMultilevel"/>
    <w:tmpl w:val="CE02D2DC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FE65A8"/>
    <w:multiLevelType w:val="hybridMultilevel"/>
    <w:tmpl w:val="D1ECF2F6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4C885974">
      <w:start w:val="1"/>
      <w:numFmt w:val="lowerLetter"/>
      <w:lvlText w:val="%2)"/>
      <w:lvlJc w:val="left"/>
      <w:pPr>
        <w:ind w:left="360" w:hanging="360"/>
      </w:pPr>
      <w:rPr>
        <w:i w:val="0"/>
        <w:iCs w:val="0"/>
      </w:r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F667B53"/>
    <w:multiLevelType w:val="multilevel"/>
    <w:tmpl w:val="040C001F"/>
    <w:lvl w:ilvl="0">
      <w:start w:val="1"/>
      <w:numFmt w:val="decimal"/>
      <w:lvlText w:val="%1."/>
      <w:lvlJc w:val="left"/>
      <w:pPr>
        <w:ind w:left="2484" w:hanging="360"/>
      </w:pPr>
    </w:lvl>
    <w:lvl w:ilvl="1">
      <w:start w:val="1"/>
      <w:numFmt w:val="decimal"/>
      <w:lvlText w:val="%1.%2."/>
      <w:lvlJc w:val="left"/>
      <w:pPr>
        <w:ind w:left="2916" w:hanging="432"/>
      </w:pPr>
    </w:lvl>
    <w:lvl w:ilvl="2">
      <w:start w:val="1"/>
      <w:numFmt w:val="decimal"/>
      <w:lvlText w:val="%1.%2.%3."/>
      <w:lvlJc w:val="left"/>
      <w:pPr>
        <w:ind w:left="3348" w:hanging="504"/>
      </w:pPr>
    </w:lvl>
    <w:lvl w:ilvl="3">
      <w:start w:val="1"/>
      <w:numFmt w:val="decimal"/>
      <w:lvlText w:val="%1.%2.%3.%4."/>
      <w:lvlJc w:val="left"/>
      <w:pPr>
        <w:ind w:left="3852" w:hanging="648"/>
      </w:pPr>
    </w:lvl>
    <w:lvl w:ilvl="4">
      <w:start w:val="1"/>
      <w:numFmt w:val="decimal"/>
      <w:lvlText w:val="%1.%2.%3.%4.%5."/>
      <w:lvlJc w:val="left"/>
      <w:pPr>
        <w:ind w:left="4356" w:hanging="792"/>
      </w:pPr>
    </w:lvl>
    <w:lvl w:ilvl="5">
      <w:start w:val="1"/>
      <w:numFmt w:val="decimal"/>
      <w:lvlText w:val="%1.%2.%3.%4.%5.%6."/>
      <w:lvlJc w:val="left"/>
      <w:pPr>
        <w:ind w:left="4860" w:hanging="936"/>
      </w:pPr>
    </w:lvl>
    <w:lvl w:ilvl="6">
      <w:start w:val="1"/>
      <w:numFmt w:val="decimal"/>
      <w:lvlText w:val="%1.%2.%3.%4.%5.%6.%7."/>
      <w:lvlJc w:val="left"/>
      <w:pPr>
        <w:ind w:left="5364" w:hanging="1080"/>
      </w:pPr>
    </w:lvl>
    <w:lvl w:ilvl="7">
      <w:start w:val="1"/>
      <w:numFmt w:val="decimal"/>
      <w:lvlText w:val="%1.%2.%3.%4.%5.%6.%7.%8."/>
      <w:lvlJc w:val="left"/>
      <w:pPr>
        <w:ind w:left="5868" w:hanging="1224"/>
      </w:pPr>
    </w:lvl>
    <w:lvl w:ilvl="8">
      <w:start w:val="1"/>
      <w:numFmt w:val="decimal"/>
      <w:lvlText w:val="%1.%2.%3.%4.%5.%6.%7.%8.%9."/>
      <w:lvlJc w:val="left"/>
      <w:pPr>
        <w:ind w:left="6444" w:hanging="1440"/>
      </w:pPr>
    </w:lvl>
  </w:abstractNum>
  <w:abstractNum w:abstractNumId="20" w15:restartNumberingAfterBreak="0">
    <w:nsid w:val="40CD4BFC"/>
    <w:multiLevelType w:val="hybridMultilevel"/>
    <w:tmpl w:val="11AC6CB8"/>
    <w:lvl w:ilvl="0" w:tplc="2DA2EDB4">
      <w:start w:val="1"/>
      <w:numFmt w:val="decimal"/>
      <w:lvlText w:val="%1."/>
      <w:lvlJc w:val="left"/>
      <w:pPr>
        <w:ind w:left="360" w:hanging="360"/>
      </w:pPr>
      <w:rPr>
        <w:lang w:val="fr-FR"/>
      </w:rPr>
    </w:lvl>
    <w:lvl w:ilvl="1" w:tplc="040C0019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43C21F29"/>
    <w:multiLevelType w:val="hybridMultilevel"/>
    <w:tmpl w:val="F5B238E2"/>
    <w:lvl w:ilvl="0" w:tplc="A9189594">
      <w:start w:val="1"/>
      <w:numFmt w:val="decimal"/>
      <w:lvlText w:val="%1."/>
      <w:lvlJc w:val="left"/>
      <w:pPr>
        <w:ind w:left="360" w:hanging="360"/>
      </w:pPr>
      <w:rPr>
        <w:i w:val="0"/>
        <w:iCs w:val="0"/>
        <w:lang w:val="fr-FR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7A54B43"/>
    <w:multiLevelType w:val="singleLevel"/>
    <w:tmpl w:val="9BD01070"/>
    <w:lvl w:ilvl="0">
      <w:start w:val="1"/>
      <w:numFmt w:val="decimal"/>
      <w:lvlText w:val="Q%1. "/>
      <w:legacy w:legacy="1" w:legacySpace="0" w:legacyIndent="360"/>
      <w:lvlJc w:val="left"/>
      <w:pPr>
        <w:ind w:left="4472" w:hanging="360"/>
      </w:pPr>
      <w:rPr>
        <w:rFonts w:ascii="Times New Roman" w:hAnsi="Times New Roman" w:cs="Times New Roman" w:hint="default"/>
      </w:rPr>
    </w:lvl>
  </w:abstractNum>
  <w:abstractNum w:abstractNumId="23" w15:restartNumberingAfterBreak="0">
    <w:nsid w:val="4C617462"/>
    <w:multiLevelType w:val="hybridMultilevel"/>
    <w:tmpl w:val="43C8D73C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E556994"/>
    <w:multiLevelType w:val="hybridMultilevel"/>
    <w:tmpl w:val="7BD4E42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1696558"/>
    <w:multiLevelType w:val="hybridMultilevel"/>
    <w:tmpl w:val="7B6EACB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42A2513"/>
    <w:multiLevelType w:val="multilevel"/>
    <w:tmpl w:val="9250701A"/>
    <w:styleLink w:val="Listeactuelle10"/>
    <w:lvl w:ilvl="0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i w:val="0"/>
        <w:i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072610"/>
    <w:multiLevelType w:val="hybridMultilevel"/>
    <w:tmpl w:val="EEE43714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9612FE5"/>
    <w:multiLevelType w:val="hybridMultilevel"/>
    <w:tmpl w:val="3A621A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A81E57"/>
    <w:multiLevelType w:val="hybridMultilevel"/>
    <w:tmpl w:val="9162E24A"/>
    <w:lvl w:ilvl="0" w:tplc="8EE8F2E4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5C224C8B"/>
    <w:multiLevelType w:val="hybridMultilevel"/>
    <w:tmpl w:val="5654415A"/>
    <w:lvl w:ilvl="0" w:tplc="4C885974">
      <w:start w:val="1"/>
      <w:numFmt w:val="lowerLetter"/>
      <w:lvlText w:val="%1)"/>
      <w:lvlJc w:val="left"/>
      <w:pPr>
        <w:ind w:left="360" w:hanging="360"/>
      </w:pPr>
      <w:rPr>
        <w:i w:val="0"/>
        <w:iCs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D20443"/>
    <w:multiLevelType w:val="multilevel"/>
    <w:tmpl w:val="5CE058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0E6F33"/>
    <w:multiLevelType w:val="hybridMultilevel"/>
    <w:tmpl w:val="1FA45516"/>
    <w:lvl w:ilvl="0" w:tplc="EB827950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70C15E36"/>
    <w:multiLevelType w:val="hybridMultilevel"/>
    <w:tmpl w:val="ED6A7B70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1353BD4"/>
    <w:multiLevelType w:val="hybridMultilevel"/>
    <w:tmpl w:val="79D6AAA6"/>
    <w:lvl w:ilvl="0" w:tplc="9A320F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691EA4"/>
    <w:multiLevelType w:val="hybridMultilevel"/>
    <w:tmpl w:val="10BAECBA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315506F"/>
    <w:multiLevelType w:val="multilevel"/>
    <w:tmpl w:val="ED3A7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4454A47"/>
    <w:multiLevelType w:val="multilevel"/>
    <w:tmpl w:val="9162E24A"/>
    <w:styleLink w:val="Listeactuelle4"/>
    <w:lvl w:ilvl="0">
      <w:start w:val="1"/>
      <w:numFmt w:val="decimal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78051FD2"/>
    <w:multiLevelType w:val="multilevel"/>
    <w:tmpl w:val="09E4D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C4127C9"/>
    <w:multiLevelType w:val="multilevel"/>
    <w:tmpl w:val="47981092"/>
    <w:styleLink w:val="Listeactuelle9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 w16cid:durableId="150951918">
    <w:abstractNumId w:val="36"/>
  </w:num>
  <w:num w:numId="2" w16cid:durableId="1175148522">
    <w:abstractNumId w:val="2"/>
  </w:num>
  <w:num w:numId="3" w16cid:durableId="909267648">
    <w:abstractNumId w:val="38"/>
  </w:num>
  <w:num w:numId="4" w16cid:durableId="1283607034">
    <w:abstractNumId w:val="31"/>
  </w:num>
  <w:num w:numId="5" w16cid:durableId="1111122455">
    <w:abstractNumId w:val="32"/>
  </w:num>
  <w:num w:numId="6" w16cid:durableId="1096437216">
    <w:abstractNumId w:val="27"/>
  </w:num>
  <w:num w:numId="7" w16cid:durableId="282536534">
    <w:abstractNumId w:val="33"/>
  </w:num>
  <w:num w:numId="8" w16cid:durableId="4554015">
    <w:abstractNumId w:val="22"/>
  </w:num>
  <w:num w:numId="9" w16cid:durableId="262612759">
    <w:abstractNumId w:val="23"/>
  </w:num>
  <w:num w:numId="10" w16cid:durableId="1923291923">
    <w:abstractNumId w:val="25"/>
  </w:num>
  <w:num w:numId="11" w16cid:durableId="1504783725">
    <w:abstractNumId w:val="34"/>
  </w:num>
  <w:num w:numId="12" w16cid:durableId="1873223036">
    <w:abstractNumId w:val="28"/>
  </w:num>
  <w:num w:numId="13" w16cid:durableId="750665570">
    <w:abstractNumId w:val="20"/>
  </w:num>
  <w:num w:numId="14" w16cid:durableId="1542129159">
    <w:abstractNumId w:val="13"/>
  </w:num>
  <w:num w:numId="15" w16cid:durableId="1450010069">
    <w:abstractNumId w:val="15"/>
  </w:num>
  <w:num w:numId="16" w16cid:durableId="795635398">
    <w:abstractNumId w:val="16"/>
  </w:num>
  <w:num w:numId="17" w16cid:durableId="679745746">
    <w:abstractNumId w:val="18"/>
  </w:num>
  <w:num w:numId="18" w16cid:durableId="553856473">
    <w:abstractNumId w:val="8"/>
  </w:num>
  <w:num w:numId="19" w16cid:durableId="1114398609">
    <w:abstractNumId w:val="29"/>
  </w:num>
  <w:num w:numId="20" w16cid:durableId="230503277">
    <w:abstractNumId w:val="10"/>
  </w:num>
  <w:num w:numId="21" w16cid:durableId="1302270790">
    <w:abstractNumId w:val="37"/>
  </w:num>
  <w:num w:numId="22" w16cid:durableId="1437797300">
    <w:abstractNumId w:val="14"/>
  </w:num>
  <w:num w:numId="23" w16cid:durableId="1787695141">
    <w:abstractNumId w:val="5"/>
  </w:num>
  <w:num w:numId="24" w16cid:durableId="659819421">
    <w:abstractNumId w:val="19"/>
  </w:num>
  <w:num w:numId="25" w16cid:durableId="708803388">
    <w:abstractNumId w:val="1"/>
  </w:num>
  <w:num w:numId="26" w16cid:durableId="1887452928">
    <w:abstractNumId w:val="4"/>
  </w:num>
  <w:num w:numId="27" w16cid:durableId="2058240461">
    <w:abstractNumId w:val="3"/>
  </w:num>
  <w:num w:numId="28" w16cid:durableId="1558930228">
    <w:abstractNumId w:val="7"/>
  </w:num>
  <w:num w:numId="29" w16cid:durableId="242570921">
    <w:abstractNumId w:val="21"/>
  </w:num>
  <w:num w:numId="30" w16cid:durableId="2020347874">
    <w:abstractNumId w:val="12"/>
  </w:num>
  <w:num w:numId="31" w16cid:durableId="254435497">
    <w:abstractNumId w:val="39"/>
  </w:num>
  <w:num w:numId="32" w16cid:durableId="1001276246">
    <w:abstractNumId w:val="6"/>
  </w:num>
  <w:num w:numId="33" w16cid:durableId="873035258">
    <w:abstractNumId w:val="11"/>
  </w:num>
  <w:num w:numId="34" w16cid:durableId="1901086952">
    <w:abstractNumId w:val="26"/>
  </w:num>
  <w:num w:numId="35" w16cid:durableId="1521898090">
    <w:abstractNumId w:val="0"/>
  </w:num>
  <w:num w:numId="36" w16cid:durableId="2068724738">
    <w:abstractNumId w:val="30"/>
  </w:num>
  <w:num w:numId="37" w16cid:durableId="858542580">
    <w:abstractNumId w:val="24"/>
  </w:num>
  <w:num w:numId="38" w16cid:durableId="376902213">
    <w:abstractNumId w:val="35"/>
  </w:num>
  <w:num w:numId="39" w16cid:durableId="261376057">
    <w:abstractNumId w:val="17"/>
  </w:num>
  <w:num w:numId="40" w16cid:durableId="16076878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07DF"/>
    <w:rsid w:val="00021E9F"/>
    <w:rsid w:val="000232F1"/>
    <w:rsid w:val="00040893"/>
    <w:rsid w:val="000931AF"/>
    <w:rsid w:val="000A21F0"/>
    <w:rsid w:val="000A5BC7"/>
    <w:rsid w:val="00100335"/>
    <w:rsid w:val="0010069A"/>
    <w:rsid w:val="00101CC4"/>
    <w:rsid w:val="0010357D"/>
    <w:rsid w:val="00123648"/>
    <w:rsid w:val="001405F2"/>
    <w:rsid w:val="001407DF"/>
    <w:rsid w:val="0014278F"/>
    <w:rsid w:val="0014366A"/>
    <w:rsid w:val="00191A80"/>
    <w:rsid w:val="001B27E3"/>
    <w:rsid w:val="001B5276"/>
    <w:rsid w:val="001C7077"/>
    <w:rsid w:val="001C7083"/>
    <w:rsid w:val="001D78B3"/>
    <w:rsid w:val="00202946"/>
    <w:rsid w:val="002206EF"/>
    <w:rsid w:val="00230716"/>
    <w:rsid w:val="00240AD3"/>
    <w:rsid w:val="00243C66"/>
    <w:rsid w:val="00262D84"/>
    <w:rsid w:val="002724DE"/>
    <w:rsid w:val="0028328D"/>
    <w:rsid w:val="002B1C58"/>
    <w:rsid w:val="002B33A1"/>
    <w:rsid w:val="002B605F"/>
    <w:rsid w:val="002C68E3"/>
    <w:rsid w:val="002D04BF"/>
    <w:rsid w:val="002E3A09"/>
    <w:rsid w:val="002F4890"/>
    <w:rsid w:val="00302538"/>
    <w:rsid w:val="00305D4E"/>
    <w:rsid w:val="00310D8C"/>
    <w:rsid w:val="00311206"/>
    <w:rsid w:val="003170F1"/>
    <w:rsid w:val="00317F8D"/>
    <w:rsid w:val="00330460"/>
    <w:rsid w:val="00342FBC"/>
    <w:rsid w:val="003503F9"/>
    <w:rsid w:val="00354CB6"/>
    <w:rsid w:val="00360BF8"/>
    <w:rsid w:val="0038788B"/>
    <w:rsid w:val="003A067D"/>
    <w:rsid w:val="003A0987"/>
    <w:rsid w:val="003B1B70"/>
    <w:rsid w:val="003D378A"/>
    <w:rsid w:val="003F2066"/>
    <w:rsid w:val="00400A58"/>
    <w:rsid w:val="004022CF"/>
    <w:rsid w:val="00430730"/>
    <w:rsid w:val="00430A8B"/>
    <w:rsid w:val="00433956"/>
    <w:rsid w:val="0044349E"/>
    <w:rsid w:val="004515B4"/>
    <w:rsid w:val="004A5872"/>
    <w:rsid w:val="004B0A82"/>
    <w:rsid w:val="004B7796"/>
    <w:rsid w:val="004C1DFD"/>
    <w:rsid w:val="004F4433"/>
    <w:rsid w:val="00502F04"/>
    <w:rsid w:val="005061F8"/>
    <w:rsid w:val="005121E2"/>
    <w:rsid w:val="00522E2B"/>
    <w:rsid w:val="005329FB"/>
    <w:rsid w:val="005515E7"/>
    <w:rsid w:val="00552F9C"/>
    <w:rsid w:val="00563C8D"/>
    <w:rsid w:val="00565FC1"/>
    <w:rsid w:val="0057187E"/>
    <w:rsid w:val="00575C95"/>
    <w:rsid w:val="0058476E"/>
    <w:rsid w:val="00591AD9"/>
    <w:rsid w:val="005971B2"/>
    <w:rsid w:val="005C3061"/>
    <w:rsid w:val="005C77F3"/>
    <w:rsid w:val="006309DD"/>
    <w:rsid w:val="00637B71"/>
    <w:rsid w:val="00643D36"/>
    <w:rsid w:val="006462BD"/>
    <w:rsid w:val="00653E08"/>
    <w:rsid w:val="0066139D"/>
    <w:rsid w:val="0069121B"/>
    <w:rsid w:val="006B499B"/>
    <w:rsid w:val="006D5338"/>
    <w:rsid w:val="006E0408"/>
    <w:rsid w:val="00787FFA"/>
    <w:rsid w:val="00793077"/>
    <w:rsid w:val="007A241D"/>
    <w:rsid w:val="007A3D06"/>
    <w:rsid w:val="007F3E46"/>
    <w:rsid w:val="008003C9"/>
    <w:rsid w:val="0084529F"/>
    <w:rsid w:val="00852ED8"/>
    <w:rsid w:val="00856ACD"/>
    <w:rsid w:val="0089228D"/>
    <w:rsid w:val="008A1642"/>
    <w:rsid w:val="008A6911"/>
    <w:rsid w:val="008C09F2"/>
    <w:rsid w:val="00903581"/>
    <w:rsid w:val="009056F1"/>
    <w:rsid w:val="0091515B"/>
    <w:rsid w:val="00932E03"/>
    <w:rsid w:val="009425C8"/>
    <w:rsid w:val="00942AAC"/>
    <w:rsid w:val="00944455"/>
    <w:rsid w:val="0095710D"/>
    <w:rsid w:val="00987B63"/>
    <w:rsid w:val="009A2B58"/>
    <w:rsid w:val="009C18C9"/>
    <w:rsid w:val="009E1ACC"/>
    <w:rsid w:val="009E5795"/>
    <w:rsid w:val="009F27F5"/>
    <w:rsid w:val="00A129B6"/>
    <w:rsid w:val="00A26A45"/>
    <w:rsid w:val="00A27B9A"/>
    <w:rsid w:val="00A7114C"/>
    <w:rsid w:val="00A73C17"/>
    <w:rsid w:val="00A922D8"/>
    <w:rsid w:val="00A970E5"/>
    <w:rsid w:val="00AC1A75"/>
    <w:rsid w:val="00AC335E"/>
    <w:rsid w:val="00AC61A1"/>
    <w:rsid w:val="00AC682A"/>
    <w:rsid w:val="00AF08BA"/>
    <w:rsid w:val="00AF454C"/>
    <w:rsid w:val="00B13802"/>
    <w:rsid w:val="00B202DC"/>
    <w:rsid w:val="00B3247B"/>
    <w:rsid w:val="00B62B5A"/>
    <w:rsid w:val="00B70C99"/>
    <w:rsid w:val="00B83517"/>
    <w:rsid w:val="00B9572B"/>
    <w:rsid w:val="00BA0320"/>
    <w:rsid w:val="00BB4C53"/>
    <w:rsid w:val="00BD4843"/>
    <w:rsid w:val="00BD74FF"/>
    <w:rsid w:val="00BE6D6A"/>
    <w:rsid w:val="00C27070"/>
    <w:rsid w:val="00C32DC6"/>
    <w:rsid w:val="00C55FC7"/>
    <w:rsid w:val="00C609B2"/>
    <w:rsid w:val="00C8574D"/>
    <w:rsid w:val="00CA6786"/>
    <w:rsid w:val="00CB61C2"/>
    <w:rsid w:val="00CC54D7"/>
    <w:rsid w:val="00CD1452"/>
    <w:rsid w:val="00CE591F"/>
    <w:rsid w:val="00D02DD6"/>
    <w:rsid w:val="00D2634C"/>
    <w:rsid w:val="00D263AA"/>
    <w:rsid w:val="00D44362"/>
    <w:rsid w:val="00D46273"/>
    <w:rsid w:val="00D829F4"/>
    <w:rsid w:val="00D93920"/>
    <w:rsid w:val="00DA11B7"/>
    <w:rsid w:val="00DC0513"/>
    <w:rsid w:val="00DE5B64"/>
    <w:rsid w:val="00DF6CA7"/>
    <w:rsid w:val="00E40F35"/>
    <w:rsid w:val="00E90541"/>
    <w:rsid w:val="00EC3ACB"/>
    <w:rsid w:val="00ED3C64"/>
    <w:rsid w:val="00EF5111"/>
    <w:rsid w:val="00EF660E"/>
    <w:rsid w:val="00F05FCF"/>
    <w:rsid w:val="00F21461"/>
    <w:rsid w:val="00F24F01"/>
    <w:rsid w:val="00F705D4"/>
    <w:rsid w:val="00F73834"/>
    <w:rsid w:val="00F803A4"/>
    <w:rsid w:val="00F92A4C"/>
    <w:rsid w:val="00F96EDF"/>
    <w:rsid w:val="00FB2227"/>
    <w:rsid w:val="00FB2B5A"/>
    <w:rsid w:val="00FC5C18"/>
    <w:rsid w:val="00FD6BFB"/>
    <w:rsid w:val="00FE6BFE"/>
    <w:rsid w:val="00FF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82638"/>
  <w15:chartTrackingRefBased/>
  <w15:docId w15:val="{B6B28C7B-0BFE-9C49-8F8E-B80F1802B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03F9"/>
  </w:style>
  <w:style w:type="paragraph" w:styleId="Titre1">
    <w:name w:val="heading 1"/>
    <w:basedOn w:val="Normal"/>
    <w:next w:val="Normal"/>
    <w:link w:val="Titre1Car"/>
    <w:uiPriority w:val="9"/>
    <w:qFormat/>
    <w:rsid w:val="002C68E3"/>
    <w:pPr>
      <w:keepNext/>
      <w:keepLines/>
      <w:numPr>
        <w:numId w:val="25"/>
      </w:numPr>
      <w:spacing w:before="360" w:after="80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503F9"/>
    <w:pPr>
      <w:keepNext/>
      <w:keepLines/>
      <w:numPr>
        <w:ilvl w:val="1"/>
        <w:numId w:val="25"/>
      </w:numPr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503F9"/>
    <w:pPr>
      <w:keepNext/>
      <w:keepLines/>
      <w:spacing w:before="160" w:after="80"/>
      <w:outlineLvl w:val="2"/>
    </w:pPr>
    <w:rPr>
      <w:rFonts w:eastAsiaTheme="majorEastAsia" w:cstheme="majorBidi"/>
      <w:color w:val="000000" w:themeColor="text1"/>
      <w:sz w:val="28"/>
      <w:szCs w:val="28"/>
      <w:lang w:val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1407DF"/>
    <w:pPr>
      <w:keepNext/>
      <w:keepLines/>
      <w:numPr>
        <w:ilvl w:val="3"/>
        <w:numId w:val="25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1407DF"/>
    <w:pPr>
      <w:keepNext/>
      <w:keepLines/>
      <w:numPr>
        <w:ilvl w:val="4"/>
        <w:numId w:val="25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1407DF"/>
    <w:pPr>
      <w:keepNext/>
      <w:keepLines/>
      <w:numPr>
        <w:ilvl w:val="5"/>
        <w:numId w:val="25"/>
      </w:numPr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1407DF"/>
    <w:pPr>
      <w:keepNext/>
      <w:keepLines/>
      <w:numPr>
        <w:ilvl w:val="6"/>
        <w:numId w:val="25"/>
      </w:numPr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1407DF"/>
    <w:pPr>
      <w:keepNext/>
      <w:keepLines/>
      <w:numPr>
        <w:ilvl w:val="7"/>
        <w:numId w:val="25"/>
      </w:numPr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1407DF"/>
    <w:pPr>
      <w:keepNext/>
      <w:keepLines/>
      <w:numPr>
        <w:ilvl w:val="8"/>
        <w:numId w:val="25"/>
      </w:numPr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C68E3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503F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3503F9"/>
    <w:rPr>
      <w:rFonts w:eastAsiaTheme="majorEastAsia" w:cstheme="majorBidi"/>
      <w:color w:val="000000" w:themeColor="text1"/>
      <w:sz w:val="28"/>
      <w:szCs w:val="28"/>
      <w:lang w:val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1407DF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1407DF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1407DF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1407DF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1407DF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1407DF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1407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407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407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1407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1407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1407DF"/>
    <w:rPr>
      <w:i/>
      <w:iCs/>
      <w:color w:val="404040" w:themeColor="text1" w:themeTint="BF"/>
    </w:rPr>
  </w:style>
  <w:style w:type="paragraph" w:styleId="Paragraphedeliste">
    <w:name w:val="List Paragraph"/>
    <w:basedOn w:val="Normal"/>
    <w:link w:val="ParagraphedelisteCar"/>
    <w:uiPriority w:val="34"/>
    <w:qFormat/>
    <w:rsid w:val="001407DF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1407DF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407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407DF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1407DF"/>
    <w:rPr>
      <w:b/>
      <w:bCs/>
      <w:smallCaps/>
      <w:color w:val="0F4761" w:themeColor="accent1" w:themeShade="BF"/>
      <w:spacing w:val="5"/>
    </w:rPr>
  </w:style>
  <w:style w:type="paragraph" w:styleId="En-tte">
    <w:name w:val="header"/>
    <w:basedOn w:val="Normal"/>
    <w:link w:val="En-tteCar"/>
    <w:unhideWhenUsed/>
    <w:rsid w:val="00140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rsid w:val="001407DF"/>
  </w:style>
  <w:style w:type="paragraph" w:styleId="Pieddepage">
    <w:name w:val="footer"/>
    <w:basedOn w:val="Normal"/>
    <w:link w:val="PieddepageCar"/>
    <w:unhideWhenUsed/>
    <w:rsid w:val="001407D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rsid w:val="001407DF"/>
  </w:style>
  <w:style w:type="table" w:styleId="Grilledutableau">
    <w:name w:val="Table Grid"/>
    <w:basedOn w:val="TableauNormal"/>
    <w:rsid w:val="001407DF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40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1407DF"/>
    <w:rPr>
      <w:color w:val="0000FF"/>
      <w:u w:val="single"/>
    </w:rPr>
  </w:style>
  <w:style w:type="character" w:styleId="CodeHTML">
    <w:name w:val="HTML Code"/>
    <w:basedOn w:val="Policepardfaut"/>
    <w:uiPriority w:val="99"/>
    <w:semiHidden/>
    <w:unhideWhenUsed/>
    <w:rsid w:val="001407DF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qFormat/>
    <w:rsid w:val="00FE6BFE"/>
  </w:style>
  <w:style w:type="character" w:styleId="lev">
    <w:name w:val="Strong"/>
    <w:basedOn w:val="Policepardfaut"/>
    <w:uiPriority w:val="22"/>
    <w:qFormat/>
    <w:rsid w:val="001407DF"/>
    <w:rPr>
      <w:b/>
      <w:b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1407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1407DF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character" w:styleId="Lienhypertextesuivivisit">
    <w:name w:val="FollowedHyperlink"/>
    <w:basedOn w:val="Policepardfaut"/>
    <w:uiPriority w:val="99"/>
    <w:semiHidden/>
    <w:unhideWhenUsed/>
    <w:rsid w:val="001407DF"/>
    <w:rPr>
      <w:color w:val="96607D" w:themeColor="followedHyperlink"/>
      <w:u w:val="single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ED3C64"/>
  </w:style>
  <w:style w:type="paragraph" w:customStyle="1" w:styleId="Rponses">
    <w:name w:val="Réponses"/>
    <w:basedOn w:val="Paragraphedeliste"/>
    <w:link w:val="RponsesCar"/>
    <w:qFormat/>
    <w:rsid w:val="00591AD9"/>
    <w:pPr>
      <w:spacing w:before="120" w:after="200" w:line="276" w:lineRule="auto"/>
    </w:pPr>
    <w:rPr>
      <w:rFonts w:ascii="Arial" w:hAnsi="Arial" w:cs="Arial"/>
      <w:color w:val="70A9E0" w:themeColor="text2" w:themeTint="66"/>
      <w:kern w:val="0"/>
      <w:sz w:val="20"/>
      <w:szCs w:val="22"/>
      <w14:ligatures w14:val="none"/>
    </w:rPr>
  </w:style>
  <w:style w:type="character" w:customStyle="1" w:styleId="RponsesCar">
    <w:name w:val="Réponses Car"/>
    <w:basedOn w:val="ParagraphedelisteCar"/>
    <w:link w:val="Rponses"/>
    <w:rsid w:val="00591AD9"/>
    <w:rPr>
      <w:rFonts w:ascii="Arial" w:hAnsi="Arial" w:cs="Arial"/>
      <w:color w:val="70A9E0" w:themeColor="text2" w:themeTint="66"/>
      <w:kern w:val="0"/>
      <w:sz w:val="20"/>
      <w:szCs w:val="22"/>
      <w14:ligatures w14:val="none"/>
    </w:rPr>
  </w:style>
  <w:style w:type="numbering" w:customStyle="1" w:styleId="Listeactuelle1">
    <w:name w:val="Liste actuelle1"/>
    <w:uiPriority w:val="99"/>
    <w:rsid w:val="00A922D8"/>
    <w:pPr>
      <w:numPr>
        <w:numId w:val="14"/>
      </w:numPr>
    </w:pPr>
  </w:style>
  <w:style w:type="numbering" w:customStyle="1" w:styleId="Listeactuelle2">
    <w:name w:val="Liste actuelle2"/>
    <w:uiPriority w:val="99"/>
    <w:rsid w:val="00AF08BA"/>
    <w:pPr>
      <w:numPr>
        <w:numId w:val="16"/>
      </w:numPr>
    </w:pPr>
  </w:style>
  <w:style w:type="numbering" w:customStyle="1" w:styleId="Listeactuelle3">
    <w:name w:val="Liste actuelle3"/>
    <w:uiPriority w:val="99"/>
    <w:rsid w:val="000A5BC7"/>
    <w:pPr>
      <w:numPr>
        <w:numId w:val="20"/>
      </w:numPr>
    </w:pPr>
  </w:style>
  <w:style w:type="numbering" w:customStyle="1" w:styleId="Listeactuelle4">
    <w:name w:val="Liste actuelle4"/>
    <w:uiPriority w:val="99"/>
    <w:rsid w:val="000A5BC7"/>
    <w:pPr>
      <w:numPr>
        <w:numId w:val="21"/>
      </w:numPr>
    </w:pPr>
  </w:style>
  <w:style w:type="paragraph" w:styleId="Rvision">
    <w:name w:val="Revision"/>
    <w:hidden/>
    <w:uiPriority w:val="99"/>
    <w:semiHidden/>
    <w:rsid w:val="000931AF"/>
    <w:pPr>
      <w:spacing w:after="0" w:line="240" w:lineRule="auto"/>
    </w:pPr>
  </w:style>
  <w:style w:type="numbering" w:customStyle="1" w:styleId="Listeactuelle5">
    <w:name w:val="Liste actuelle5"/>
    <w:uiPriority w:val="99"/>
    <w:rsid w:val="003503F9"/>
    <w:pPr>
      <w:numPr>
        <w:numId w:val="26"/>
      </w:numPr>
    </w:pPr>
  </w:style>
  <w:style w:type="numbering" w:customStyle="1" w:styleId="Listeactuelle6">
    <w:name w:val="Liste actuelle6"/>
    <w:uiPriority w:val="99"/>
    <w:rsid w:val="003503F9"/>
    <w:pPr>
      <w:numPr>
        <w:numId w:val="27"/>
      </w:numPr>
    </w:pPr>
  </w:style>
  <w:style w:type="numbering" w:customStyle="1" w:styleId="Listeactuelle7">
    <w:name w:val="Liste actuelle7"/>
    <w:uiPriority w:val="99"/>
    <w:rsid w:val="003503F9"/>
    <w:pPr>
      <w:numPr>
        <w:numId w:val="28"/>
      </w:numPr>
    </w:pPr>
  </w:style>
  <w:style w:type="paragraph" w:styleId="Corpsdetexte">
    <w:name w:val="Body Text"/>
    <w:basedOn w:val="Normal"/>
    <w:link w:val="CorpsdetexteCar"/>
    <w:rsid w:val="003503F9"/>
    <w:pPr>
      <w:widowControl w:val="0"/>
      <w:suppressAutoHyphens/>
      <w:spacing w:after="120" w:line="240" w:lineRule="auto"/>
    </w:pPr>
    <w:rPr>
      <w:rFonts w:ascii="Bitstream Vera Sans" w:eastAsia="Lucida Sans Unicode" w:hAnsi="Bitstream Vera Sans" w:cs="Times New Roman"/>
      <w:kern w:val="0"/>
      <w:sz w:val="20"/>
      <w:szCs w:val="20"/>
      <w:lang w:val="fr-FR"/>
      <w14:ligatures w14:val="none"/>
    </w:rPr>
  </w:style>
  <w:style w:type="character" w:customStyle="1" w:styleId="CorpsdetexteCar">
    <w:name w:val="Corps de texte Car"/>
    <w:basedOn w:val="Policepardfaut"/>
    <w:link w:val="Corpsdetexte"/>
    <w:rsid w:val="003503F9"/>
    <w:rPr>
      <w:rFonts w:ascii="Bitstream Vera Sans" w:eastAsia="Lucida Sans Unicode" w:hAnsi="Bitstream Vera Sans" w:cs="Times New Roman"/>
      <w:kern w:val="0"/>
      <w:sz w:val="20"/>
      <w:szCs w:val="20"/>
      <w:lang w:val="fr-FR"/>
      <w14:ligatures w14:val="none"/>
    </w:rPr>
  </w:style>
  <w:style w:type="paragraph" w:customStyle="1" w:styleId="Code">
    <w:name w:val="Code"/>
    <w:basedOn w:val="Normal"/>
    <w:qFormat/>
    <w:rsid w:val="00FE6BFE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0" w:line="240" w:lineRule="auto"/>
    </w:pPr>
    <w:rPr>
      <w:rFonts w:ascii="Courier New" w:hAnsi="Courier New" w:cs="Courier New"/>
      <w:sz w:val="22"/>
      <w:szCs w:val="22"/>
      <w:lang w:val="en-US"/>
    </w:rPr>
  </w:style>
  <w:style w:type="character" w:styleId="Numrodeligne">
    <w:name w:val="line number"/>
    <w:basedOn w:val="Policepardfaut"/>
    <w:uiPriority w:val="99"/>
    <w:semiHidden/>
    <w:unhideWhenUsed/>
    <w:rsid w:val="00FE6BFE"/>
  </w:style>
  <w:style w:type="numbering" w:customStyle="1" w:styleId="Listeactuelle8">
    <w:name w:val="Liste actuelle8"/>
    <w:uiPriority w:val="99"/>
    <w:rsid w:val="00D46273"/>
    <w:pPr>
      <w:numPr>
        <w:numId w:val="30"/>
      </w:numPr>
    </w:pPr>
  </w:style>
  <w:style w:type="numbering" w:customStyle="1" w:styleId="Listeactuelle9">
    <w:name w:val="Liste actuelle9"/>
    <w:uiPriority w:val="99"/>
    <w:rsid w:val="00D46273"/>
    <w:pPr>
      <w:numPr>
        <w:numId w:val="31"/>
      </w:numPr>
    </w:pPr>
  </w:style>
  <w:style w:type="numbering" w:customStyle="1" w:styleId="Listeactuelle10">
    <w:name w:val="Liste actuelle10"/>
    <w:uiPriority w:val="99"/>
    <w:rsid w:val="00311206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4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754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7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5172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emf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A9509F-E89A-3440-BCDD-3FBE845324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8</Pages>
  <Words>1333</Words>
  <Characters>7336</Characters>
  <Application>Microsoft Office Word</Application>
  <DocSecurity>0</DocSecurity>
  <Lines>61</Lines>
  <Paragraphs>17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Labo 3 – Adressage IPv4 &amp; Routage statique</vt:lpstr>
      <vt:lpstr>Labo 3 – Adressage IP &amp; Routage statique</vt:lpstr>
    </vt:vector>
  </TitlesOfParts>
  <Manager/>
  <Company>HEIG-VD</Company>
  <LinksUpToDate>false</LinksUpToDate>
  <CharactersWithSpaces>8652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 3 – Adressage IPv4 &amp; Routage statique</dc:title>
  <dc:subject/>
  <dc:creator>Marcos Rubinstein &amp; Théo Mirabile</dc:creator>
  <cp:keywords/>
  <dc:description/>
  <cp:lastModifiedBy>Kevin Auberson</cp:lastModifiedBy>
  <cp:revision>3</cp:revision>
  <cp:lastPrinted>2024-04-16T15:04:00Z</cp:lastPrinted>
  <dcterms:created xsi:type="dcterms:W3CDTF">2024-04-30T19:57:00Z</dcterms:created>
  <dcterms:modified xsi:type="dcterms:W3CDTF">2024-05-08T16:51:00Z</dcterms:modified>
  <cp:category/>
</cp:coreProperties>
</file>