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D86BD" w14:textId="065A5824" w:rsidR="007B0DA6" w:rsidRDefault="00BB770F" w:rsidP="00B32F19">
      <w:pPr>
        <w:jc w:val="center"/>
        <w:rPr>
          <w:sz w:val="24"/>
          <w:szCs w:val="24"/>
        </w:rPr>
      </w:pPr>
      <w:r>
        <w:rPr>
          <w:sz w:val="24"/>
          <w:szCs w:val="24"/>
        </w:rPr>
        <w:t>Forensic Investigation Report</w:t>
      </w:r>
      <w:r w:rsidR="00B32F19">
        <w:rPr>
          <w:sz w:val="24"/>
          <w:szCs w:val="24"/>
        </w:rPr>
        <w:t xml:space="preserve"> By Kevin Harianto</w:t>
      </w:r>
    </w:p>
    <w:p w14:paraId="6C35BBB5" w14:textId="2E623FCC" w:rsidR="00B32F19" w:rsidRDefault="007B52C2" w:rsidP="007B52C2">
      <w:pPr>
        <w:rPr>
          <w:sz w:val="24"/>
          <w:szCs w:val="24"/>
        </w:rPr>
      </w:pPr>
      <w:r w:rsidRPr="007B52C2">
        <w:rPr>
          <w:noProof/>
          <w:sz w:val="24"/>
          <w:szCs w:val="24"/>
        </w:rPr>
        <w:drawing>
          <wp:inline distT="0" distB="0" distL="0" distR="0" wp14:anchorId="3807F20A" wp14:editId="0370CA80">
            <wp:extent cx="5943600" cy="17754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40DE" w14:textId="3B2F4C06" w:rsidR="00C16B21" w:rsidRDefault="00C16B21" w:rsidP="007B52C2">
      <w:pPr>
        <w:rPr>
          <w:sz w:val="24"/>
          <w:szCs w:val="24"/>
        </w:rPr>
      </w:pPr>
      <w:r w:rsidRPr="00C16B21">
        <w:rPr>
          <w:noProof/>
          <w:sz w:val="24"/>
          <w:szCs w:val="24"/>
        </w:rPr>
        <w:drawing>
          <wp:inline distT="0" distB="0" distL="0" distR="0" wp14:anchorId="20844398" wp14:editId="77B72F7C">
            <wp:extent cx="5943600" cy="19202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1AC7" w14:textId="65F2EF19" w:rsidR="007B52C2" w:rsidRDefault="007B52C2" w:rsidP="007B52C2">
      <w:pPr>
        <w:rPr>
          <w:sz w:val="24"/>
          <w:szCs w:val="24"/>
        </w:rPr>
      </w:pPr>
      <w:r>
        <w:rPr>
          <w:sz w:val="24"/>
          <w:szCs w:val="24"/>
        </w:rPr>
        <w:t>^Following instruction to install GRR after research for the two clients</w:t>
      </w:r>
      <w:r w:rsidR="00A2177A">
        <w:rPr>
          <w:sz w:val="24"/>
          <w:szCs w:val="24"/>
        </w:rPr>
        <w:t xml:space="preserve"> and server</w:t>
      </w:r>
      <w:r>
        <w:rPr>
          <w:sz w:val="24"/>
          <w:szCs w:val="24"/>
        </w:rPr>
        <w:t xml:space="preserve"> .</w:t>
      </w:r>
    </w:p>
    <w:p w14:paraId="33CB8C11" w14:textId="681CD999" w:rsidR="008F39CE" w:rsidRDefault="008F39CE" w:rsidP="007B52C2">
      <w:pPr>
        <w:rPr>
          <w:sz w:val="24"/>
          <w:szCs w:val="24"/>
        </w:rPr>
      </w:pPr>
      <w:r w:rsidRPr="008F39CE">
        <w:rPr>
          <w:noProof/>
          <w:sz w:val="24"/>
          <w:szCs w:val="24"/>
        </w:rPr>
        <w:drawing>
          <wp:inline distT="0" distB="0" distL="0" distR="0" wp14:anchorId="1DB1C118" wp14:editId="2B5B496E">
            <wp:extent cx="5943600" cy="332422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E37" w14:textId="38D1A2F6" w:rsidR="008F39CE" w:rsidRDefault="008F39CE" w:rsidP="007B52C2">
      <w:pPr>
        <w:rPr>
          <w:sz w:val="24"/>
          <w:szCs w:val="24"/>
        </w:rPr>
      </w:pPr>
      <w:r>
        <w:rPr>
          <w:sz w:val="24"/>
          <w:szCs w:val="24"/>
        </w:rPr>
        <w:t>^setting up sql server</w:t>
      </w:r>
    </w:p>
    <w:p w14:paraId="7D6743AA" w14:textId="5CAB61C9" w:rsidR="00BA215C" w:rsidRDefault="008F39CE" w:rsidP="007B52C2">
      <w:pPr>
        <w:rPr>
          <w:sz w:val="24"/>
          <w:szCs w:val="24"/>
        </w:rPr>
      </w:pPr>
      <w:r w:rsidRPr="008F39CE">
        <w:rPr>
          <w:noProof/>
          <w:sz w:val="24"/>
          <w:szCs w:val="24"/>
        </w:rPr>
        <w:lastRenderedPageBreak/>
        <w:drawing>
          <wp:inline distT="0" distB="0" distL="0" distR="0" wp14:anchorId="35D3558E" wp14:editId="49B2A864">
            <wp:extent cx="5943600" cy="2265680"/>
            <wp:effectExtent l="0" t="0" r="0" b="127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7BA7" w14:textId="2798E047" w:rsidR="00BA215C" w:rsidRDefault="00BA215C" w:rsidP="007B52C2">
      <w:pPr>
        <w:rPr>
          <w:sz w:val="24"/>
          <w:szCs w:val="24"/>
        </w:rPr>
      </w:pPr>
      <w:r>
        <w:rPr>
          <w:sz w:val="24"/>
          <w:szCs w:val="24"/>
        </w:rPr>
        <w:t>^setting up servers</w:t>
      </w:r>
      <w:r w:rsidR="002D634E">
        <w:rPr>
          <w:sz w:val="24"/>
          <w:szCs w:val="24"/>
        </w:rPr>
        <w:t>.</w:t>
      </w:r>
    </w:p>
    <w:p w14:paraId="061DC022" w14:textId="18E10C2A" w:rsidR="002D634E" w:rsidRDefault="002D634E" w:rsidP="007B52C2">
      <w:pPr>
        <w:rPr>
          <w:sz w:val="24"/>
          <w:szCs w:val="24"/>
        </w:rPr>
      </w:pPr>
      <w:r w:rsidRPr="002D634E">
        <w:rPr>
          <w:noProof/>
          <w:sz w:val="24"/>
          <w:szCs w:val="24"/>
        </w:rPr>
        <w:drawing>
          <wp:inline distT="0" distB="0" distL="0" distR="0" wp14:anchorId="75C22087" wp14:editId="654F1728">
            <wp:extent cx="5943600" cy="203454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56EA" w14:textId="3DC8ACF8" w:rsidR="001A6316" w:rsidRDefault="001A6316" w:rsidP="007B52C2">
      <w:pPr>
        <w:rPr>
          <w:sz w:val="24"/>
          <w:szCs w:val="24"/>
        </w:rPr>
      </w:pPr>
      <w:r w:rsidRPr="001A6316">
        <w:rPr>
          <w:noProof/>
          <w:sz w:val="24"/>
          <w:szCs w:val="24"/>
        </w:rPr>
        <w:lastRenderedPageBreak/>
        <w:drawing>
          <wp:inline distT="0" distB="0" distL="0" distR="0" wp14:anchorId="56A0863A" wp14:editId="76FC94D0">
            <wp:extent cx="5943600" cy="3733165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5F3" w14:textId="3AAF6CB7" w:rsidR="002D634E" w:rsidRDefault="002D634E" w:rsidP="002D634E">
      <w:pPr>
        <w:rPr>
          <w:sz w:val="24"/>
          <w:szCs w:val="24"/>
        </w:rPr>
      </w:pPr>
      <w:r>
        <w:rPr>
          <w:sz w:val="24"/>
          <w:szCs w:val="24"/>
        </w:rPr>
        <w:t>^Finished setting up grr server</w:t>
      </w:r>
    </w:p>
    <w:p w14:paraId="6CB7DAEE" w14:textId="4E0CDCAD" w:rsidR="009E7B94" w:rsidRDefault="009E7B94" w:rsidP="002D634E">
      <w:pPr>
        <w:rPr>
          <w:sz w:val="24"/>
          <w:szCs w:val="24"/>
        </w:rPr>
      </w:pPr>
      <w:r w:rsidRPr="009E7B94">
        <w:rPr>
          <w:noProof/>
          <w:sz w:val="24"/>
          <w:szCs w:val="24"/>
        </w:rPr>
        <w:drawing>
          <wp:inline distT="0" distB="0" distL="0" distR="0" wp14:anchorId="04BF5B36" wp14:editId="7BC19F65">
            <wp:extent cx="5943600" cy="232791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C3C5" w14:textId="4E8F54A2" w:rsidR="009E7B94" w:rsidRDefault="009E7B94" w:rsidP="002D634E">
      <w:pPr>
        <w:rPr>
          <w:sz w:val="24"/>
          <w:szCs w:val="24"/>
        </w:rPr>
      </w:pPr>
      <w:r>
        <w:rPr>
          <w:sz w:val="24"/>
          <w:szCs w:val="24"/>
        </w:rPr>
        <w:t>^downloading binaries from the windows client.</w:t>
      </w:r>
    </w:p>
    <w:p w14:paraId="28F87C13" w14:textId="66213714" w:rsidR="009E7B94" w:rsidRDefault="00F20DD4" w:rsidP="007B52C2">
      <w:pPr>
        <w:rPr>
          <w:sz w:val="24"/>
          <w:szCs w:val="24"/>
        </w:rPr>
      </w:pPr>
      <w:r w:rsidRPr="00F20DD4">
        <w:rPr>
          <w:noProof/>
          <w:sz w:val="24"/>
          <w:szCs w:val="24"/>
        </w:rPr>
        <w:drawing>
          <wp:inline distT="0" distB="0" distL="0" distR="0" wp14:anchorId="234AF8AC" wp14:editId="400CFA42">
            <wp:extent cx="5943600" cy="101536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8F27" w14:textId="04A0EE13" w:rsidR="00515C13" w:rsidRDefault="00515C13" w:rsidP="007B52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^</w:t>
      </w:r>
      <w:r w:rsidR="00F20DD4">
        <w:rPr>
          <w:sz w:val="24"/>
          <w:szCs w:val="24"/>
        </w:rPr>
        <w:t xml:space="preserve">both </w:t>
      </w:r>
      <w:r>
        <w:rPr>
          <w:sz w:val="24"/>
          <w:szCs w:val="24"/>
        </w:rPr>
        <w:t xml:space="preserve">windows </w:t>
      </w:r>
      <w:r w:rsidR="00F20DD4">
        <w:rPr>
          <w:sz w:val="24"/>
          <w:szCs w:val="24"/>
        </w:rPr>
        <w:t xml:space="preserve">and Ubuntu -linux- </w:t>
      </w:r>
      <w:r>
        <w:rPr>
          <w:sz w:val="24"/>
          <w:szCs w:val="24"/>
        </w:rPr>
        <w:t>client</w:t>
      </w:r>
      <w:r w:rsidR="00F20DD4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F20DD4">
        <w:rPr>
          <w:sz w:val="24"/>
          <w:szCs w:val="24"/>
        </w:rPr>
        <w:t xml:space="preserve">are </w:t>
      </w:r>
      <w:r>
        <w:rPr>
          <w:sz w:val="24"/>
          <w:szCs w:val="24"/>
        </w:rPr>
        <w:t>up</w:t>
      </w:r>
      <w:r w:rsidR="00A770FE">
        <w:rPr>
          <w:sz w:val="24"/>
          <w:szCs w:val="24"/>
        </w:rPr>
        <w:t xml:space="preserve">. NOTE: user ubntu </w:t>
      </w:r>
      <w:r w:rsidR="00107480">
        <w:rPr>
          <w:sz w:val="24"/>
          <w:szCs w:val="24"/>
        </w:rPr>
        <w:t xml:space="preserve">from linux OS is </w:t>
      </w:r>
      <w:r w:rsidR="00A770FE">
        <w:rPr>
          <w:sz w:val="24"/>
          <w:szCs w:val="24"/>
        </w:rPr>
        <w:t>changed to uber due to the requirement of reinstateing the image</w:t>
      </w:r>
      <w:r w:rsidR="00C1434D">
        <w:rPr>
          <w:sz w:val="24"/>
          <w:szCs w:val="24"/>
        </w:rPr>
        <w:t xml:space="preserve"> from corruption issues</w:t>
      </w:r>
      <w:r w:rsidR="00961580">
        <w:rPr>
          <w:sz w:val="24"/>
          <w:szCs w:val="24"/>
        </w:rPr>
        <w:t xml:space="preserve"> as well as IEUser was just the admin userrname the username still shows to be the student number assigned previously when expanded</w:t>
      </w:r>
      <w:r w:rsidR="00A770FE">
        <w:rPr>
          <w:sz w:val="24"/>
          <w:szCs w:val="24"/>
        </w:rPr>
        <w:t>.</w:t>
      </w:r>
    </w:p>
    <w:p w14:paraId="7321C092" w14:textId="17150091" w:rsidR="003E160C" w:rsidRDefault="003E160C" w:rsidP="007B52C2">
      <w:pPr>
        <w:rPr>
          <w:sz w:val="24"/>
          <w:szCs w:val="24"/>
        </w:rPr>
      </w:pPr>
      <w:r w:rsidRPr="003E160C">
        <w:rPr>
          <w:noProof/>
          <w:sz w:val="24"/>
          <w:szCs w:val="24"/>
        </w:rPr>
        <w:drawing>
          <wp:inline distT="0" distB="0" distL="0" distR="0" wp14:anchorId="6D3829F0" wp14:editId="1EED77AE">
            <wp:extent cx="5943600" cy="276796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708D" w14:textId="77A1F95E" w:rsidR="003E160C" w:rsidRDefault="003E160C" w:rsidP="007B52C2">
      <w:pPr>
        <w:rPr>
          <w:sz w:val="24"/>
          <w:szCs w:val="24"/>
        </w:rPr>
      </w:pPr>
      <w:r>
        <w:rPr>
          <w:sz w:val="24"/>
          <w:szCs w:val="24"/>
        </w:rPr>
        <w:t>^analyzing the list of processes for splunk integration</w:t>
      </w:r>
      <w:r w:rsidR="00C22F37">
        <w:rPr>
          <w:sz w:val="24"/>
          <w:szCs w:val="24"/>
        </w:rPr>
        <w:t xml:space="preserve"> of the two clients</w:t>
      </w:r>
    </w:p>
    <w:p w14:paraId="1BE87C4C" w14:textId="3CA34EDE" w:rsidR="001F0264" w:rsidRDefault="001F0264" w:rsidP="007B52C2">
      <w:pPr>
        <w:rPr>
          <w:sz w:val="24"/>
          <w:szCs w:val="24"/>
        </w:rPr>
      </w:pPr>
      <w:r w:rsidRPr="001F0264">
        <w:rPr>
          <w:noProof/>
          <w:sz w:val="24"/>
          <w:szCs w:val="24"/>
        </w:rPr>
        <w:drawing>
          <wp:inline distT="0" distB="0" distL="0" distR="0" wp14:anchorId="13F99DAB" wp14:editId="31EF191E">
            <wp:extent cx="5943600" cy="171640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729D" w14:textId="37F5E00C" w:rsidR="001F0264" w:rsidRDefault="001F0264" w:rsidP="007B52C2">
      <w:pPr>
        <w:rPr>
          <w:sz w:val="24"/>
          <w:szCs w:val="24"/>
        </w:rPr>
      </w:pPr>
      <w:r>
        <w:rPr>
          <w:sz w:val="24"/>
          <w:szCs w:val="24"/>
        </w:rPr>
        <w:t>^downloading windows 10 information logs as CSV to be sent to splunk for analyses</w:t>
      </w:r>
      <w:r w:rsidR="00FA660E">
        <w:rPr>
          <w:sz w:val="24"/>
          <w:szCs w:val="24"/>
        </w:rPr>
        <w:t>.</w:t>
      </w:r>
    </w:p>
    <w:p w14:paraId="5F82BBE9" w14:textId="3564CCBE" w:rsidR="001F0264" w:rsidRDefault="00F82D2B" w:rsidP="007B52C2">
      <w:pPr>
        <w:rPr>
          <w:sz w:val="24"/>
          <w:szCs w:val="24"/>
        </w:rPr>
      </w:pPr>
      <w:r w:rsidRPr="00F82D2B">
        <w:rPr>
          <w:noProof/>
          <w:sz w:val="24"/>
          <w:szCs w:val="24"/>
        </w:rPr>
        <w:drawing>
          <wp:inline distT="0" distB="0" distL="0" distR="0" wp14:anchorId="2C2AEA4E" wp14:editId="2968D29E">
            <wp:extent cx="5943600" cy="137985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6A97" w14:textId="2D726999" w:rsidR="00F82D2B" w:rsidRDefault="00F82D2B" w:rsidP="007B52C2">
      <w:pPr>
        <w:rPr>
          <w:sz w:val="24"/>
          <w:szCs w:val="24"/>
        </w:rPr>
      </w:pPr>
      <w:r>
        <w:rPr>
          <w:sz w:val="24"/>
          <w:szCs w:val="24"/>
        </w:rPr>
        <w:t>^Downloading Linux Client information logs as CSV to be sent to splunk for analyses</w:t>
      </w:r>
      <w:r w:rsidR="00FA660E">
        <w:rPr>
          <w:sz w:val="24"/>
          <w:szCs w:val="24"/>
        </w:rPr>
        <w:t>.</w:t>
      </w:r>
    </w:p>
    <w:p w14:paraId="1949DE1D" w14:textId="3489EEC5" w:rsidR="00E1445F" w:rsidRDefault="00E1445F" w:rsidP="007B52C2">
      <w:pPr>
        <w:rPr>
          <w:sz w:val="24"/>
          <w:szCs w:val="24"/>
        </w:rPr>
      </w:pPr>
      <w:r w:rsidRPr="00E1445F">
        <w:rPr>
          <w:noProof/>
          <w:sz w:val="24"/>
          <w:szCs w:val="24"/>
        </w:rPr>
        <w:lastRenderedPageBreak/>
        <w:drawing>
          <wp:inline distT="0" distB="0" distL="0" distR="0" wp14:anchorId="78A39983" wp14:editId="06BA4F89">
            <wp:extent cx="5943600" cy="402336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D7A8" w14:textId="5317044B" w:rsidR="00E1445F" w:rsidRDefault="00E1445F" w:rsidP="007B52C2">
      <w:pPr>
        <w:rPr>
          <w:sz w:val="24"/>
          <w:szCs w:val="24"/>
        </w:rPr>
      </w:pPr>
      <w:r>
        <w:rPr>
          <w:sz w:val="24"/>
          <w:szCs w:val="24"/>
        </w:rPr>
        <w:t>^insertting the two CSV files into splunk</w:t>
      </w:r>
    </w:p>
    <w:p w14:paraId="350CA1F0" w14:textId="33C9BF5B" w:rsidR="00E1445F" w:rsidRDefault="00E1445F" w:rsidP="007B52C2">
      <w:pPr>
        <w:rPr>
          <w:sz w:val="24"/>
          <w:szCs w:val="24"/>
        </w:rPr>
      </w:pPr>
      <w:r w:rsidRPr="00E1445F">
        <w:rPr>
          <w:noProof/>
          <w:sz w:val="24"/>
          <w:szCs w:val="24"/>
        </w:rPr>
        <w:drawing>
          <wp:inline distT="0" distB="0" distL="0" distR="0" wp14:anchorId="7851AD9F" wp14:editId="1C563F5E">
            <wp:extent cx="5943600" cy="210502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E777" w14:textId="43F1E1D8" w:rsidR="00E1445F" w:rsidRDefault="00E1445F" w:rsidP="007B52C2">
      <w:pPr>
        <w:rPr>
          <w:sz w:val="24"/>
          <w:szCs w:val="24"/>
        </w:rPr>
      </w:pPr>
      <w:r>
        <w:rPr>
          <w:sz w:val="24"/>
          <w:szCs w:val="24"/>
        </w:rPr>
        <w:t>^extracted information from both Linux and windows clients</w:t>
      </w:r>
      <w:r w:rsidR="00C92804">
        <w:rPr>
          <w:sz w:val="24"/>
          <w:szCs w:val="24"/>
        </w:rPr>
        <w:t xml:space="preserve"> from running the splunk search to find the information reported by GRR</w:t>
      </w:r>
      <w:r>
        <w:rPr>
          <w:sz w:val="24"/>
          <w:szCs w:val="24"/>
        </w:rPr>
        <w:t>. Not for this practice I only analyzed for a short amount making two changes for linux and one change to process for windows due to the lack of space available in my laptop.</w:t>
      </w:r>
    </w:p>
    <w:p w14:paraId="27BDBC2E" w14:textId="762A6B31" w:rsidR="0027501C" w:rsidRDefault="0027501C" w:rsidP="007B52C2">
      <w:pPr>
        <w:rPr>
          <w:sz w:val="24"/>
          <w:szCs w:val="24"/>
        </w:rPr>
      </w:pPr>
      <w:r w:rsidRPr="0027501C">
        <w:rPr>
          <w:noProof/>
          <w:sz w:val="24"/>
          <w:szCs w:val="24"/>
        </w:rPr>
        <w:lastRenderedPageBreak/>
        <w:drawing>
          <wp:inline distT="0" distB="0" distL="0" distR="0" wp14:anchorId="1FDD7603" wp14:editId="0E05235D">
            <wp:extent cx="4258269" cy="2848373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0C8" w14:textId="7CBA68C2" w:rsidR="0027501C" w:rsidRDefault="0027501C" w:rsidP="007B52C2">
      <w:pPr>
        <w:rPr>
          <w:sz w:val="24"/>
          <w:szCs w:val="24"/>
        </w:rPr>
      </w:pPr>
      <w:r>
        <w:rPr>
          <w:sz w:val="24"/>
          <w:szCs w:val="24"/>
        </w:rPr>
        <w:t>^With the two clients proven to be both linux and windows this concludes the lab</w:t>
      </w:r>
    </w:p>
    <w:p w14:paraId="1651D48A" w14:textId="657D63B0" w:rsidR="00CB2653" w:rsidRDefault="00CB2653" w:rsidP="007B52C2">
      <w:pPr>
        <w:rPr>
          <w:sz w:val="24"/>
          <w:szCs w:val="24"/>
        </w:rPr>
      </w:pPr>
      <w:r w:rsidRPr="00CB2653">
        <w:rPr>
          <w:noProof/>
          <w:sz w:val="24"/>
          <w:szCs w:val="24"/>
        </w:rPr>
        <w:drawing>
          <wp:inline distT="0" distB="0" distL="0" distR="0" wp14:anchorId="04983FC1" wp14:editId="6B09793F">
            <wp:extent cx="5943600" cy="4012565"/>
            <wp:effectExtent l="0" t="0" r="0" b="698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563E" w14:textId="4B207917" w:rsidR="00CB2653" w:rsidRDefault="00CB2653" w:rsidP="007B52C2">
      <w:pPr>
        <w:rPr>
          <w:sz w:val="24"/>
          <w:szCs w:val="24"/>
        </w:rPr>
      </w:pPr>
      <w:r>
        <w:rPr>
          <w:sz w:val="24"/>
          <w:szCs w:val="24"/>
        </w:rPr>
        <w:t>^linux fields extracted in terms of network logs.</w:t>
      </w:r>
    </w:p>
    <w:p w14:paraId="37D241B8" w14:textId="71C5ADBB" w:rsidR="00CB2653" w:rsidRDefault="00CB2653" w:rsidP="007B52C2">
      <w:pPr>
        <w:rPr>
          <w:sz w:val="24"/>
          <w:szCs w:val="24"/>
        </w:rPr>
      </w:pPr>
      <w:r w:rsidRPr="00CB2653">
        <w:rPr>
          <w:noProof/>
          <w:sz w:val="24"/>
          <w:szCs w:val="24"/>
        </w:rPr>
        <w:lastRenderedPageBreak/>
        <w:drawing>
          <wp:inline distT="0" distB="0" distL="0" distR="0" wp14:anchorId="16267192" wp14:editId="26BB129C">
            <wp:extent cx="5943600" cy="3171190"/>
            <wp:effectExtent l="0" t="0" r="0" b="0"/>
            <wp:docPr id="21" name="Picture 2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CE94" w14:textId="4F6511C1" w:rsidR="00CB2653" w:rsidRPr="00B32F19" w:rsidRDefault="00474EF5" w:rsidP="007B52C2">
      <w:pPr>
        <w:rPr>
          <w:sz w:val="24"/>
          <w:szCs w:val="24"/>
        </w:rPr>
      </w:pPr>
      <w:r>
        <w:rPr>
          <w:sz w:val="24"/>
          <w:szCs w:val="24"/>
        </w:rPr>
        <w:t>^Windows Client analyses from splunk using grr, shows how host is from vmware as well.</w:t>
      </w:r>
    </w:p>
    <w:sectPr w:rsidR="00CB2653" w:rsidRPr="00B32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F19"/>
    <w:rsid w:val="000A009B"/>
    <w:rsid w:val="00107480"/>
    <w:rsid w:val="001A6316"/>
    <w:rsid w:val="001F0264"/>
    <w:rsid w:val="0027501C"/>
    <w:rsid w:val="002D634E"/>
    <w:rsid w:val="003B45FC"/>
    <w:rsid w:val="003E160C"/>
    <w:rsid w:val="003F1B0B"/>
    <w:rsid w:val="00474EF5"/>
    <w:rsid w:val="00515C13"/>
    <w:rsid w:val="007B0DA6"/>
    <w:rsid w:val="007B52C2"/>
    <w:rsid w:val="008F39CE"/>
    <w:rsid w:val="00961580"/>
    <w:rsid w:val="009E7B94"/>
    <w:rsid w:val="00A2177A"/>
    <w:rsid w:val="00A770FE"/>
    <w:rsid w:val="00B32F19"/>
    <w:rsid w:val="00BA215C"/>
    <w:rsid w:val="00BB770F"/>
    <w:rsid w:val="00C1434D"/>
    <w:rsid w:val="00C16B21"/>
    <w:rsid w:val="00C22F37"/>
    <w:rsid w:val="00C92804"/>
    <w:rsid w:val="00CB2653"/>
    <w:rsid w:val="00E1445F"/>
    <w:rsid w:val="00F20DD4"/>
    <w:rsid w:val="00F82D2B"/>
    <w:rsid w:val="00FA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3F936"/>
  <w15:chartTrackingRefBased/>
  <w15:docId w15:val="{19672D3C-A9D3-4B0B-A0A7-B54DD5756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7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Hariatno</dc:creator>
  <cp:keywords/>
  <dc:description/>
  <cp:lastModifiedBy>Kevin Hariatno</cp:lastModifiedBy>
  <cp:revision>2</cp:revision>
  <dcterms:created xsi:type="dcterms:W3CDTF">2023-03-21T13:39:00Z</dcterms:created>
  <dcterms:modified xsi:type="dcterms:W3CDTF">2023-03-21T13:39:00Z</dcterms:modified>
</cp:coreProperties>
</file>