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E09" w:rsidRDefault="008A6F0B" w:rsidP="008A6F0B">
      <w:pPr>
        <w:pStyle w:val="Title"/>
      </w:pPr>
      <w:r>
        <w:rPr>
          <w:rFonts w:hint="eastAsia"/>
        </w:rPr>
        <w:t>成品备货</w:t>
      </w:r>
      <w:r w:rsidR="00EB36C2">
        <w:rPr>
          <w:rFonts w:hint="eastAsia"/>
        </w:rPr>
        <w:t>业务逻辑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栏位说明</w:t>
      </w:r>
    </w:p>
    <w:p w:rsidR="008A6F0B" w:rsidRDefault="008A6F0B" w:rsidP="00DE5AD4">
      <w:pPr>
        <w:ind w:leftChars="100" w:left="210"/>
      </w:pPr>
      <w:r>
        <w:rPr>
          <w:rFonts w:hint="eastAsia"/>
        </w:rPr>
        <w:t xml:space="preserve">SR No: </w:t>
      </w:r>
      <w:r>
        <w:rPr>
          <w:rFonts w:hint="eastAsia"/>
        </w:rPr>
        <w:t>序列号</w:t>
      </w:r>
      <w:r w:rsidR="00C53150">
        <w:rPr>
          <w:rFonts w:hint="eastAsia"/>
        </w:rPr>
        <w:t>\</w:t>
      </w:r>
      <w:r w:rsidR="00C53150">
        <w:rPr>
          <w:rFonts w:hint="eastAsia"/>
        </w:rPr>
        <w:t>出货单号</w:t>
      </w:r>
      <w:r>
        <w:rPr>
          <w:rFonts w:hint="eastAsia"/>
        </w:rPr>
        <w:t xml:space="preserve">   </w:t>
      </w:r>
      <w:r w:rsidR="00C53150">
        <w:rPr>
          <w:rFonts w:hint="eastAsia"/>
        </w:rPr>
        <w:tab/>
      </w:r>
      <w:r w:rsidR="00C53150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INNER_NO</w:t>
      </w:r>
    </w:p>
    <w:p w:rsidR="008A6F0B" w:rsidRDefault="008A6F0B" w:rsidP="00DE5AD4">
      <w:pPr>
        <w:ind w:leftChars="100" w:left="210"/>
      </w:pPr>
      <w:r>
        <w:rPr>
          <w:rFonts w:hint="eastAsia"/>
        </w:rPr>
        <w:t>D-Date:</w:t>
      </w:r>
      <w:r>
        <w:rPr>
          <w:rFonts w:hint="eastAsia"/>
        </w:rPr>
        <w:t>出货日期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SHIP_DATE</w:t>
      </w:r>
    </w:p>
    <w:p w:rsidR="00255FD2" w:rsidRDefault="00255FD2" w:rsidP="00DE5AD4">
      <w:pPr>
        <w:ind w:leftChars="100" w:left="210"/>
      </w:pPr>
      <w:r>
        <w:rPr>
          <w:rFonts w:hint="eastAsia"/>
        </w:rPr>
        <w:t xml:space="preserve">Part: </w:t>
      </w:r>
      <w:r>
        <w:rPr>
          <w:rFonts w:hint="eastAsia"/>
        </w:rPr>
        <w:t>料号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PARTID</w:t>
      </w:r>
    </w:p>
    <w:p w:rsidR="006E712F" w:rsidRDefault="006E712F" w:rsidP="00DE5AD4">
      <w:pPr>
        <w:ind w:leftChars="100" w:left="210"/>
      </w:pPr>
      <w:r>
        <w:rPr>
          <w:rFonts w:hint="eastAsia"/>
        </w:rPr>
        <w:t xml:space="preserve">Scan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:</w:t>
      </w:r>
      <w:r>
        <w:rPr>
          <w:rFonts w:hint="eastAsia"/>
        </w:rPr>
        <w:t>扫描对象（箱号、料号、工单号码）</w:t>
      </w:r>
    </w:p>
    <w:p w:rsidR="008A6F0B" w:rsidRDefault="00255FD2" w:rsidP="00DE5AD4">
      <w:pPr>
        <w:ind w:leftChars="100" w:left="210"/>
      </w:pPr>
      <w:proofErr w:type="spellStart"/>
      <w:r>
        <w:rPr>
          <w:rFonts w:hint="eastAsia"/>
        </w:rPr>
        <w:t>ShipQty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出货数量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QUANTITY</w:t>
      </w:r>
    </w:p>
    <w:p w:rsidR="00255FD2" w:rsidRDefault="00255FD2" w:rsidP="00DE5AD4">
      <w:pPr>
        <w:ind w:leftChars="100" w:left="210"/>
      </w:pPr>
      <w:proofErr w:type="spellStart"/>
      <w:r>
        <w:rPr>
          <w:rFonts w:hint="eastAsia"/>
        </w:rPr>
        <w:t>PickedQty</w:t>
      </w:r>
      <w:proofErr w:type="spellEnd"/>
      <w:r>
        <w:rPr>
          <w:rFonts w:hint="eastAsia"/>
        </w:rPr>
        <w:t>:</w:t>
      </w:r>
      <w:r>
        <w:rPr>
          <w:rFonts w:hint="eastAsia"/>
        </w:rPr>
        <w:t>备货数量</w:t>
      </w:r>
      <w:r>
        <w:rPr>
          <w:rFonts w:hint="eastAsia"/>
        </w:rPr>
        <w:tab/>
      </w:r>
      <w:r>
        <w:rPr>
          <w:rFonts w:hint="eastAsia"/>
        </w:rPr>
        <w:tab/>
      </w:r>
      <w:r w:rsidR="00863319"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LOCATION_ID</w:t>
      </w:r>
    </w:p>
    <w:p w:rsidR="00863319" w:rsidRDefault="00863319" w:rsidP="00DE5AD4">
      <w:pPr>
        <w:ind w:leftChars="100" w:left="210"/>
      </w:pPr>
      <w:r>
        <w:rPr>
          <w:rFonts w:hint="eastAsia"/>
        </w:rPr>
        <w:t>Status:</w:t>
      </w:r>
      <w:r>
        <w:rPr>
          <w:rFonts w:hint="eastAsia"/>
        </w:rPr>
        <w:t>状态</w:t>
      </w:r>
      <w:r>
        <w:rPr>
          <w:rFonts w:hint="eastAsia"/>
        </w:rPr>
        <w:t>(NEW\COMPLETE)</w:t>
      </w:r>
      <w:r>
        <w:rPr>
          <w:rFonts w:hint="eastAsia"/>
        </w:rPr>
        <w:tab/>
      </w:r>
      <w:r w:rsidR="00DE5AD4">
        <w:rPr>
          <w:rFonts w:hint="eastAsia"/>
        </w:rPr>
        <w:tab/>
      </w:r>
      <w:r>
        <w:rPr>
          <w:rFonts w:hint="eastAsia"/>
        </w:rPr>
        <w:t>对应数据库栏位</w:t>
      </w:r>
      <w:r>
        <w:rPr>
          <w:rFonts w:hint="eastAsia"/>
        </w:rPr>
        <w:t>STATUS</w:t>
      </w:r>
    </w:p>
    <w:p w:rsidR="00DE5AD4" w:rsidRDefault="00DE5AD4" w:rsidP="00DE5A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DE5AD4" w:rsidRDefault="00052F66" w:rsidP="00DE5AD4">
      <w:pPr>
        <w:ind w:left="420"/>
      </w:pPr>
      <w:r>
        <w:rPr>
          <w:rFonts w:hint="eastAsia"/>
        </w:rPr>
        <w:t>出口部门下达备货指令后，成品仓库需按出货清单进行备货</w:t>
      </w:r>
    </w:p>
    <w:p w:rsidR="00863319" w:rsidRDefault="00052F66" w:rsidP="00052F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主用户界面</w:t>
      </w:r>
    </w:p>
    <w:p w:rsidR="00052F66" w:rsidRDefault="00052F66" w:rsidP="00052F66">
      <w:pPr>
        <w:ind w:left="420"/>
      </w:pPr>
      <w:r>
        <w:rPr>
          <w:noProof/>
        </w:rPr>
        <w:drawing>
          <wp:inline distT="0" distB="0" distL="0" distR="0" wp14:anchorId="16DA1C4F" wp14:editId="740C6684">
            <wp:extent cx="2146461" cy="39485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094" cy="39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66" w:rsidRPr="00052F66" w:rsidRDefault="00C06966" w:rsidP="00C0696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人机交互逻辑——点击</w:t>
      </w:r>
      <w:r>
        <w:rPr>
          <w:rFonts w:hint="eastAsia"/>
        </w:rPr>
        <w:t>Search</w:t>
      </w:r>
      <w:r>
        <w:rPr>
          <w:rFonts w:hint="eastAsia"/>
        </w:rPr>
        <w:t>按钮：</w:t>
      </w:r>
    </w:p>
    <w:p w:rsidR="00C06966" w:rsidRDefault="00C53150">
      <w:r>
        <w:rPr>
          <w:rFonts w:hint="eastAsia"/>
        </w:rPr>
        <w:tab/>
      </w:r>
      <w:r>
        <w:rPr>
          <w:rFonts w:hint="eastAsia"/>
        </w:rPr>
        <w:t>输入出货单号或出货日期</w:t>
      </w:r>
      <w:r w:rsidR="001E59F1">
        <w:rPr>
          <w:rFonts w:hint="eastAsia"/>
        </w:rPr>
        <w:t>，至少输入一个查询条件</w:t>
      </w:r>
      <w:r w:rsidR="00C06966">
        <w:rPr>
          <w:rFonts w:hint="eastAsia"/>
        </w:rPr>
        <w:t>，点击</w:t>
      </w:r>
      <w:r w:rsidR="00C06966">
        <w:rPr>
          <w:rFonts w:hint="eastAsia"/>
        </w:rPr>
        <w:t>Search</w:t>
      </w:r>
      <w:r w:rsidR="00C06966">
        <w:rPr>
          <w:rFonts w:hint="eastAsia"/>
        </w:rPr>
        <w:t>按钮查询需备货清单</w:t>
      </w:r>
    </w:p>
    <w:p w:rsidR="00255FD2" w:rsidRDefault="00C06966" w:rsidP="00C06966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调用地址</w:t>
      </w:r>
      <w:r>
        <w:rPr>
          <w:rFonts w:hint="eastAsia"/>
        </w:rPr>
        <w:t>:</w:t>
      </w:r>
      <w:r w:rsidR="008432E4" w:rsidRPr="008432E4"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ab/>
      </w:r>
      <w:r w:rsidR="008432E4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486219">
        <w:rPr>
          <w:rFonts w:ascii="Consolas" w:hAnsi="Consolas" w:cs="Consolas"/>
          <w:color w:val="000000"/>
          <w:kern w:val="0"/>
          <w:sz w:val="19"/>
          <w:szCs w:val="19"/>
        </w:rPr>
        <w:t>GetShippingNotes</w:t>
      </w:r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proofErr w:type="gramStart"/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8432E4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proofErr w:type="gramEnd"/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  <w:r w:rsidR="00486219">
        <w:rPr>
          <w:rFonts w:ascii="Consolas" w:hAnsi="Consolas" w:cs="Consolas" w:hint="eastAsia"/>
          <w:color w:val="A31515"/>
          <w:kern w:val="0"/>
          <w:sz w:val="19"/>
          <w:szCs w:val="19"/>
        </w:rPr>
        <w:t>&amp;</w:t>
      </w:r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shipdate</w:t>
      </w:r>
      <w:proofErr w:type="spellEnd"/>
      <w:r w:rsidR="00486219">
        <w:rPr>
          <w:rFonts w:ascii="Consolas" w:hAnsi="Consolas" w:cs="Consolas" w:hint="eastAsia"/>
          <w:color w:val="A31515"/>
          <w:kern w:val="0"/>
          <w:sz w:val="19"/>
          <w:szCs w:val="19"/>
        </w:rPr>
        <w:t>=</w:t>
      </w:r>
      <w:proofErr w:type="spellStart"/>
      <w:r w:rsidR="00486219">
        <w:rPr>
          <w:rFonts w:ascii="Consolas" w:hAnsi="Consolas" w:cs="Consolas"/>
          <w:color w:val="A31515"/>
          <w:kern w:val="0"/>
          <w:sz w:val="19"/>
          <w:szCs w:val="19"/>
        </w:rPr>
        <w:t>shipdate</w:t>
      </w:r>
      <w:proofErr w:type="spellEnd"/>
    </w:p>
    <w:p w:rsidR="00C06966" w:rsidRDefault="00C06966" w:rsidP="002C25D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双击出货单进入备货操作界面</w:t>
      </w:r>
      <w:r w:rsidR="002C25DE">
        <w:br/>
      </w:r>
      <w:r w:rsidR="002C25DE">
        <w:rPr>
          <w:rFonts w:hint="eastAsia"/>
        </w:rPr>
        <w:t>初始化</w:t>
      </w:r>
      <w:r w:rsidR="00E909C0">
        <w:rPr>
          <w:rFonts w:hint="eastAsia"/>
        </w:rPr>
        <w:t>数据</w:t>
      </w:r>
      <w:r w:rsidR="002C25DE">
        <w:rPr>
          <w:rFonts w:hint="eastAsia"/>
        </w:rPr>
        <w:t>：</w:t>
      </w:r>
      <w:r w:rsidR="002C25DE">
        <w:br/>
      </w:r>
      <w:r w:rsidR="002C25DE">
        <w:rPr>
          <w:rFonts w:hint="eastAsia"/>
        </w:rPr>
        <w:t xml:space="preserve">1. </w:t>
      </w:r>
      <w:r w:rsidR="002C25DE">
        <w:rPr>
          <w:rFonts w:hint="eastAsia"/>
        </w:rPr>
        <w:t>判断该出货单是否存在备货数据，如果没有需新增，</w:t>
      </w:r>
      <w:r w:rsidR="002C25DE">
        <w:rPr>
          <w:rFonts w:hint="eastAsia"/>
        </w:rPr>
        <w:t>API</w:t>
      </w:r>
      <w:r w:rsidR="002C25DE">
        <w:rPr>
          <w:rFonts w:hint="eastAsia"/>
        </w:rPr>
        <w:t>调用地址：</w:t>
      </w:r>
      <w:r w:rsidR="002C25DE"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2C25DE">
        <w:rPr>
          <w:rFonts w:ascii="Consolas" w:hAnsi="Consolas" w:cs="Consolas"/>
          <w:color w:val="000000"/>
          <w:kern w:val="0"/>
          <w:sz w:val="19"/>
          <w:szCs w:val="19"/>
        </w:rPr>
        <w:t>InsertPickListBySN</w:t>
      </w:r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2C25DE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  <w:r w:rsidR="002C25DE">
        <w:rPr>
          <w:rFonts w:ascii="Consolas" w:hAnsi="Consolas" w:cs="Consolas" w:hint="eastAsia"/>
          <w:color w:val="A31515"/>
          <w:kern w:val="0"/>
          <w:sz w:val="19"/>
          <w:szCs w:val="19"/>
        </w:rPr>
        <w:br/>
        <w:t xml:space="preserve">2. </w:t>
      </w:r>
      <w:r w:rsidR="002C25DE">
        <w:rPr>
          <w:rFonts w:ascii="Consolas" w:hAnsi="Consolas" w:cs="Consolas" w:hint="eastAsia"/>
          <w:color w:val="A31515"/>
          <w:kern w:val="0"/>
          <w:sz w:val="19"/>
          <w:szCs w:val="19"/>
        </w:rPr>
        <w:t>获取出货单备料信息，</w:t>
      </w:r>
      <w:r w:rsidR="002C25DE">
        <w:rPr>
          <w:rFonts w:hint="eastAsia"/>
        </w:rPr>
        <w:t>API</w:t>
      </w:r>
      <w:r w:rsidR="002C25DE">
        <w:rPr>
          <w:rFonts w:hint="eastAsia"/>
        </w:rPr>
        <w:t>调用地址：</w:t>
      </w:r>
      <w:r w:rsidR="002C25DE">
        <w:br/>
      </w:r>
      <w:r w:rsidR="002C25DE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2C25DE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2C25DE">
        <w:rPr>
          <w:rFonts w:ascii="Consolas" w:hAnsi="Consolas" w:cs="Consolas"/>
          <w:color w:val="000000"/>
          <w:kern w:val="0"/>
          <w:sz w:val="19"/>
          <w:szCs w:val="19"/>
        </w:rPr>
        <w:t>GetShippingNoteListBySN</w:t>
      </w:r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2C25DE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2C25DE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6D2C0E">
        <w:rPr>
          <w:rFonts w:ascii="Consolas" w:hAnsi="Consolas" w:cs="Consolas" w:hint="eastAsia"/>
          <w:color w:val="A31515"/>
          <w:kern w:val="0"/>
          <w:sz w:val="19"/>
          <w:szCs w:val="19"/>
        </w:rPr>
        <w:t>SN</w:t>
      </w:r>
    </w:p>
    <w:p w:rsidR="00C06966" w:rsidRPr="009C0E10" w:rsidRDefault="00E909C0" w:rsidP="009C0E1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备货用户界面</w:t>
      </w:r>
      <w:r>
        <w:br/>
      </w:r>
      <w:r>
        <w:rPr>
          <w:noProof/>
        </w:rPr>
        <w:lastRenderedPageBreak/>
        <w:drawing>
          <wp:inline distT="0" distB="0" distL="0" distR="0" wp14:anchorId="4E671FC3" wp14:editId="653A5740">
            <wp:extent cx="1863436" cy="354801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4032" cy="35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76" w:rsidRDefault="00E909C0" w:rsidP="00F37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人机交互逻辑</w:t>
      </w:r>
      <w:r>
        <w:br/>
      </w:r>
      <w:r>
        <w:rPr>
          <w:rFonts w:hint="eastAsia"/>
        </w:rPr>
        <w:t xml:space="preserve">1. </w:t>
      </w:r>
      <w:r w:rsidR="00C32E76">
        <w:rPr>
          <w:rFonts w:hint="eastAsia"/>
        </w:rPr>
        <w:t>焦点在</w:t>
      </w:r>
      <w:r w:rsidR="00C32E76">
        <w:rPr>
          <w:rFonts w:hint="eastAsia"/>
        </w:rPr>
        <w:t xml:space="preserve">Scan </w:t>
      </w:r>
      <w:proofErr w:type="spellStart"/>
      <w:r w:rsidR="00C32E76">
        <w:rPr>
          <w:rFonts w:hint="eastAsia"/>
        </w:rPr>
        <w:t>Obj</w:t>
      </w:r>
      <w:proofErr w:type="spellEnd"/>
      <w:r w:rsidR="00C32E76">
        <w:rPr>
          <w:rFonts w:hint="eastAsia"/>
        </w:rPr>
        <w:t>时扫描箱号或料号</w:t>
      </w:r>
      <w:r w:rsidR="006F76C6">
        <w:br/>
      </w:r>
      <w:r w:rsidR="006F76C6" w:rsidRPr="006F76C6">
        <w:rPr>
          <w:noProof/>
        </w:rPr>
        <w:drawing>
          <wp:inline distT="0" distB="0" distL="0" distR="0" wp14:anchorId="012558C3" wp14:editId="10CAEA50">
            <wp:extent cx="3351465" cy="25215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42" cy="25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E76">
        <w:br/>
      </w:r>
      <w:r w:rsidR="00C32E76">
        <w:rPr>
          <w:rFonts w:hint="eastAsia"/>
        </w:rPr>
        <w:t>判断扫描结果是否为料号，</w:t>
      </w:r>
      <w:r w:rsidR="00C32E76">
        <w:rPr>
          <w:rFonts w:hint="eastAsia"/>
        </w:rPr>
        <w:t>API</w:t>
      </w:r>
      <w:r w:rsidR="00C32E76">
        <w:rPr>
          <w:rFonts w:hint="eastAsia"/>
        </w:rPr>
        <w:t>调用地址：</w:t>
      </w:r>
      <w:r w:rsidR="00C32E76">
        <w:br/>
      </w:r>
      <w:r w:rsidR="00C32E76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C32E76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C32E76">
        <w:rPr>
          <w:rFonts w:ascii="Consolas" w:hAnsi="Consolas" w:cs="Consolas"/>
          <w:color w:val="000000"/>
          <w:kern w:val="0"/>
          <w:sz w:val="19"/>
          <w:szCs w:val="19"/>
        </w:rPr>
        <w:t>IsPartByObj</w:t>
      </w:r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C32E76">
        <w:rPr>
          <w:rFonts w:ascii="Consolas" w:hAnsi="Consolas" w:cs="Consolas"/>
          <w:color w:val="000000"/>
          <w:kern w:val="0"/>
          <w:sz w:val="19"/>
          <w:szCs w:val="19"/>
        </w:rPr>
        <w:t>obj</w:t>
      </w:r>
      <w:proofErr w:type="spellEnd"/>
      <w:r w:rsidR="00C32E76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r w:rsidR="00C32E76">
        <w:rPr>
          <w:rFonts w:ascii="Consolas" w:hAnsi="Consolas" w:cs="Consolas" w:hint="eastAsia"/>
          <w:color w:val="A31515"/>
          <w:kern w:val="0"/>
          <w:sz w:val="19"/>
          <w:szCs w:val="19"/>
        </w:rPr>
        <w:t>obj</w:t>
      </w:r>
      <w:proofErr w:type="spellEnd"/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返回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结果：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result=1 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是料号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，焦点转移至</w:t>
      </w:r>
      <w:proofErr w:type="spellStart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Qty</w:t>
      </w:r>
      <w:proofErr w:type="spellEnd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输入框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result=0</w:t>
      </w:r>
      <w:r w:rsidR="000D3668">
        <w:rPr>
          <w:rFonts w:ascii="Consolas" w:hAnsi="Consolas" w:cs="Consolas" w:hint="eastAsia"/>
          <w:color w:val="A31515"/>
          <w:kern w:val="0"/>
          <w:sz w:val="19"/>
          <w:szCs w:val="19"/>
        </w:rPr>
        <w:t>不是料号</w:t>
      </w:r>
      <w:r w:rsidR="0045084C">
        <w:rPr>
          <w:rFonts w:ascii="Consolas" w:hAnsi="Consolas" w:cs="Consolas" w:hint="eastAsia"/>
          <w:color w:val="A31515"/>
          <w:kern w:val="0"/>
          <w:sz w:val="19"/>
          <w:szCs w:val="19"/>
        </w:rPr>
        <w:t>：</w:t>
      </w:r>
      <w:r w:rsidR="000D3668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0D3668">
        <w:rPr>
          <w:rFonts w:hint="eastAsia"/>
        </w:rPr>
        <w:t>如果不是料号，需要判断扫描结果是否为箱号，获取箱号有三个方法，当第一个方法无返回数据时，调用第二个，依次类推，如果三个方法都没有获得返回信息，那说明扫描结果是无效的。</w:t>
      </w:r>
      <w:r w:rsidR="000D3668">
        <w:br/>
      </w:r>
      <w:r w:rsidR="000D3668">
        <w:rPr>
          <w:rFonts w:hint="eastAsia"/>
        </w:rPr>
        <w:t>获取箱号信息</w:t>
      </w:r>
      <w:r w:rsidR="000D3668">
        <w:rPr>
          <w:rFonts w:hint="eastAsia"/>
        </w:rPr>
        <w:t>API</w:t>
      </w:r>
      <w:r w:rsidR="000D3668">
        <w:rPr>
          <w:rFonts w:hint="eastAsia"/>
        </w:rPr>
        <w:t>调用地址：</w:t>
      </w:r>
      <w:r w:rsidR="000D3668">
        <w:br/>
      </w:r>
      <w:r w:rsidR="000D3668">
        <w:rPr>
          <w:rFonts w:hint="eastAsia"/>
        </w:rPr>
        <w:t xml:space="preserve">a. </w:t>
      </w:r>
      <w:r w:rsidR="002B5585">
        <w:rPr>
          <w:rFonts w:hint="eastAsia"/>
        </w:rPr>
        <w:t xml:space="preserve"> </w:t>
      </w:r>
      <w:r w:rsidR="000D3668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0D3668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GetNormalCartonInformationByCartonID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0D3668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>b.</w:t>
      </w:r>
      <w:r w:rsidR="0045084C" w:rsidRPr="0045084C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  <w:r w:rsidR="0045084C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r w:rsidR="0045084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GetNoSNCartonInformationByCartonID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  <w:t xml:space="preserve">c. </w:t>
      </w:r>
      <w:r w:rsidR="00F462FD">
        <w:rPr>
          <w:rFonts w:ascii="Consolas" w:hAnsi="Consolas" w:cs="Consolas" w:hint="eastAsia"/>
          <w:color w:val="000000"/>
          <w:kern w:val="0"/>
          <w:sz w:val="19"/>
          <w:szCs w:val="19"/>
        </w:rPr>
        <w:t>/</w:t>
      </w:r>
      <w:r w:rsidR="0045084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GetPICSCableCartonInformationByCartonID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r w:rsidR="0045084C">
        <w:rPr>
          <w:rFonts w:ascii="Consolas" w:hAnsi="Consolas" w:cs="Consolas"/>
          <w:color w:val="000000"/>
          <w:kern w:val="0"/>
          <w:sz w:val="19"/>
          <w:szCs w:val="19"/>
        </w:rPr>
        <w:t>cartonid</w:t>
      </w:r>
      <w:r w:rsidR="0045084C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如果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a\b\c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有返回信息，</w:t>
      </w:r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t>判断该箱号是否已使用过，</w:t>
      </w:r>
      <w:r w:rsidR="00814A13">
        <w:rPr>
          <w:rFonts w:hint="eastAsia"/>
        </w:rPr>
        <w:t>API</w:t>
      </w:r>
      <w:r w:rsidR="00814A13">
        <w:rPr>
          <w:rFonts w:hint="eastAsia"/>
        </w:rPr>
        <w:t>调用地址：</w:t>
      </w:r>
      <w:r w:rsidR="00814A13">
        <w:br/>
      </w:r>
      <w:r w:rsidR="00814A13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814A13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814A13">
        <w:rPr>
          <w:rFonts w:ascii="Consolas" w:hAnsi="Consolas" w:cs="Consolas"/>
          <w:color w:val="000000"/>
          <w:kern w:val="0"/>
          <w:sz w:val="19"/>
          <w:szCs w:val="19"/>
        </w:rPr>
        <w:t>ExistsPickedListByCartonID</w:t>
      </w:r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?</w:t>
      </w:r>
      <w:r w:rsidR="00814A13">
        <w:rPr>
          <w:rFonts w:ascii="Consolas" w:hAnsi="Consolas" w:cs="Consolas"/>
          <w:color w:val="A31515"/>
          <w:kern w:val="0"/>
          <w:sz w:val="19"/>
          <w:szCs w:val="19"/>
        </w:rPr>
        <w:t>cartonid</w:t>
      </w:r>
      <w:proofErr w:type="spellEnd"/>
      <w:r w:rsidR="00814A13" w:rsidRPr="00C62640">
        <w:rPr>
          <w:rFonts w:ascii="Consolas" w:hAnsi="Consolas" w:cs="Consolas"/>
          <w:color w:val="008000"/>
          <w:kern w:val="0"/>
          <w:sz w:val="19"/>
          <w:szCs w:val="19"/>
        </w:rPr>
        <w:t>=</w:t>
      </w:r>
      <w:proofErr w:type="spellStart"/>
      <w:r w:rsidR="00814A13">
        <w:rPr>
          <w:rFonts w:ascii="Consolas" w:hAnsi="Consolas" w:cs="Consolas"/>
          <w:color w:val="A31515"/>
          <w:kern w:val="0"/>
          <w:sz w:val="19"/>
          <w:szCs w:val="19"/>
        </w:rPr>
        <w:t>cartonid</w:t>
      </w:r>
      <w:proofErr w:type="spellEnd"/>
      <w:r w:rsidR="00814A13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2B5585">
        <w:rPr>
          <w:rFonts w:hint="eastAsia"/>
        </w:rPr>
        <w:t>返回结果：</w:t>
      </w:r>
      <w:r w:rsidR="002B5585"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result=1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已使用过，提示用户该箱号已被使用过</w:t>
      </w:r>
      <w:r w:rsidR="002B5585">
        <w:rPr>
          <w:rFonts w:ascii="Consolas" w:hAnsi="Consolas" w:cs="Consolas"/>
          <w:color w:val="A31515"/>
          <w:kern w:val="0"/>
          <w:sz w:val="19"/>
          <w:szCs w:val="19"/>
        </w:rPr>
        <w:br/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result=0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未使用过，保存箱号信息并更新备货数量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（数据库和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UI</w:t>
      </w:r>
      <w:r w:rsidR="007760AD">
        <w:rPr>
          <w:rFonts w:ascii="Consolas" w:hAnsi="Consolas" w:cs="Consolas" w:hint="eastAsia"/>
          <w:color w:val="A31515"/>
          <w:kern w:val="0"/>
          <w:sz w:val="19"/>
          <w:szCs w:val="19"/>
        </w:rPr>
        <w:t>）</w:t>
      </w:r>
      <w:r w:rsidR="002B5585">
        <w:rPr>
          <w:rFonts w:ascii="Consolas" w:hAnsi="Consolas" w:cs="Consolas" w:hint="eastAsia"/>
          <w:color w:val="A31515"/>
          <w:kern w:val="0"/>
          <w:sz w:val="19"/>
          <w:szCs w:val="19"/>
        </w:rPr>
        <w:t>，</w:t>
      </w:r>
      <w:r w:rsidR="00D2101B">
        <w:rPr>
          <w:rFonts w:hint="eastAsia"/>
        </w:rPr>
        <w:t>API</w:t>
      </w:r>
      <w:r w:rsidR="00D2101B">
        <w:rPr>
          <w:rFonts w:hint="eastAsia"/>
        </w:rPr>
        <w:t>调用地址：</w:t>
      </w:r>
      <w:r w:rsidR="00D2101B">
        <w:br/>
      </w:r>
      <w:r w:rsidR="00D2101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D2101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D2101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D2101B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proofErr w:type="spellStart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Request.Content</w:t>
      </w:r>
      <w:proofErr w:type="spellEnd"/>
      <w:r w:rsidR="004C2BF8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F37A51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CN090010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F37A51">
        <w:rPr>
          <w:rFonts w:ascii="新宋体" w:hAnsi="新宋体" w:cs="新宋体"/>
          <w:kern w:val="0"/>
          <w:sz w:val="19"/>
          <w:szCs w:val="19"/>
        </w:rPr>
        <w:t>\":\"45133903514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\":\"03\",\"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F37A51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F37A51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F37A51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F37A51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F643B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F643B6" w:rsidRPr="00F643B6">
        <w:rPr>
          <w:rFonts w:ascii="新宋体" w:hAnsi="新宋体" w:cs="新宋体" w:hint="eastAsia"/>
          <w:kern w:val="0"/>
          <w:szCs w:val="21"/>
        </w:rPr>
        <w:t>2</w:t>
      </w:r>
      <w:r w:rsidR="00F643B6">
        <w:rPr>
          <w:rFonts w:ascii="新宋体" w:hAnsi="新宋体" w:cs="新宋体" w:hint="eastAsia"/>
          <w:color w:val="808080"/>
          <w:kern w:val="0"/>
          <w:sz w:val="19"/>
          <w:szCs w:val="19"/>
        </w:rPr>
        <w:t xml:space="preserve">. </w:t>
      </w:r>
      <w:r w:rsidR="00F643B6" w:rsidRPr="00F643B6">
        <w:rPr>
          <w:rFonts w:asciiTheme="majorEastAsia" w:eastAsiaTheme="majorEastAsia" w:hAnsiTheme="majorEastAsia" w:cs="新宋体" w:hint="eastAsia"/>
          <w:kern w:val="0"/>
          <w:szCs w:val="21"/>
        </w:rPr>
        <w:t>焦点在WO输入框，扫描或输入工单号码</w:t>
      </w:r>
      <w:r w:rsidR="00F643B6">
        <w:rPr>
          <w:rFonts w:asciiTheme="majorEastAsia" w:eastAsiaTheme="majorEastAsia" w:hAnsiTheme="majorEastAsia" w:cs="新宋体" w:hint="eastAsia"/>
          <w:kern w:val="0"/>
          <w:szCs w:val="21"/>
        </w:rPr>
        <w:t>，焦点离开时对WO进行校验</w:t>
      </w:r>
      <w:r w:rsidR="00F643B6">
        <w:rPr>
          <w:rFonts w:asciiTheme="majorEastAsia" w:eastAsiaTheme="majorEastAsia" w:hAnsiTheme="majorEastAsia" w:cs="新宋体"/>
          <w:kern w:val="0"/>
          <w:szCs w:val="21"/>
        </w:rPr>
        <w:br/>
      </w:r>
      <w:r w:rsidR="00911DCB">
        <w:rPr>
          <w:rFonts w:hint="eastAsia"/>
        </w:rPr>
        <w:t>API</w:t>
      </w:r>
      <w:r w:rsidR="00911DCB">
        <w:rPr>
          <w:rFonts w:hint="eastAsia"/>
        </w:rPr>
        <w:t>调用地址：</w:t>
      </w:r>
      <w:r w:rsidR="00911DCB">
        <w:br/>
      </w:r>
      <w:r w:rsidR="00911DC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911DC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911DC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GetPartAndRevByWO</w:t>
      </w:r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?</w:t>
      </w:r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wo</w:t>
      </w:r>
      <w:proofErr w:type="spellEnd"/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=wo</w:t>
      </w:r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无返回信息：说明工单号无效</w:t>
      </w:r>
      <w:r w:rsidR="00911DCB">
        <w:rPr>
          <w:rFonts w:ascii="新宋体" w:hAnsi="新宋体" w:cs="新宋体"/>
          <w:color w:val="808080"/>
          <w:kern w:val="0"/>
          <w:sz w:val="19"/>
          <w:szCs w:val="19"/>
        </w:rPr>
        <w:br/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返回工单信息：判断工单对应料号是否在备货清单里？如果在将料号显示在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 xml:space="preserve">Scan </w:t>
      </w:r>
      <w:proofErr w:type="spellStart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Obj</w:t>
      </w:r>
      <w:proofErr w:type="spellEnd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输入框，焦点转移至</w:t>
      </w:r>
      <w:proofErr w:type="spellStart"/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t>Qty</w:t>
      </w:r>
      <w:proofErr w:type="spellEnd"/>
      <w:r w:rsidR="00F37A51" w:rsidRPr="00AE6666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F643B6">
        <w:rPr>
          <w:rFonts w:hint="eastAsia"/>
        </w:rPr>
        <w:t>3</w:t>
      </w:r>
      <w:r w:rsidR="007760AD">
        <w:rPr>
          <w:rFonts w:hint="eastAsia"/>
        </w:rPr>
        <w:t>.</w:t>
      </w:r>
      <w:r w:rsidR="007760AD">
        <w:rPr>
          <w:rFonts w:hint="eastAsia"/>
        </w:rPr>
        <w:t>焦点在</w:t>
      </w:r>
      <w:proofErr w:type="spellStart"/>
      <w:r w:rsidR="007760AD">
        <w:rPr>
          <w:rFonts w:hint="eastAsia"/>
        </w:rPr>
        <w:t>Qty</w:t>
      </w:r>
      <w:proofErr w:type="spellEnd"/>
      <w:r w:rsidR="007760AD">
        <w:rPr>
          <w:rFonts w:hint="eastAsia"/>
        </w:rPr>
        <w:t>输入框</w:t>
      </w:r>
      <w:r w:rsidR="0017361B">
        <w:rPr>
          <w:rFonts w:hint="eastAsia"/>
        </w:rPr>
        <w:t>,</w:t>
      </w:r>
      <w:r w:rsidR="0053343C">
        <w:rPr>
          <w:rFonts w:hint="eastAsia"/>
        </w:rPr>
        <w:t>输入数量点击回车键或</w:t>
      </w:r>
      <w:r w:rsidR="0053343C">
        <w:rPr>
          <w:rFonts w:hint="eastAsia"/>
        </w:rPr>
        <w:t>Save</w:t>
      </w:r>
      <w:r w:rsidR="0053343C">
        <w:rPr>
          <w:rFonts w:hint="eastAsia"/>
        </w:rPr>
        <w:t>按钮保存数据</w:t>
      </w:r>
      <w:r w:rsidR="00911DCB">
        <w:br/>
      </w:r>
      <w:r w:rsidR="00911DCB">
        <w:rPr>
          <w:rFonts w:hint="eastAsia"/>
        </w:rPr>
        <w:t>如果</w:t>
      </w:r>
      <w:r w:rsidR="00911DCB">
        <w:rPr>
          <w:rFonts w:hint="eastAsia"/>
        </w:rPr>
        <w:t>WO</w:t>
      </w:r>
      <w:r w:rsidR="00911DCB">
        <w:rPr>
          <w:rFonts w:hint="eastAsia"/>
        </w:rPr>
        <w:t>输入框有内容</w:t>
      </w:r>
      <w:r w:rsidR="0053343C">
        <w:br/>
      </w:r>
      <w:r w:rsidR="0053343C">
        <w:rPr>
          <w:rFonts w:hint="eastAsia"/>
        </w:rPr>
        <w:t>API</w:t>
      </w:r>
      <w:r w:rsidR="0053343C">
        <w:rPr>
          <w:rFonts w:hint="eastAsia"/>
        </w:rPr>
        <w:t>调用地址：</w:t>
      </w:r>
      <w:r w:rsidR="0053343C">
        <w:br/>
      </w:r>
      <w:r w:rsidR="0053343C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53343C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53343C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53343C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proofErr w:type="spellStart"/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Request.Content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示例</w:t>
      </w:r>
      <w:r w:rsidR="0053343C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53343C" w:rsidRPr="0053343C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 w:rsidR="00BA453E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WO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53343C">
        <w:rPr>
          <w:rFonts w:ascii="新宋体" w:hAnsi="新宋体" w:cs="新宋体"/>
          <w:kern w:val="0"/>
          <w:sz w:val="19"/>
          <w:szCs w:val="19"/>
        </w:rPr>
        <w:t>\":\"45133903514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Rev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53343C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53343C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53343C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53343C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911DCB">
        <w:rPr>
          <w:rFonts w:hint="eastAsia"/>
        </w:rPr>
        <w:t>如果</w:t>
      </w:r>
      <w:r w:rsidR="00911DCB">
        <w:rPr>
          <w:rFonts w:hint="eastAsia"/>
        </w:rPr>
        <w:t>WO</w:t>
      </w:r>
      <w:r w:rsidR="00911DCB">
        <w:rPr>
          <w:rFonts w:hint="eastAsia"/>
        </w:rPr>
        <w:t>输入框无内容</w:t>
      </w:r>
      <w:r w:rsidR="00911DCB">
        <w:br/>
      </w:r>
      <w:r w:rsidR="00911DCB">
        <w:rPr>
          <w:rFonts w:hint="eastAsia"/>
        </w:rPr>
        <w:t>API</w:t>
      </w:r>
      <w:r w:rsidR="00911DCB">
        <w:rPr>
          <w:rFonts w:hint="eastAsia"/>
        </w:rPr>
        <w:t>调用地址：</w:t>
      </w:r>
      <w:r w:rsidR="00911DCB">
        <w:br/>
      </w:r>
      <w:bookmarkStart w:id="0" w:name="OLE_LINK11"/>
      <w:bookmarkStart w:id="1" w:name="OLE_LINK12"/>
      <w:r w:rsidR="00911DCB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911DCB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911DCB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911DCB">
        <w:rPr>
          <w:rFonts w:ascii="Consolas" w:hAnsi="Consolas" w:cs="Consolas"/>
          <w:color w:val="000000"/>
          <w:kern w:val="0"/>
          <w:sz w:val="19"/>
          <w:szCs w:val="19"/>
        </w:rPr>
        <w:t>InsertPickListItemAndCumulatePickedQty</w:t>
      </w:r>
      <w:proofErr w:type="spellEnd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bookmarkEnd w:id="0"/>
      <w:bookmarkEnd w:id="1"/>
      <w:proofErr w:type="spellStart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t>Request.Conten</w:t>
      </w:r>
      <w:bookmarkStart w:id="2" w:name="OLE_LINK9"/>
      <w:bookmarkStart w:id="3" w:name="OLE_LINK10"/>
      <w:proofErr w:type="spellEnd"/>
      <w:r w:rsidR="00B1270E">
        <w:rPr>
          <w:rFonts w:ascii="Consolas" w:hAnsi="Consolas" w:cs="Consolas" w:hint="eastAsia"/>
          <w:color w:val="000000"/>
          <w:kern w:val="0"/>
          <w:sz w:val="19"/>
          <w:szCs w:val="19"/>
        </w:rPr>
        <w:t>示例</w:t>
      </w:r>
      <w:bookmarkEnd w:id="2"/>
      <w:bookmarkEnd w:id="3"/>
      <w:r w:rsidR="00911DCB">
        <w:rPr>
          <w:rFonts w:ascii="Consolas" w:hAnsi="Consolas" w:cs="Consolas" w:hint="eastAsia"/>
          <w:color w:val="000000"/>
          <w:kern w:val="0"/>
          <w:sz w:val="19"/>
          <w:szCs w:val="19"/>
        </w:rPr>
        <w:t>:</w:t>
      </w:r>
      <w:r w:rsidR="00911DCB" w:rsidRPr="0053343C">
        <w:rPr>
          <w:rFonts w:ascii="新宋体" w:hAnsi="新宋体" w:cs="新宋体"/>
          <w:color w:val="808080"/>
          <w:kern w:val="0"/>
          <w:sz w:val="19"/>
          <w:szCs w:val="19"/>
        </w:rPr>
        <w:t xml:space="preserve"> 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{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data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: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[{\"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INNER_NO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2018090001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CARTON_NO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PART_ID</w:t>
      </w:r>
      <w:r w:rsidR="00911DCB">
        <w:rPr>
          <w:rFonts w:ascii="新宋体" w:hAnsi="新宋体" w:cs="新宋体"/>
          <w:kern w:val="0"/>
          <w:sz w:val="19"/>
          <w:szCs w:val="19"/>
        </w:rPr>
        <w:t>\":\"45133903514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 xml:space="preserve"> 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REV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QUANTITY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10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\",\"</w:t>
      </w:r>
      <w:r w:rsidR="00911DCB" w:rsidRPr="00F37A51">
        <w:rPr>
          <w:rFonts w:ascii="新宋体" w:hAnsi="新宋体" w:cs="新宋体"/>
          <w:kern w:val="0"/>
          <w:sz w:val="19"/>
          <w:szCs w:val="19"/>
        </w:rPr>
        <w:t>SCAN_BY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\":\"</w:t>
      </w:r>
      <w:r w:rsidR="00911DCB">
        <w:rPr>
          <w:rFonts w:ascii="新宋体" w:hAnsi="新宋体" w:cs="新宋体" w:hint="eastAsia"/>
          <w:kern w:val="0"/>
          <w:sz w:val="19"/>
          <w:szCs w:val="19"/>
        </w:rPr>
        <w:t>User</w:t>
      </w:r>
      <w:r w:rsidR="00911DCB" w:rsidRPr="00AE6666">
        <w:rPr>
          <w:rFonts w:ascii="新宋体" w:hAnsi="新宋体" w:cs="新宋体"/>
          <w:kern w:val="0"/>
          <w:sz w:val="19"/>
          <w:szCs w:val="19"/>
        </w:rPr>
        <w:t>\"}]</w:t>
      </w:r>
      <w:r w:rsidR="00911DCB" w:rsidRPr="00AE6666">
        <w:rPr>
          <w:rFonts w:ascii="新宋体" w:hAnsi="新宋体" w:cs="新宋体"/>
          <w:color w:val="808080"/>
          <w:kern w:val="0"/>
          <w:sz w:val="19"/>
          <w:szCs w:val="19"/>
        </w:rPr>
        <w:t>}</w:t>
      </w:r>
      <w:r w:rsidR="00911DCB">
        <w:rPr>
          <w:rFonts w:ascii="新宋体" w:hAnsi="新宋体" w:cs="新宋体" w:hint="eastAsia"/>
          <w:color w:val="808080"/>
          <w:kern w:val="0"/>
          <w:sz w:val="19"/>
          <w:szCs w:val="19"/>
        </w:rPr>
        <w:br/>
      </w:r>
      <w:r w:rsidR="00BA453E" w:rsidRPr="00BA453E">
        <w:rPr>
          <w:rFonts w:asciiTheme="majorEastAsia" w:eastAsiaTheme="majorEastAsia" w:hAnsiTheme="majorEastAsia" w:cs="新宋体" w:hint="eastAsia"/>
          <w:kern w:val="0"/>
          <w:szCs w:val="21"/>
        </w:rPr>
        <w:t>4. 点击Confirm</w:t>
      </w:r>
      <w:r w:rsidR="00BA453E">
        <w:rPr>
          <w:rFonts w:asciiTheme="majorEastAsia" w:eastAsiaTheme="majorEastAsia" w:hAnsiTheme="majorEastAsia" w:cs="新宋体" w:hint="eastAsia"/>
          <w:kern w:val="0"/>
          <w:szCs w:val="21"/>
        </w:rPr>
        <w:t>按钮</w:t>
      </w:r>
      <w:r w:rsidR="00BA453E">
        <w:rPr>
          <w:rFonts w:asciiTheme="majorEastAsia" w:eastAsiaTheme="majorEastAsia" w:hAnsiTheme="majorEastAsia" w:cs="新宋体"/>
          <w:kern w:val="0"/>
          <w:szCs w:val="21"/>
        </w:rPr>
        <w:br/>
      </w:r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校验是否还有未备货料（可以用</w:t>
      </w:r>
      <w:proofErr w:type="spellStart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AppliedQty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&lt;&gt;</w:t>
      </w:r>
      <w:proofErr w:type="spellStart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ActualQty</w:t>
      </w:r>
      <w:proofErr w:type="spellEnd"/>
      <w:r w:rsidR="00BA453E">
        <w:rPr>
          <w:rFonts w:ascii="Consolas" w:hAnsi="Consolas" w:cs="Consolas" w:hint="eastAsia"/>
          <w:color w:val="000000"/>
          <w:kern w:val="0"/>
          <w:sz w:val="19"/>
          <w:szCs w:val="19"/>
        </w:rPr>
        <w:t>来判断）</w:t>
      </w:r>
      <w:bookmarkStart w:id="4" w:name="_GoBack"/>
      <w:bookmarkEnd w:id="4"/>
      <w:r w:rsidR="0053343C">
        <w:rPr>
          <w:rFonts w:ascii="Consolas" w:hAnsi="Consolas" w:cs="Consolas"/>
          <w:color w:val="000000"/>
          <w:kern w:val="0"/>
          <w:sz w:val="19"/>
          <w:szCs w:val="19"/>
        </w:rPr>
        <w:br/>
      </w:r>
      <w:r w:rsidR="00A94690">
        <w:rPr>
          <w:rFonts w:hint="eastAsia"/>
        </w:rPr>
        <w:t>如果备货全部完成，调用</w:t>
      </w:r>
      <w:r w:rsidR="00A94690">
        <w:rPr>
          <w:rFonts w:hint="eastAsia"/>
        </w:rPr>
        <w:t>API</w:t>
      </w:r>
      <w:r w:rsidR="00A94690">
        <w:rPr>
          <w:rFonts w:hint="eastAsia"/>
        </w:rPr>
        <w:t>：</w:t>
      </w:r>
      <w:r w:rsidR="00A94690">
        <w:br/>
      </w:r>
      <w:r w:rsidR="00A94690">
        <w:rPr>
          <w:rFonts w:ascii="Consolas" w:hAnsi="Consolas" w:cs="Consolas" w:hint="eastAsia"/>
          <w:color w:val="008000"/>
          <w:kern w:val="0"/>
          <w:sz w:val="19"/>
          <w:szCs w:val="19"/>
        </w:rPr>
        <w:t>/</w:t>
      </w:r>
      <w:proofErr w:type="spellStart"/>
      <w:r w:rsidR="00A94690" w:rsidRPr="002C25DE">
        <w:rPr>
          <w:rFonts w:ascii="Consolas" w:hAnsi="Consolas" w:cs="Consolas"/>
          <w:color w:val="008000"/>
          <w:kern w:val="0"/>
          <w:sz w:val="19"/>
          <w:szCs w:val="19"/>
        </w:rPr>
        <w:t>WarehouseManage</w:t>
      </w:r>
      <w:proofErr w:type="spellEnd"/>
      <w:r w:rsidR="00A94690" w:rsidRPr="00C62640"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 w:rsidR="008F29C7">
        <w:rPr>
          <w:rFonts w:ascii="Consolas" w:hAnsi="Consolas" w:cs="Consolas"/>
          <w:color w:val="000000"/>
          <w:kern w:val="0"/>
          <w:sz w:val="19"/>
          <w:szCs w:val="19"/>
        </w:rPr>
        <w:t>ConfirmPickedDataBySN</w:t>
      </w:r>
      <w:r w:rsidR="008F29C7">
        <w:rPr>
          <w:rFonts w:ascii="Consolas" w:hAnsi="Consolas" w:cs="Consolas" w:hint="eastAsia"/>
          <w:color w:val="000000"/>
          <w:kern w:val="0"/>
          <w:sz w:val="19"/>
          <w:szCs w:val="19"/>
        </w:rPr>
        <w:t>?</w:t>
      </w:r>
      <w:r w:rsidR="008F29C7">
        <w:rPr>
          <w:rFonts w:ascii="Consolas" w:hAnsi="Consolas" w:cs="Consolas"/>
          <w:color w:val="A31515"/>
          <w:kern w:val="0"/>
          <w:sz w:val="19"/>
          <w:szCs w:val="19"/>
        </w:rPr>
        <w:t>innerno</w:t>
      </w:r>
      <w:proofErr w:type="spellEnd"/>
      <w:r w:rsidR="008F29C7">
        <w:rPr>
          <w:rFonts w:ascii="Consolas" w:hAnsi="Consolas" w:cs="Consolas" w:hint="eastAsia"/>
          <w:color w:val="A31515"/>
          <w:kern w:val="0"/>
          <w:sz w:val="19"/>
          <w:szCs w:val="19"/>
        </w:rPr>
        <w:t>=SN</w:t>
      </w:r>
      <w:r w:rsidR="00A94690">
        <w:rPr>
          <w:rFonts w:ascii="Consolas" w:hAnsi="Consolas" w:cs="Consolas" w:hint="eastAsia"/>
          <w:color w:val="000000"/>
          <w:kern w:val="0"/>
          <w:sz w:val="19"/>
          <w:szCs w:val="19"/>
        </w:rPr>
        <w:br/>
      </w:r>
      <w:r w:rsidR="00EF0799">
        <w:rPr>
          <w:rFonts w:hint="eastAsia"/>
        </w:rPr>
        <w:t>返回示例：</w:t>
      </w:r>
      <w:r w:rsidR="00EF0799">
        <w:br/>
      </w:r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{\"code\":\"0\",\"data\":{\"affectedrows:\"</w:t>
      </w:r>
      <w:r w:rsidR="00EF0799">
        <w:rPr>
          <w:rFonts w:ascii="Consolas" w:hAnsi="Consolas" w:cs="Consolas" w:hint="eastAsia"/>
          <w:color w:val="A31515"/>
          <w:kern w:val="0"/>
          <w:sz w:val="19"/>
          <w:szCs w:val="19"/>
        </w:rPr>
        <w:t>1</w:t>
      </w:r>
      <w:r w:rsidR="00EF0799">
        <w:rPr>
          <w:rFonts w:ascii="Consolas" w:hAnsi="Consolas" w:cs="Consolas"/>
          <w:color w:val="A31515"/>
          <w:kern w:val="0"/>
          <w:sz w:val="19"/>
          <w:szCs w:val="19"/>
        </w:rPr>
        <w:t>"\"},\"msg\":\"Successfully!\"}</w:t>
      </w:r>
      <w:r w:rsidR="00B42CB5">
        <w:rPr>
          <w:rFonts w:ascii="Consolas" w:hAnsi="Consolas" w:cs="Consolas" w:hint="eastAsia"/>
          <w:color w:val="A31515"/>
          <w:kern w:val="0"/>
          <w:sz w:val="19"/>
          <w:szCs w:val="19"/>
        </w:rPr>
        <w:br/>
      </w:r>
      <w:r w:rsidR="00B42CB5" w:rsidRPr="00B42CB5">
        <w:rPr>
          <w:rFonts w:ascii="Consolas" w:hAnsi="Consolas" w:cs="Consolas" w:hint="eastAsia"/>
          <w:kern w:val="0"/>
          <w:sz w:val="19"/>
          <w:szCs w:val="19"/>
        </w:rPr>
        <w:t xml:space="preserve">5. </w:t>
      </w:r>
      <w:r w:rsidR="00B42CB5" w:rsidRPr="00B42CB5">
        <w:rPr>
          <w:rFonts w:ascii="Consolas" w:hAnsi="Consolas" w:cs="Consolas" w:hint="eastAsia"/>
          <w:kern w:val="0"/>
          <w:sz w:val="19"/>
          <w:szCs w:val="19"/>
        </w:rPr>
        <w:t>刷新用户界面。</w:t>
      </w:r>
    </w:p>
    <w:p w:rsidR="00255FD2" w:rsidRPr="006652B3" w:rsidRDefault="006E38A4" w:rsidP="006E38A4">
      <w:pPr>
        <w:pStyle w:val="ListParagraph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Cs w:val="21"/>
        </w:rPr>
      </w:pPr>
      <w:r w:rsidRPr="006652B3">
        <w:rPr>
          <w:rFonts w:asciiTheme="majorEastAsia" w:eastAsiaTheme="majorEastAsia" w:hAnsiTheme="majorEastAsia" w:hint="eastAsia"/>
        </w:rPr>
        <w:t>补充方法：根据扫描值获取料号、箱号、工单信息</w:t>
      </w:r>
      <w:r w:rsidRPr="006652B3">
        <w:rPr>
          <w:rFonts w:asciiTheme="majorEastAsia" w:eastAsiaTheme="majorEastAsia" w:hAnsiTheme="majorEastAsia"/>
        </w:rPr>
        <w:br/>
      </w:r>
      <w:r w:rsidRPr="006652B3">
        <w:rPr>
          <w:rFonts w:asciiTheme="majorEastAsia" w:eastAsiaTheme="majorEastAsia" w:hAnsiTheme="majorEastAsia" w:hint="eastAsia"/>
        </w:rPr>
        <w:t>API调用方法：</w:t>
      </w:r>
      <w:r w:rsidRPr="006652B3">
        <w:rPr>
          <w:rFonts w:asciiTheme="majorEastAsia" w:eastAsiaTheme="majorEastAsia" w:hAnsiTheme="majorEastAsia"/>
        </w:rPr>
        <w:t>/</w:t>
      </w:r>
      <w:proofErr w:type="spellStart"/>
      <w:r w:rsidRPr="006652B3">
        <w:rPr>
          <w:rFonts w:asciiTheme="majorEastAsia" w:eastAsiaTheme="majorEastAsia" w:hAnsiTheme="majorEastAsia"/>
        </w:rPr>
        <w:t>WarehouseManage</w:t>
      </w:r>
      <w:proofErr w:type="spellEnd"/>
      <w:r w:rsidRPr="006652B3">
        <w:rPr>
          <w:rFonts w:asciiTheme="majorEastAsia" w:eastAsiaTheme="majorEastAsia" w:hAnsiTheme="majorEastAsia"/>
        </w:rPr>
        <w:t>/</w:t>
      </w:r>
      <w:proofErr w:type="spellStart"/>
      <w:r w:rsidRPr="006652B3">
        <w:rPr>
          <w:rFonts w:asciiTheme="majorEastAsia" w:eastAsiaTheme="majorEastAsia" w:hAnsiTheme="majorEastAsia"/>
        </w:rPr>
        <w:t>GetScannedObjInfo?scanobj</w:t>
      </w:r>
      <w:proofErr w:type="spellEnd"/>
      <w:r w:rsidRPr="006652B3">
        <w:rPr>
          <w:rFonts w:asciiTheme="majorEastAsia" w:eastAsiaTheme="majorEastAsia" w:hAnsiTheme="majorEastAsia"/>
        </w:rPr>
        <w:t>=</w:t>
      </w:r>
      <w:proofErr w:type="spellStart"/>
      <w:r w:rsidRPr="006652B3">
        <w:rPr>
          <w:rFonts w:asciiTheme="majorEastAsia" w:eastAsiaTheme="majorEastAsia" w:hAnsiTheme="majorEastAsia" w:hint="eastAsia"/>
        </w:rPr>
        <w:t>scanvalue</w:t>
      </w:r>
      <w:proofErr w:type="spellEnd"/>
      <w:r w:rsidRPr="006652B3">
        <w:rPr>
          <w:rFonts w:asciiTheme="majorEastAsia" w:eastAsiaTheme="majorEastAsia" w:hAnsiTheme="majorEastAsia"/>
        </w:rPr>
        <w:br/>
      </w:r>
      <w:r w:rsidRPr="006652B3">
        <w:rPr>
          <w:rFonts w:asciiTheme="majorEastAsia" w:eastAsiaTheme="majorEastAsia" w:hAnsiTheme="majorEastAsia" w:hint="eastAsia"/>
        </w:rPr>
        <w:t>料号返回</w:t>
      </w:r>
      <w:r w:rsidRPr="006652B3">
        <w:rPr>
          <w:rFonts w:asciiTheme="majorEastAsia" w:eastAsiaTheme="majorEastAsia" w:hAnsiTheme="majorEastAsia"/>
        </w:rPr>
        <w:t>/</w:t>
      </w:r>
      <w:proofErr w:type="spellStart"/>
      <w:r w:rsidRPr="006652B3">
        <w:rPr>
          <w:rFonts w:asciiTheme="majorEastAsia" w:eastAsiaTheme="majorEastAsia" w:hAnsiTheme="majorEastAsia"/>
        </w:rPr>
        <w:t>WarehouseManage</w:t>
      </w:r>
      <w:proofErr w:type="spellEnd"/>
      <w:r w:rsidRPr="006652B3">
        <w:rPr>
          <w:rFonts w:asciiTheme="majorEastAsia" w:eastAsiaTheme="majorEastAsia" w:hAnsiTheme="majorEastAsia"/>
        </w:rPr>
        <w:t>/</w:t>
      </w:r>
      <w:proofErr w:type="spellStart"/>
      <w:r w:rsidRPr="006652B3">
        <w:rPr>
          <w:rFonts w:asciiTheme="majorEastAsia" w:eastAsiaTheme="majorEastAsia" w:hAnsiTheme="majorEastAsia"/>
        </w:rPr>
        <w:t>GetScannedObjInfo?scanobj</w:t>
      </w:r>
      <w:proofErr w:type="spellEnd"/>
      <w:r w:rsidRPr="006652B3">
        <w:rPr>
          <w:rFonts w:asciiTheme="majorEastAsia" w:eastAsiaTheme="majorEastAsia" w:hAnsiTheme="majorEastAsia"/>
        </w:rPr>
        <w:t>=326299H03</w:t>
      </w:r>
      <w:r w:rsidRPr="006652B3">
        <w:rPr>
          <w:rFonts w:asciiTheme="majorEastAsia" w:eastAsiaTheme="majorEastAsia" w:hAnsiTheme="majorEastAsia" w:hint="eastAsia"/>
        </w:rPr>
        <w:t>：</w:t>
      </w:r>
      <w:r w:rsidRPr="006652B3">
        <w:rPr>
          <w:rFonts w:asciiTheme="majorEastAsia" w:eastAsiaTheme="majorEastAsia" w:hAnsiTheme="majorEastAsia"/>
        </w:rPr>
        <w:br/>
      </w:r>
      <w:r w:rsidR="006652B3" w:rsidRPr="006652B3">
        <w:rPr>
          <w:rFonts w:asciiTheme="majorEastAsia" w:eastAsiaTheme="majorEastAsia" w:hAnsiTheme="majorEastAsia" w:cs="Times New Roman"/>
          <w:color w:val="000000"/>
          <w:szCs w:val="21"/>
        </w:rPr>
        <w:t>{"code":0,"data":{"part":[{"partnum":"326299H03","drawissno":"B"}]},"msg":"Successfully!"}</w:t>
      </w:r>
      <w:r w:rsidR="006652B3" w:rsidRPr="006652B3">
        <w:rPr>
          <w:rFonts w:asciiTheme="majorEastAsia" w:eastAsiaTheme="majorEastAsia" w:hAnsiTheme="majorEastAsia" w:cs="Times New Roman" w:hint="eastAsia"/>
          <w:color w:val="000000"/>
          <w:szCs w:val="21"/>
        </w:rPr>
        <w:br/>
      </w:r>
      <w:r w:rsidRPr="006652B3">
        <w:rPr>
          <w:rFonts w:asciiTheme="majorEastAsia" w:eastAsiaTheme="majorEastAsia" w:hAnsiTheme="majorEastAsia" w:hint="eastAsia"/>
          <w:szCs w:val="21"/>
        </w:rPr>
        <w:t>工单返回</w:t>
      </w:r>
      <w:r w:rsidRPr="006652B3">
        <w:rPr>
          <w:rFonts w:asciiTheme="majorEastAsia" w:eastAsiaTheme="majorEastAsia" w:hAnsiTheme="majorEastAsia"/>
          <w:szCs w:val="21"/>
        </w:rPr>
        <w:t>/</w:t>
      </w:r>
      <w:proofErr w:type="spellStart"/>
      <w:r w:rsidRPr="006652B3">
        <w:rPr>
          <w:rFonts w:asciiTheme="majorEastAsia" w:eastAsiaTheme="majorEastAsia" w:hAnsiTheme="majorEastAsia"/>
          <w:szCs w:val="21"/>
        </w:rPr>
        <w:t>WarehouseManage</w:t>
      </w:r>
      <w:proofErr w:type="spellEnd"/>
      <w:r w:rsidRPr="006652B3">
        <w:rPr>
          <w:rFonts w:asciiTheme="majorEastAsia" w:eastAsiaTheme="majorEastAsia" w:hAnsiTheme="majorEastAsia"/>
          <w:szCs w:val="21"/>
        </w:rPr>
        <w:t>/</w:t>
      </w:r>
      <w:proofErr w:type="spellStart"/>
      <w:r w:rsidRPr="006652B3">
        <w:rPr>
          <w:rFonts w:asciiTheme="majorEastAsia" w:eastAsiaTheme="majorEastAsia" w:hAnsiTheme="majorEastAsia"/>
          <w:szCs w:val="21"/>
        </w:rPr>
        <w:t>GetScannedObjInfo?scanobj</w:t>
      </w:r>
      <w:proofErr w:type="spellEnd"/>
      <w:r w:rsidRPr="006652B3">
        <w:rPr>
          <w:rFonts w:asciiTheme="majorEastAsia" w:eastAsiaTheme="majorEastAsia" w:hAnsiTheme="majorEastAsia"/>
          <w:szCs w:val="21"/>
        </w:rPr>
        <w:t>=</w:t>
      </w:r>
      <w:r w:rsidRPr="006652B3">
        <w:rPr>
          <w:rFonts w:asciiTheme="majorEastAsia" w:eastAsiaTheme="majorEastAsia" w:hAnsiTheme="majorEastAsia" w:cs="Times New Roman"/>
          <w:color w:val="000000"/>
          <w:szCs w:val="21"/>
        </w:rPr>
        <w:t>WO-201720</w:t>
      </w:r>
      <w:r w:rsidRPr="006652B3">
        <w:rPr>
          <w:rFonts w:asciiTheme="majorEastAsia" w:eastAsiaTheme="majorEastAsia" w:hAnsiTheme="majorEastAsia" w:hint="eastAsia"/>
          <w:szCs w:val="21"/>
        </w:rPr>
        <w:t>：</w:t>
      </w:r>
      <w:r w:rsidRPr="006652B3">
        <w:rPr>
          <w:rFonts w:asciiTheme="majorEastAsia" w:eastAsiaTheme="majorEastAsia" w:hAnsiTheme="majorEastAsia" w:cs="Times New Roman"/>
          <w:color w:val="000000"/>
          <w:szCs w:val="21"/>
        </w:rPr>
        <w:br/>
      </w:r>
      <w:r w:rsidR="006652B3" w:rsidRPr="006652B3">
        <w:rPr>
          <w:rFonts w:asciiTheme="majorEastAsia" w:eastAsiaTheme="majorEastAsia" w:hAnsiTheme="majorEastAsia" w:cs="Times New Roman"/>
          <w:color w:val="000000"/>
          <w:szCs w:val="21"/>
        </w:rPr>
        <w:t>{"code":0,"data":{"workorder":[{"id":"WO-202219","partid":"326299H03","partrevisionid":"B"}]},"msg":"Successfully!"}</w:t>
      </w:r>
      <w:r w:rsidRPr="006652B3">
        <w:rPr>
          <w:rFonts w:asciiTheme="majorEastAsia" w:eastAsiaTheme="majorEastAsia" w:hAnsiTheme="majorEastAsia" w:hint="eastAsia"/>
          <w:szCs w:val="21"/>
        </w:rPr>
        <w:t>箱号返回</w:t>
      </w:r>
      <w:r w:rsidRPr="006652B3">
        <w:rPr>
          <w:rFonts w:asciiTheme="majorEastAsia" w:eastAsiaTheme="majorEastAsia" w:hAnsiTheme="majorEastAsia"/>
          <w:szCs w:val="21"/>
        </w:rPr>
        <w:t>/</w:t>
      </w:r>
      <w:proofErr w:type="spellStart"/>
      <w:r w:rsidRPr="006652B3">
        <w:rPr>
          <w:rFonts w:asciiTheme="majorEastAsia" w:eastAsiaTheme="majorEastAsia" w:hAnsiTheme="majorEastAsia"/>
          <w:szCs w:val="21"/>
        </w:rPr>
        <w:t>WarehouseManage</w:t>
      </w:r>
      <w:proofErr w:type="spellEnd"/>
      <w:r w:rsidRPr="006652B3">
        <w:rPr>
          <w:rFonts w:asciiTheme="majorEastAsia" w:eastAsiaTheme="majorEastAsia" w:hAnsiTheme="majorEastAsia"/>
          <w:szCs w:val="21"/>
        </w:rPr>
        <w:t>/</w:t>
      </w:r>
      <w:proofErr w:type="spellStart"/>
      <w:r w:rsidRPr="006652B3">
        <w:rPr>
          <w:rFonts w:asciiTheme="majorEastAsia" w:eastAsiaTheme="majorEastAsia" w:hAnsiTheme="majorEastAsia"/>
          <w:szCs w:val="21"/>
        </w:rPr>
        <w:t>GetScannedObjInfo?scanobj</w:t>
      </w:r>
      <w:proofErr w:type="spellEnd"/>
      <w:r w:rsidRPr="006652B3">
        <w:rPr>
          <w:rFonts w:asciiTheme="majorEastAsia" w:eastAsiaTheme="majorEastAsia" w:hAnsiTheme="majorEastAsia"/>
          <w:szCs w:val="21"/>
        </w:rPr>
        <w:t>=</w:t>
      </w:r>
      <w:r w:rsidRPr="006652B3">
        <w:rPr>
          <w:rFonts w:asciiTheme="majorEastAsia" w:eastAsiaTheme="majorEastAsia" w:hAnsiTheme="majorEastAsia" w:cs="Times New Roman"/>
          <w:color w:val="000000"/>
          <w:szCs w:val="21"/>
        </w:rPr>
        <w:t>CN20181000381</w:t>
      </w:r>
      <w:r w:rsidRPr="006652B3">
        <w:rPr>
          <w:rFonts w:asciiTheme="majorEastAsia" w:eastAsiaTheme="majorEastAsia" w:hAnsiTheme="majorEastAsia" w:hint="eastAsia"/>
          <w:szCs w:val="21"/>
        </w:rPr>
        <w:t>：</w:t>
      </w:r>
      <w:r w:rsidRPr="006652B3">
        <w:rPr>
          <w:rFonts w:asciiTheme="majorEastAsia" w:eastAsiaTheme="majorEastAsia" w:hAnsiTheme="majorEastAsia"/>
          <w:szCs w:val="21"/>
        </w:rPr>
        <w:br/>
      </w:r>
      <w:r w:rsidR="006652B3" w:rsidRPr="006652B3">
        <w:rPr>
          <w:rFonts w:asciiTheme="majorEastAsia" w:eastAsiaTheme="majorEastAsia" w:hAnsiTheme="majorEastAsia" w:cs="Times New Roman"/>
          <w:color w:val="000000"/>
          <w:szCs w:val="21"/>
        </w:rPr>
        <w:t>{"code":0,"data":{"cart</w:t>
      </w:r>
      <w:r w:rsidR="006652B3" w:rsidRPr="006652B3">
        <w:rPr>
          <w:rFonts w:asciiTheme="majorEastAsia" w:eastAsiaTheme="majorEastAsia" w:hAnsiTheme="majorEastAsia" w:cs="Times New Roman"/>
          <w:color w:val="000000"/>
          <w:szCs w:val="21"/>
        </w:rPr>
        <w:t>on":[{"CARTON_ID":"CN20181000009","PRODUCT":"326299H03","REV":"","PACKQTY":10}]},"msg":"Successfully!"}</w:t>
      </w:r>
    </w:p>
    <w:sectPr w:rsidR="00255FD2" w:rsidRPr="006652B3" w:rsidSect="00AC2AA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7C2" w:rsidRDefault="006647C2" w:rsidP="00F462FD">
      <w:r>
        <w:separator/>
      </w:r>
    </w:p>
  </w:endnote>
  <w:endnote w:type="continuationSeparator" w:id="0">
    <w:p w:rsidR="006647C2" w:rsidRDefault="006647C2" w:rsidP="00F46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7C2" w:rsidRDefault="006647C2" w:rsidP="00F462FD">
      <w:r>
        <w:separator/>
      </w:r>
    </w:p>
  </w:footnote>
  <w:footnote w:type="continuationSeparator" w:id="0">
    <w:p w:rsidR="006647C2" w:rsidRDefault="006647C2" w:rsidP="00F46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34B36"/>
    <w:multiLevelType w:val="hybridMultilevel"/>
    <w:tmpl w:val="DDD84A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0B"/>
    <w:rsid w:val="00052F66"/>
    <w:rsid w:val="000D3668"/>
    <w:rsid w:val="0017361B"/>
    <w:rsid w:val="001E59F1"/>
    <w:rsid w:val="00247A58"/>
    <w:rsid w:val="00255FD2"/>
    <w:rsid w:val="002B5585"/>
    <w:rsid w:val="002C25DE"/>
    <w:rsid w:val="0045084C"/>
    <w:rsid w:val="00486219"/>
    <w:rsid w:val="004C2BF8"/>
    <w:rsid w:val="005056B9"/>
    <w:rsid w:val="0053343C"/>
    <w:rsid w:val="006647C2"/>
    <w:rsid w:val="006652B3"/>
    <w:rsid w:val="006D2C0E"/>
    <w:rsid w:val="006E38A4"/>
    <w:rsid w:val="006E712F"/>
    <w:rsid w:val="006F76C6"/>
    <w:rsid w:val="007760AD"/>
    <w:rsid w:val="00814A13"/>
    <w:rsid w:val="008432E4"/>
    <w:rsid w:val="00863319"/>
    <w:rsid w:val="008A6F0B"/>
    <w:rsid w:val="008F29C7"/>
    <w:rsid w:val="00911DCB"/>
    <w:rsid w:val="009C0E10"/>
    <w:rsid w:val="00A94690"/>
    <w:rsid w:val="00AB7806"/>
    <w:rsid w:val="00AC2AA7"/>
    <w:rsid w:val="00B1270E"/>
    <w:rsid w:val="00B37434"/>
    <w:rsid w:val="00B42CB5"/>
    <w:rsid w:val="00B737A7"/>
    <w:rsid w:val="00BA453E"/>
    <w:rsid w:val="00BD0582"/>
    <w:rsid w:val="00C06966"/>
    <w:rsid w:val="00C32E76"/>
    <w:rsid w:val="00C53150"/>
    <w:rsid w:val="00D2101B"/>
    <w:rsid w:val="00DE5AD4"/>
    <w:rsid w:val="00E909C0"/>
    <w:rsid w:val="00EB36C2"/>
    <w:rsid w:val="00EF0799"/>
    <w:rsid w:val="00F37A51"/>
    <w:rsid w:val="00F462FD"/>
    <w:rsid w:val="00F6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F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F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F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A6F0B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6F0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6F0B"/>
    <w:rPr>
      <w:rFonts w:asciiTheme="majorHAnsi" w:eastAsia="宋体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E5A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F6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F66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462F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46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462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成品备货业务逻辑</vt:lpstr>
    </vt:vector>
  </TitlesOfParts>
  <Company>Microsoft</Company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</dc:creator>
  <cp:lastModifiedBy>Kevin Li</cp:lastModifiedBy>
  <cp:revision>36</cp:revision>
  <dcterms:created xsi:type="dcterms:W3CDTF">2018-10-10T00:52:00Z</dcterms:created>
  <dcterms:modified xsi:type="dcterms:W3CDTF">2018-10-18T02:11:00Z</dcterms:modified>
</cp:coreProperties>
</file>