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C72FC7" w14:paraId="6482E09C" wp14:textId="35F781C2">
      <w:pPr>
        <w:spacing w:after="160" w:line="259" w:lineRule="auto"/>
        <w:rPr>
          <w:rFonts w:ascii="Calibri Light" w:hAnsi="Calibri Light" w:eastAsia="Calibri Light" w:cs="Calibri Light"/>
          <w:b w:val="0"/>
          <w:bCs w:val="0"/>
          <w:i w:val="1"/>
          <w:iCs w:val="1"/>
          <w:caps w:val="0"/>
          <w:smallCaps w:val="0"/>
          <w:noProof w:val="0"/>
          <w:color w:val="000000" w:themeColor="text1" w:themeTint="FF" w:themeShade="FF"/>
          <w:sz w:val="32"/>
          <w:szCs w:val="32"/>
          <w:u w:val="single"/>
          <w:lang w:val="en-US"/>
        </w:rPr>
      </w:pPr>
      <w:r w:rsidRPr="09C72FC7" w:rsidR="73325BE5">
        <w:rPr>
          <w:rFonts w:ascii="Calibri Light" w:hAnsi="Calibri Light" w:eastAsia="Calibri Light" w:cs="Calibri Light"/>
          <w:b w:val="0"/>
          <w:bCs w:val="0"/>
          <w:i w:val="1"/>
          <w:iCs w:val="1"/>
          <w:caps w:val="0"/>
          <w:smallCaps w:val="0"/>
          <w:noProof w:val="0"/>
          <w:color w:val="000000" w:themeColor="text1" w:themeTint="FF" w:themeShade="FF"/>
          <w:sz w:val="32"/>
          <w:szCs w:val="32"/>
          <w:u w:val="single"/>
          <w:lang w:val="en-US"/>
        </w:rPr>
        <w:t>Advanced KDB Solutions – Kevin Quigley</w:t>
      </w:r>
    </w:p>
    <w:p xmlns:wp14="http://schemas.microsoft.com/office/word/2010/wordml" w:rsidP="09C72FC7" w14:paraId="311344CA" wp14:textId="3B9D5BA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09C72FC7"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Hello and welcome to my repo generating solutions to the Advanced KDB exam from First Derivatives</w:t>
      </w:r>
    </w:p>
    <w:p xmlns:wp14="http://schemas.microsoft.com/office/word/2010/wordml" w:rsidP="60C219B2" w14:paraId="2BFF95C6" wp14:textId="6F944A7A">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60C219B2"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Q Common libraries taken from </w:t>
      </w:r>
      <w:hyperlink r:id="Rb0aa79a80b064021">
        <w:r w:rsidRPr="60C219B2" w:rsidR="1283D0A5">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https://github.com/BuaBook/kdb-common/tree/master/src</w:t>
        </w:r>
        <w:r w:rsidRPr="60C219B2" w:rsidR="13E101BB">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w:t>
        </w:r>
        <w:r w:rsidRPr="60C219B2" w:rsidR="436A24D4">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cron</w:t>
        </w:r>
        <w:r w:rsidRPr="60C219B2" w:rsidR="13E101BB">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.q</w:t>
        </w:r>
      </w:hyperlink>
      <w:r w:rsidRPr="60C219B2" w:rsidR="13E101BB">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w:t>
      </w:r>
    </w:p>
    <w:p xmlns:wp14="http://schemas.microsoft.com/office/word/2010/wordml" w:rsidP="60C219B2" w14:paraId="6D53BEA5" wp14:textId="4456D6CC">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60C219B2"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Q Tick libraries taken from </w:t>
      </w:r>
      <w:hyperlink r:id="R7d9b2ddb9b4d4eef">
        <w:r w:rsidRPr="60C219B2" w:rsidR="1283D0A5">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https://github.com/KxSystems/kdb-tick</w:t>
        </w:r>
      </w:hyperlink>
    </w:p>
    <w:p w:rsidR="0BD389A8" w:rsidP="60C219B2" w:rsidRDefault="0BD389A8" w14:paraId="7A68A9D0" w14:textId="7E3B2286">
      <w:pPr>
        <w:pStyle w:val="ListParagraph"/>
        <w:numPr>
          <w:ilvl w:val="0"/>
          <w:numId w:val="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0C219B2" w:rsidR="0BD389A8">
        <w:rPr>
          <w:rFonts w:ascii="Calibri" w:hAnsi="Calibri" w:eastAsia="Calibri" w:cs="Calibri"/>
          <w:b w:val="0"/>
          <w:bCs w:val="0"/>
          <w:i w:val="0"/>
          <w:iCs w:val="0"/>
          <w:caps w:val="0"/>
          <w:smallCaps w:val="0"/>
          <w:noProof w:val="0"/>
          <w:color w:val="000000" w:themeColor="text1" w:themeTint="FF" w:themeShade="FF"/>
          <w:sz w:val="22"/>
          <w:szCs w:val="22"/>
          <w:lang w:val="en-US"/>
        </w:rPr>
        <w:t>Apologies, the new ns.q file was added as ns1.q, I hadn’t commited the new tick plant load of the file in the last update, so the issue wasn’t highlighted when I checked the code</w:t>
      </w:r>
    </w:p>
    <w:p w:rsidR="0BD389A8" w:rsidP="60C219B2" w:rsidRDefault="0BD389A8" w14:paraId="5D92C97B" w14:textId="29DF3C18">
      <w:pPr>
        <w:pStyle w:val="ListParagraph"/>
        <w:numPr>
          <w:ilvl w:val="0"/>
          <w:numId w:val="9"/>
        </w:numPr>
        <w:rPr>
          <w:rFonts w:ascii="Calibri" w:hAnsi="Calibri" w:eastAsia="Calibri" w:cs="Calibri"/>
          <w:b w:val="0"/>
          <w:bCs w:val="0"/>
          <w:i w:val="0"/>
          <w:iCs w:val="0"/>
          <w:caps w:val="0"/>
          <w:smallCaps w:val="0"/>
          <w:noProof w:val="0"/>
          <w:color w:val="000000" w:themeColor="text1" w:themeTint="FF" w:themeShade="FF"/>
          <w:sz w:val="22"/>
          <w:szCs w:val="22"/>
          <w:lang w:val="en-GB"/>
        </w:rPr>
      </w:pPr>
      <w:r w:rsidRPr="60C219B2" w:rsidR="0BD389A8">
        <w:rPr>
          <w:rFonts w:ascii="Calibri" w:hAnsi="Calibri" w:eastAsia="Calibri" w:cs="Calibri"/>
          <w:b w:val="0"/>
          <w:bCs w:val="0"/>
          <w:i w:val="0"/>
          <w:iCs w:val="0"/>
          <w:caps w:val="0"/>
          <w:smallCaps w:val="0"/>
          <w:noProof w:val="0"/>
          <w:color w:val="000000" w:themeColor="text1" w:themeTint="FF" w:themeShade="FF"/>
          <w:sz w:val="22"/>
          <w:szCs w:val="22"/>
          <w:lang w:val="en-GB"/>
        </w:rPr>
        <w:t>I’ve updated the code steps to reflect their absolute location</w:t>
      </w:r>
    </w:p>
    <w:p w:rsidR="647C2B48" w:rsidP="60C219B2" w:rsidRDefault="647C2B48" w14:paraId="0FF7CFFF" w14:textId="13F559C6">
      <w:pPr>
        <w:pStyle w:val="ListParagraph"/>
        <w:numPr>
          <w:ilvl w:val="0"/>
          <w:numId w:val="9"/>
        </w:numPr>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60C219B2" w:rsidR="647C2B4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Yes, all those extra libraries are needed by the tick file. See </w:t>
      </w:r>
      <w:r w:rsidRPr="60C219B2" w:rsidR="3E38799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pre-requisites for </w:t>
      </w:r>
      <w:r w:rsidRPr="60C219B2" w:rsidR="3E86103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proofErr w:type="spellStart"/>
      <w:r w:rsidRPr="60C219B2" w:rsidR="3E86103B">
        <w:rPr>
          <w:rFonts w:ascii="Calibri" w:hAnsi="Calibri" w:eastAsia="Calibri" w:cs="Calibri"/>
          <w:b w:val="0"/>
          <w:bCs w:val="0"/>
          <w:i w:val="0"/>
          <w:iCs w:val="0"/>
          <w:caps w:val="0"/>
          <w:smallCaps w:val="0"/>
          <w:noProof w:val="0"/>
          <w:color w:val="000000" w:themeColor="text1" w:themeTint="FF" w:themeShade="FF"/>
          <w:sz w:val="22"/>
          <w:szCs w:val="22"/>
          <w:lang w:val="en-GB"/>
        </w:rPr>
        <w:t>cron.q</w:t>
      </w:r>
      <w:proofErr w:type="spellEnd"/>
      <w:r w:rsidRPr="60C219B2" w:rsidR="3E86103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file </w:t>
      </w:r>
      <w:proofErr w:type="gramStart"/>
      <w:r w:rsidRPr="60C219B2" w:rsidR="3E86103B">
        <w:rPr>
          <w:rFonts w:ascii="Calibri" w:hAnsi="Calibri" w:eastAsia="Calibri" w:cs="Calibri"/>
          <w:b w:val="0"/>
          <w:bCs w:val="0"/>
          <w:i w:val="0"/>
          <w:iCs w:val="0"/>
          <w:caps w:val="0"/>
          <w:smallCaps w:val="0"/>
          <w:noProof w:val="0"/>
          <w:color w:val="000000" w:themeColor="text1" w:themeTint="FF" w:themeShade="FF"/>
          <w:sz w:val="22"/>
          <w:szCs w:val="22"/>
          <w:lang w:val="en-GB"/>
        </w:rPr>
        <w:t>here:-</w:t>
      </w:r>
      <w:proofErr w:type="gramEnd"/>
      <w:r w:rsidRPr="60C219B2" w:rsidR="3E86103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hyperlink r:id="R2292f768572a45ef">
        <w:r w:rsidRPr="60C219B2" w:rsidR="3E86103B">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https://github.com/BuaBook/kdb-common/tree/master/src/cron.q</w:t>
        </w:r>
      </w:hyperlink>
      <w:r w:rsidRPr="60C219B2" w:rsidR="3E86103B">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w:t>
      </w:r>
    </w:p>
    <w:p w:rsidR="60C219B2" w:rsidP="60C219B2" w:rsidRDefault="60C219B2" w14:paraId="764456A3" w14:textId="7614D64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p>
    <w:p xmlns:wp14="http://schemas.microsoft.com/office/word/2010/wordml" w:rsidP="09C72FC7" w14:paraId="114EDD7E" wp14:textId="77A05E4B">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09C72FC7" w:rsidR="555D9803">
        <w:rPr>
          <w:rFonts w:ascii="Calibri" w:hAnsi="Calibri" w:eastAsia="Calibri" w:cs="Calibri" w:asciiTheme="minorAscii" w:hAnsiTheme="minorAscii" w:eastAsiaTheme="minorAscii" w:cstheme="minorAscii"/>
          <w:b w:val="0"/>
          <w:bCs w:val="0"/>
          <w:i w:val="0"/>
          <w:iCs w:val="0"/>
          <w:caps w:val="0"/>
          <w:smallCaps w:val="0"/>
          <w:noProof w:val="0"/>
          <w:sz w:val="22"/>
          <w:szCs w:val="22"/>
          <w:u w:val="single"/>
          <w:lang w:val="en-US"/>
        </w:rPr>
        <w:t>Initialization</w:t>
      </w:r>
    </w:p>
    <w:p xmlns:wp14="http://schemas.microsoft.com/office/word/2010/wordml" w:rsidP="60C219B2" w14:paraId="2DF7693F" wp14:textId="7E6C6385">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0C219B2" w:rsidR="54D965E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Unzipping. </w:t>
      </w:r>
      <w:r w:rsidRPr="60C219B2" w:rsidR="0A55158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The unzip location for the Advanced </w:t>
      </w:r>
      <w:proofErr w:type="spellStart"/>
      <w:r w:rsidRPr="60C219B2" w:rsidR="0A55158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kdb</w:t>
      </w:r>
      <w:proofErr w:type="spellEnd"/>
      <w:r w:rsidRPr="60C219B2" w:rsidR="0A55158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folder can </w:t>
      </w:r>
      <w:r w:rsidRPr="60C219B2" w:rsidR="341135D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be set anywhere.</w:t>
      </w:r>
      <w:r w:rsidRPr="60C219B2" w:rsidR="33EAD3A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For this example, the project is unzipped into the home-directory (~).</w:t>
      </w:r>
      <w:r w:rsidRPr="60C219B2"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w:t>
      </w:r>
      <w:r w:rsidRPr="60C219B2"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After unzipping, cd to </w:t>
      </w:r>
      <w:r w:rsidRPr="60C219B2" w:rsidR="75BCBD7C">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60C219B2" w:rsidR="75BCBD7C">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proofErr w:type="spellEnd"/>
      <w:r w:rsidRPr="60C219B2" w:rsidR="75BCBD7C">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60C219B2"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Most </w:t>
      </w:r>
      <w:r w:rsidRPr="60C219B2" w:rsidR="1876CB4B">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process </w:t>
      </w:r>
      <w:r w:rsidRPr="60C219B2"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files </w:t>
      </w:r>
      <w:proofErr w:type="gramStart"/>
      <w:r w:rsidRPr="60C219B2"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are located in</w:t>
      </w:r>
      <w:proofErr w:type="gramEnd"/>
      <w:r w:rsidRPr="60C219B2"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the </w:t>
      </w:r>
      <w:r w:rsidRPr="60C219B2" w:rsidR="69FCAB47">
        <w:rPr>
          <w:rFonts w:ascii="Calibri" w:hAnsi="Calibri" w:eastAsia="Calibri" w:cs="Calibri"/>
          <w:b w:val="0"/>
          <w:bCs w:val="0"/>
          <w:i w:val="1"/>
          <w:iCs w:val="1"/>
          <w:caps w:val="0"/>
          <w:smallCaps w:val="0"/>
          <w:noProof w:val="0"/>
          <w:color w:val="000000" w:themeColor="text1" w:themeTint="FF" w:themeShade="FF"/>
          <w:sz w:val="20"/>
          <w:szCs w:val="20"/>
          <w:lang w:val="en-US"/>
        </w:rPr>
        <w:t>~/advancedKDB-master/src</w:t>
      </w:r>
      <w:r w:rsidRPr="60C219B2" w:rsidR="5813CDA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folder. </w:t>
      </w:r>
    </w:p>
    <w:p xmlns:wp14="http://schemas.microsoft.com/office/word/2010/wordml" w:rsidP="60C219B2" w14:paraId="0FF1540C" wp14:textId="46D78457">
      <w:pPr>
        <w:pStyle w:val="ListParagraph"/>
        <w:numPr>
          <w:ilvl w:val="0"/>
          <w:numId w:val="8"/>
        </w:num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0254201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w:t>
      </w:r>
      <w:r w:rsidRPr="60C219B2" w:rsidR="0254201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cd to the </w:t>
      </w:r>
      <w:proofErr w:type="spellStart"/>
      <w:r w:rsidRPr="60C219B2" w:rsidR="0254201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src</w:t>
      </w:r>
      <w:proofErr w:type="spellEnd"/>
      <w:r w:rsidRPr="60C219B2" w:rsidR="0254201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file in </w:t>
      </w:r>
      <w:r w:rsidRPr="60C219B2" w:rsidR="4232EB99">
        <w:rPr>
          <w:rFonts w:ascii="Calibri" w:hAnsi="Calibri" w:eastAsia="Calibri" w:cs="Calibri"/>
          <w:b w:val="0"/>
          <w:bCs w:val="0"/>
          <w:i w:val="1"/>
          <w:iCs w:val="1"/>
          <w:caps w:val="0"/>
          <w:smallCaps w:val="0"/>
          <w:noProof w:val="0"/>
          <w:color w:val="000000" w:themeColor="text1" w:themeTint="FF" w:themeShade="FF"/>
          <w:sz w:val="20"/>
          <w:szCs w:val="20"/>
          <w:lang w:val="en-US"/>
        </w:rPr>
        <w:t>~/advancedKDB-master/src.</w:t>
      </w:r>
    </w:p>
    <w:p xmlns:wp14="http://schemas.microsoft.com/office/word/2010/wordml" w:rsidP="60C219B2" w14:paraId="467E8BB1" wp14:textId="78E25E5D">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0C219B2" w:rsidR="0254201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Ports are set </w:t>
      </w:r>
      <w:r w:rsidRPr="60C219B2" w:rsidR="491C6D0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in the </w:t>
      </w:r>
      <w:r w:rsidRPr="60C219B2" w:rsidR="06B8C3A3">
        <w:rPr>
          <w:rFonts w:ascii="Calibri" w:hAnsi="Calibri" w:eastAsia="Calibri" w:cs="Calibri"/>
          <w:b w:val="0"/>
          <w:bCs w:val="0"/>
          <w:i w:val="1"/>
          <w:iCs w:val="1"/>
          <w:caps w:val="0"/>
          <w:smallCaps w:val="0"/>
          <w:noProof w:val="0"/>
          <w:color w:val="000000" w:themeColor="text1" w:themeTint="FF" w:themeShade="FF"/>
          <w:sz w:val="20"/>
          <w:szCs w:val="20"/>
          <w:lang w:val="en-US"/>
        </w:rPr>
        <w:t>~/</w:t>
      </w:r>
      <w:r w:rsidRPr="60C219B2" w:rsidR="06B8C3A3">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r w:rsidRPr="60C219B2" w:rsidR="06B8C3A3">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60C219B2" w:rsidR="06B8C3A3">
        <w:rPr>
          <w:rFonts w:ascii="Calibri" w:hAnsi="Calibri" w:eastAsia="Calibri" w:cs="Calibri"/>
          <w:b w:val="0"/>
          <w:bCs w:val="0"/>
          <w:i w:val="1"/>
          <w:iCs w:val="1"/>
          <w:caps w:val="0"/>
          <w:smallCaps w:val="0"/>
          <w:noProof w:val="0"/>
          <w:color w:val="000000" w:themeColor="text1" w:themeTint="FF" w:themeShade="FF"/>
          <w:sz w:val="20"/>
          <w:szCs w:val="20"/>
          <w:lang w:val="en-US"/>
        </w:rPr>
        <w:t>src</w:t>
      </w:r>
      <w:r w:rsidRPr="60C219B2" w:rsidR="06B8C3A3">
        <w:rPr>
          <w:rFonts w:ascii="Calibri" w:hAnsi="Calibri" w:eastAsia="Calibri" w:cs="Calibri"/>
          <w:b w:val="0"/>
          <w:bCs w:val="0"/>
          <w:i w:val="1"/>
          <w:iCs w:val="1"/>
          <w:caps w:val="0"/>
          <w:smallCaps w:val="0"/>
          <w:noProof w:val="0"/>
          <w:color w:val="000000" w:themeColor="text1" w:themeTint="FF" w:themeShade="FF"/>
          <w:sz w:val="20"/>
          <w:szCs w:val="20"/>
          <w:lang w:val="en-US"/>
        </w:rPr>
        <w:t>/env.sh</w:t>
      </w:r>
      <w:r w:rsidRPr="60C219B2" w:rsidR="491C6D0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file</w:t>
      </w:r>
      <w:r w:rsidRPr="60C219B2"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and can be changed there</w:t>
      </w:r>
    </w:p>
    <w:p xmlns:wp14="http://schemas.microsoft.com/office/word/2010/wordml" w:rsidP="60C219B2" w14:paraId="1510CBE6" wp14:textId="33321617">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0C219B2"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The system can be started with </w:t>
      </w:r>
      <w:r w:rsidRPr="60C219B2" w:rsidR="7A247D2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bash </w:t>
      </w:r>
      <w:r w:rsidRPr="60C219B2"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START.</w:t>
      </w:r>
      <w:r w:rsidRPr="60C219B2"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sh</w:t>
      </w:r>
      <w:r w:rsidRPr="60C219B2"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in the </w:t>
      </w:r>
      <w:proofErr w:type="spellStart"/>
      <w:r w:rsidRPr="60C219B2"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src</w:t>
      </w:r>
      <w:proofErr w:type="spellEnd"/>
      <w:r w:rsidRPr="60C219B2" w:rsidR="79498F4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folder</w:t>
      </w:r>
      <w:r w:rsidRPr="60C219B2" w:rsidR="028AF58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Similarly, it can be tested using </w:t>
      </w:r>
      <w:r w:rsidRPr="60C219B2" w:rsidR="22A3527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bash </w:t>
      </w:r>
      <w:r w:rsidRPr="60C219B2" w:rsidR="5B499AC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TEST.sh, and stopped using bash STOP.sh</w:t>
      </w:r>
    </w:p>
    <w:p xmlns:wp14="http://schemas.microsoft.com/office/word/2010/wordml" w:rsidP="09C72FC7" w14:paraId="72E62066" wp14:textId="06C6659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p>
    <w:p xmlns:wp14="http://schemas.microsoft.com/office/word/2010/wordml" w:rsidP="60C219B2" w14:paraId="3288FC10" wp14:textId="0EDCC64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 –</w:t>
      </w:r>
      <w:proofErr w:type="spellStart"/>
      <w:r w:rsidRPr="60C219B2"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Tickerplant</w:t>
      </w:r>
      <w:proofErr w:type="spellEnd"/>
      <w:r w:rsidRPr="60C219B2"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p>
    <w:p w:rsidR="76FD6D54" w:rsidP="60C219B2" w:rsidRDefault="76FD6D54" w14:paraId="01595FFB" w14:textId="76A4124C">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60C219B2" w:rsidR="76FD6D5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w:t>
      </w:r>
      <w:proofErr w:type="spellStart"/>
      <w:r w:rsidRPr="60C219B2" w:rsidR="76FD6D54">
        <w:rPr>
          <w:rFonts w:ascii="Calibri" w:hAnsi="Calibri" w:eastAsia="Calibri" w:cs="Calibri"/>
          <w:b w:val="0"/>
          <w:bCs w:val="0"/>
          <w:i w:val="0"/>
          <w:iCs w:val="0"/>
          <w:caps w:val="0"/>
          <w:smallCaps w:val="0"/>
          <w:noProof w:val="0"/>
          <w:color w:val="000000" w:themeColor="text1" w:themeTint="FF" w:themeShade="FF"/>
          <w:sz w:val="20"/>
          <w:szCs w:val="20"/>
          <w:lang w:val="en-US"/>
        </w:rPr>
        <w:t>tickerplant</w:t>
      </w:r>
      <w:proofErr w:type="spellEnd"/>
      <w:r w:rsidRPr="60C219B2" w:rsidR="76FD6D5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has had </w:t>
      </w:r>
      <w:proofErr w:type="gramStart"/>
      <w:r w:rsidRPr="60C219B2" w:rsidR="76FD6D54">
        <w:rPr>
          <w:rFonts w:ascii="Calibri" w:hAnsi="Calibri" w:eastAsia="Calibri" w:cs="Calibri"/>
          <w:b w:val="0"/>
          <w:bCs w:val="0"/>
          <w:i w:val="0"/>
          <w:iCs w:val="0"/>
          <w:caps w:val="0"/>
          <w:smallCaps w:val="0"/>
          <w:noProof w:val="0"/>
          <w:color w:val="000000" w:themeColor="text1" w:themeTint="FF" w:themeShade="FF"/>
          <w:sz w:val="20"/>
          <w:szCs w:val="20"/>
          <w:lang w:val="en-US"/>
        </w:rPr>
        <w:t>it’s</w:t>
      </w:r>
      <w:proofErr w:type="gramEnd"/>
      <w:r w:rsidRPr="60C219B2" w:rsidR="76FD6D5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tick updated to only record every time it </w:t>
      </w:r>
      <w:proofErr w:type="spellStart"/>
      <w:r w:rsidRPr="60C219B2" w:rsidR="76FD6D54">
        <w:rPr>
          <w:rFonts w:ascii="Calibri" w:hAnsi="Calibri" w:eastAsia="Calibri" w:cs="Calibri"/>
          <w:b w:val="0"/>
          <w:bCs w:val="0"/>
          <w:i w:val="0"/>
          <w:iCs w:val="0"/>
          <w:caps w:val="0"/>
          <w:smallCaps w:val="0"/>
          <w:noProof w:val="0"/>
          <w:color w:val="000000" w:themeColor="text1" w:themeTint="FF" w:themeShade="FF"/>
          <w:sz w:val="20"/>
          <w:szCs w:val="20"/>
          <w:lang w:val="en-US"/>
        </w:rPr>
        <w:t>recieves</w:t>
      </w:r>
      <w:proofErr w:type="spellEnd"/>
      <w:r w:rsidRPr="60C219B2" w:rsidR="76FD6D5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 update to a table</w:t>
      </w:r>
    </w:p>
    <w:p xmlns:wp14="http://schemas.microsoft.com/office/word/2010/wordml" w:rsidP="60C219B2" w14:paraId="2B8FFD33" wp14:textId="60D2D07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Tickerplant</w:t>
      </w:r>
      <w:proofErr w:type="spellEnd"/>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is defined in </w:t>
      </w:r>
      <w:r w:rsidRPr="60C219B2" w:rsidR="195332FB">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60C219B2" w:rsidR="195332FB">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proofErr w:type="spellEnd"/>
      <w:r w:rsidRPr="60C219B2" w:rsidR="195332FB">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proofErr w:type="spell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tick.q</w:t>
      </w:r>
      <w:proofErr w:type="spellEnd"/>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schema for all other tables is defined in </w:t>
      </w:r>
      <w:proofErr w:type="spellStart"/>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sym.q</w:t>
      </w:r>
      <w:proofErr w:type="spellEnd"/>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 During startup, the ports are set via env.sh</w:t>
      </w:r>
      <w:r w:rsidRPr="60C219B2" w:rsidR="5542F565">
        <w:rPr>
          <w:rFonts w:ascii="Calibri" w:hAnsi="Calibri" w:eastAsia="Calibri" w:cs="Calibri"/>
          <w:b w:val="0"/>
          <w:bCs w:val="0"/>
          <w:i w:val="0"/>
          <w:iCs w:val="0"/>
          <w:caps w:val="0"/>
          <w:smallCaps w:val="0"/>
          <w:noProof w:val="0"/>
          <w:color w:val="000000" w:themeColor="text1" w:themeTint="FF" w:themeShade="FF"/>
          <w:sz w:val="20"/>
          <w:szCs w:val="20"/>
          <w:lang w:val="en-US"/>
        </w:rPr>
        <w:t>. The port values are set</w:t>
      </w:r>
      <w:r w:rsidRPr="60C219B2" w:rsidR="3F10E92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 /</w:t>
      </w:r>
      <w:r w:rsidRPr="60C219B2" w:rsidR="5D8246E0">
        <w:rPr>
          <w:rFonts w:ascii="Calibri" w:hAnsi="Calibri" w:eastAsia="Calibri" w:cs="Calibri"/>
          <w:b w:val="0"/>
          <w:bCs w:val="0"/>
          <w:i w:val="0"/>
          <w:iCs w:val="0"/>
          <w:caps w:val="0"/>
          <w:smallCaps w:val="0"/>
          <w:noProof w:val="0"/>
          <w:color w:val="000000" w:themeColor="text1" w:themeTint="FF" w:themeShade="FF"/>
          <w:sz w:val="20"/>
          <w:szCs w:val="20"/>
          <w:lang w:val="en-US"/>
        </w:rPr>
        <w:t>env.sh</w:t>
      </w:r>
    </w:p>
    <w:p w:rsidR="76EAC4C4" w:rsidP="60C219B2" w:rsidRDefault="76EAC4C4" w14:paraId="57E81522" w14:textId="57C42B7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6EAC4C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To launch the </w:t>
      </w:r>
      <w:proofErr w:type="spellStart"/>
      <w:r w:rsidRPr="60C219B2" w:rsidR="76EAC4C4">
        <w:rPr>
          <w:rFonts w:ascii="Calibri" w:hAnsi="Calibri" w:eastAsia="Calibri" w:cs="Calibri"/>
          <w:b w:val="0"/>
          <w:bCs w:val="0"/>
          <w:i w:val="0"/>
          <w:iCs w:val="0"/>
          <w:caps w:val="0"/>
          <w:smallCaps w:val="0"/>
          <w:noProof w:val="0"/>
          <w:color w:val="000000" w:themeColor="text1" w:themeTint="FF" w:themeShade="FF"/>
          <w:sz w:val="20"/>
          <w:szCs w:val="20"/>
          <w:lang w:val="en-US"/>
        </w:rPr>
        <w:t>tickerplant</w:t>
      </w:r>
      <w:proofErr w:type="spellEnd"/>
      <w:r w:rsidRPr="60C219B2" w:rsidR="76EAC4C4">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without a bash script, execute this line in the src folder mentioned above:- </w:t>
      </w:r>
    </w:p>
    <w:p w:rsidR="76EAC4C4" w:rsidP="60C219B2" w:rsidRDefault="76EAC4C4" w14:paraId="39FBE16C" w14:textId="3F510B7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6EAC4C4">
        <w:rPr>
          <w:rFonts w:ascii="Calibri" w:hAnsi="Calibri" w:eastAsia="Calibri" w:cs="Calibri"/>
          <w:b w:val="0"/>
          <w:bCs w:val="0"/>
          <w:i w:val="0"/>
          <w:iCs w:val="0"/>
          <w:caps w:val="0"/>
          <w:smallCaps w:val="0"/>
          <w:noProof w:val="0"/>
          <w:color w:val="000000" w:themeColor="text1" w:themeTint="FF" w:themeShade="FF"/>
          <w:sz w:val="20"/>
          <w:szCs w:val="20"/>
          <w:lang w:val="en-US"/>
        </w:rPr>
        <w:t>q ./tick.q "sym" $(pwd)/../raw -p 6800 -t 100</w:t>
      </w:r>
    </w:p>
    <w:p xmlns:wp14="http://schemas.microsoft.com/office/word/2010/wordml" w:rsidP="09C72FC7" w14:paraId="37884B0E" wp14:textId="5D07B34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Q2 RDB</w:t>
      </w:r>
    </w:p>
    <w:p xmlns:wp14="http://schemas.microsoft.com/office/word/2010/wordml" w:rsidP="60C219B2" w14:paraId="3B9BE404" wp14:textId="22566EE3">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The RDBs are defined in </w:t>
      </w:r>
      <w:r w:rsidRPr="60C219B2" w:rsidR="14C5B873">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60C219B2" w:rsidR="14C5B873">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proofErr w:type="spellEnd"/>
      <w:r w:rsidRPr="60C219B2" w:rsidR="14C5B873">
        <w:rPr>
          <w:rFonts w:ascii="Calibri" w:hAnsi="Calibri" w:eastAsia="Calibri" w:cs="Calibri"/>
          <w:b w:val="0"/>
          <w:bCs w:val="0"/>
          <w:i w:val="1"/>
          <w:iCs w:val="1"/>
          <w:caps w:val="0"/>
          <w:smallCaps w:val="0"/>
          <w:noProof w:val="0"/>
          <w:color w:val="000000" w:themeColor="text1" w:themeTint="FF" w:themeShade="FF"/>
          <w:sz w:val="20"/>
          <w:szCs w:val="20"/>
          <w:lang w:val="en-US"/>
        </w:rPr>
        <w:t>-master/</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proofErr w:type="spell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rdb.q</w:t>
      </w:r>
      <w:proofErr w:type="spell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and </w:t>
      </w:r>
      <w:r w:rsidRPr="60C219B2" w:rsidR="2CDE3127">
        <w:rPr>
          <w:rFonts w:ascii="Calibri" w:hAnsi="Calibri" w:eastAsia="Calibri" w:cs="Calibri"/>
          <w:b w:val="0"/>
          <w:bCs w:val="0"/>
          <w:i w:val="1"/>
          <w:iCs w:val="1"/>
          <w:caps w:val="0"/>
          <w:smallCaps w:val="0"/>
          <w:noProof w:val="0"/>
          <w:color w:val="000000" w:themeColor="text1" w:themeTint="FF" w:themeShade="FF"/>
          <w:sz w:val="20"/>
          <w:szCs w:val="20"/>
          <w:lang w:val="en-US"/>
        </w:rPr>
        <w:t>~/advancedKDB-master</w:t>
      </w:r>
      <w:r w:rsidRPr="60C219B2" w:rsidR="2CDE3127">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src/rdb2.q</w:t>
      </w:r>
    </w:p>
    <w:p xmlns:wp14="http://schemas.microsoft.com/office/word/2010/wordml" w:rsidP="09C72FC7" w14:paraId="0FA07476" wp14:textId="232358AC">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Q3 Feed handler</w:t>
      </w:r>
    </w:p>
    <w:p xmlns:wp14="http://schemas.microsoft.com/office/word/2010/wordml" w:rsidP="60C219B2" w14:paraId="7461A308" wp14:textId="638FCA7A">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Feedhandler</w:t>
      </w:r>
      <w:proofErr w:type="spellEnd"/>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is defined in </w:t>
      </w:r>
      <w:r w:rsidRPr="60C219B2" w:rsidR="2E528AFA">
        <w:rPr>
          <w:rFonts w:ascii="Calibri" w:hAnsi="Calibri" w:eastAsia="Calibri" w:cs="Calibri"/>
          <w:b w:val="0"/>
          <w:bCs w:val="0"/>
          <w:i w:val="1"/>
          <w:iCs w:val="1"/>
          <w:caps w:val="0"/>
          <w:smallCaps w:val="0"/>
          <w:noProof w:val="0"/>
          <w:color w:val="000000" w:themeColor="text1" w:themeTint="FF" w:themeShade="FF"/>
          <w:sz w:val="20"/>
          <w:szCs w:val="20"/>
          <w:lang w:val="en-US"/>
        </w:rPr>
        <w:t>~/advancedKDB-master/src/fh.q</w:t>
      </w:r>
    </w:p>
    <w:p xmlns:wp14="http://schemas.microsoft.com/office/word/2010/wordml" w:rsidP="09C72FC7" w14:paraId="111DE2C6" wp14:textId="50A56A1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 4 CEP</w:t>
      </w:r>
    </w:p>
    <w:p xmlns:wp14="http://schemas.microsoft.com/office/word/2010/wordml" w:rsidP="60C219B2" w14:paraId="42F91DDB" wp14:textId="612409F6">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CEP is defined in </w:t>
      </w:r>
      <w:r w:rsidRPr="60C219B2" w:rsidR="1F335E93">
        <w:rPr>
          <w:rFonts w:ascii="Calibri" w:hAnsi="Calibri" w:eastAsia="Calibri" w:cs="Calibri"/>
          <w:b w:val="0"/>
          <w:bCs w:val="0"/>
          <w:i w:val="1"/>
          <w:iCs w:val="1"/>
          <w:caps w:val="0"/>
          <w:smallCaps w:val="0"/>
          <w:noProof w:val="0"/>
          <w:color w:val="000000" w:themeColor="text1" w:themeTint="FF" w:themeShade="FF"/>
          <w:sz w:val="20"/>
          <w:szCs w:val="20"/>
          <w:lang w:val="en-US"/>
        </w:rPr>
        <w:t>~/</w:t>
      </w:r>
      <w:r w:rsidRPr="60C219B2" w:rsidR="1F335E93">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r w:rsidRPr="60C219B2" w:rsidR="1F335E93">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src/cep.q</w:t>
      </w:r>
    </w:p>
    <w:p xmlns:wp14="http://schemas.microsoft.com/office/word/2010/wordml" w:rsidP="60C219B2" w14:paraId="77CDB6E4" wp14:textId="2C570B2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For TP logging every minute .logs/data/tp.log </w:t>
      </w:r>
    </w:p>
    <w:p w:rsidR="5D8B79E1" w:rsidP="60C219B2" w:rsidRDefault="5D8B79E1" w14:paraId="06024FE6" w14:textId="46798A2D">
      <w:pPr>
        <w:spacing w:after="160" w:line="259" w:lineRule="auto"/>
        <w:rPr>
          <w:rFonts w:ascii="Calibri" w:hAnsi="Calibri" w:eastAsia="Calibri" w:cs="Calibri"/>
          <w:noProof w:val="0"/>
          <w:sz w:val="20"/>
          <w:szCs w:val="20"/>
          <w:lang w:val="en-US"/>
        </w:rPr>
      </w:pPr>
      <w:r w:rsidRPr="60C219B2"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Now when the CEP </w:t>
      </w:r>
      <w:proofErr w:type="spellStart"/>
      <w:r w:rsidRPr="60C219B2" w:rsidR="5D8B79E1">
        <w:rPr>
          <w:rFonts w:ascii="Calibri" w:hAnsi="Calibri" w:eastAsia="Calibri" w:cs="Calibri"/>
          <w:b w:val="0"/>
          <w:bCs w:val="0"/>
          <w:i w:val="0"/>
          <w:iCs w:val="0"/>
          <w:caps w:val="0"/>
          <w:smallCaps w:val="0"/>
          <w:noProof w:val="0"/>
          <w:color w:val="000000" w:themeColor="text1" w:themeTint="FF" w:themeShade="FF"/>
          <w:sz w:val="22"/>
          <w:szCs w:val="22"/>
          <w:lang w:val="en-US"/>
        </w:rPr>
        <w:t>receieves</w:t>
      </w:r>
      <w:proofErr w:type="spellEnd"/>
      <w:r w:rsidRPr="60C219B2"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Start"/>
      <w:r w:rsidRPr="60C219B2" w:rsidR="5D8B79E1">
        <w:rPr>
          <w:rFonts w:ascii="Calibri" w:hAnsi="Calibri" w:eastAsia="Calibri" w:cs="Calibri"/>
          <w:b w:val="0"/>
          <w:bCs w:val="0"/>
          <w:i w:val="0"/>
          <w:iCs w:val="0"/>
          <w:caps w:val="0"/>
          <w:smallCaps w:val="0"/>
          <w:noProof w:val="0"/>
          <w:color w:val="000000" w:themeColor="text1" w:themeTint="FF" w:themeShade="FF"/>
          <w:sz w:val="22"/>
          <w:szCs w:val="22"/>
          <w:lang w:val="en-US"/>
        </w:rPr>
        <w:t>an</w:t>
      </w:r>
      <w:proofErr w:type="gramEnd"/>
      <w:r w:rsidRPr="60C219B2"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Quote or Trade, the historical Trades are deleted from the table on the CEP, meaning only the most recent trade and quote is pushed as an aggregation. Should it be the case that only the most recent trades for a given </w:t>
      </w:r>
      <w:proofErr w:type="spellStart"/>
      <w:r w:rsidRPr="60C219B2" w:rsidR="5D8B79E1">
        <w:rPr>
          <w:rFonts w:ascii="Calibri" w:hAnsi="Calibri" w:eastAsia="Calibri" w:cs="Calibri"/>
          <w:b w:val="0"/>
          <w:bCs w:val="0"/>
          <w:i w:val="0"/>
          <w:iCs w:val="0"/>
          <w:caps w:val="0"/>
          <w:smallCaps w:val="0"/>
          <w:noProof w:val="0"/>
          <w:color w:val="000000" w:themeColor="text1" w:themeTint="FF" w:themeShade="FF"/>
          <w:sz w:val="22"/>
          <w:szCs w:val="22"/>
          <w:lang w:val="en-US"/>
        </w:rPr>
        <w:t>sym</w:t>
      </w:r>
      <w:proofErr w:type="spellEnd"/>
      <w:r w:rsidRPr="60C219B2"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should be pushed? It’s now programmed to run on a lower tick</w:t>
      </w:r>
    </w:p>
    <w:p xmlns:wp14="http://schemas.microsoft.com/office/word/2010/wordml" w:rsidP="09C72FC7" w14:paraId="46BD9EF0" wp14:textId="3900875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Q5 Logging</w:t>
      </w:r>
      <w:r w:rsidRPr="09C72FC7"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p>
    <w:p xmlns:wp14="http://schemas.microsoft.com/office/word/2010/wordml" w:rsidP="60C219B2" w14:paraId="296A74F7" wp14:textId="1C200F0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gramStart"/>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Location</w:t>
      </w:r>
      <w:r w:rsidRPr="60C219B2" w:rsidR="2C2B95FF">
        <w:rPr>
          <w:rFonts w:ascii="Calibri" w:hAnsi="Calibri" w:eastAsia="Calibri" w:cs="Calibri"/>
          <w:b w:val="0"/>
          <w:bCs w:val="0"/>
          <w:i w:val="0"/>
          <w:iCs w:val="0"/>
          <w:caps w:val="0"/>
          <w:smallCaps w:val="0"/>
          <w:noProof w:val="0"/>
          <w:color w:val="000000" w:themeColor="text1" w:themeTint="FF" w:themeShade="FF"/>
          <w:sz w:val="20"/>
          <w:szCs w:val="20"/>
          <w:lang w:val="en-US"/>
        </w:rPr>
        <w:t>:</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gram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60C219B2" w:rsidR="2EFA554D">
        <w:rPr>
          <w:rFonts w:ascii="Calibri" w:hAnsi="Calibri" w:eastAsia="Calibri" w:cs="Calibri"/>
          <w:b w:val="0"/>
          <w:bCs w:val="0"/>
          <w:i w:val="1"/>
          <w:iCs w:val="1"/>
          <w:caps w:val="0"/>
          <w:smallCaps w:val="0"/>
          <w:noProof w:val="0"/>
          <w:color w:val="000000" w:themeColor="text1" w:themeTint="FF" w:themeShade="FF"/>
          <w:sz w:val="20"/>
          <w:szCs w:val="20"/>
          <w:lang w:val="en-US"/>
        </w:rPr>
        <w:t>~/</w:t>
      </w:r>
      <w:r w:rsidRPr="60C219B2" w:rsidR="2EFA554D">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r w:rsidRPr="60C219B2" w:rsidR="2EFA554D">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60C219B2" w:rsidR="51F5DA42">
        <w:rPr>
          <w:rFonts w:ascii="Calibri" w:hAnsi="Calibri" w:eastAsia="Calibri" w:cs="Calibri"/>
          <w:b w:val="0"/>
          <w:bCs w:val="0"/>
          <w:i w:val="1"/>
          <w:iCs w:val="1"/>
          <w:caps w:val="0"/>
          <w:smallCaps w:val="0"/>
          <w:noProof w:val="0"/>
          <w:color w:val="000000" w:themeColor="text1" w:themeTint="FF" w:themeShade="FF"/>
          <w:sz w:val="20"/>
          <w:szCs w:val="20"/>
          <w:lang w:val="en-US"/>
        </w:rPr>
        <w:t>log4q-master</w:t>
      </w:r>
      <w:r w:rsidRPr="60C219B2" w:rsidR="56BDC12C">
        <w:rPr>
          <w:rFonts w:ascii="Calibri" w:hAnsi="Calibri" w:eastAsia="Calibri" w:cs="Calibri"/>
          <w:b w:val="0"/>
          <w:bCs w:val="0"/>
          <w:i w:val="1"/>
          <w:iCs w:val="1"/>
          <w:caps w:val="0"/>
          <w:smallCaps w:val="0"/>
          <w:noProof w:val="0"/>
          <w:color w:val="000000" w:themeColor="text1" w:themeTint="FF" w:themeShade="FF"/>
          <w:sz w:val="20"/>
          <w:szCs w:val="20"/>
          <w:lang w:val="en-US"/>
        </w:rPr>
        <w:t>/</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log</w:t>
      </w:r>
      <w:r w:rsidRPr="60C219B2" w:rsidR="7D45696E">
        <w:rPr>
          <w:rFonts w:ascii="Calibri" w:hAnsi="Calibri" w:eastAsia="Calibri" w:cs="Calibri"/>
          <w:b w:val="0"/>
          <w:bCs w:val="0"/>
          <w:i w:val="1"/>
          <w:iCs w:val="1"/>
          <w:caps w:val="0"/>
          <w:smallCaps w:val="0"/>
          <w:noProof w:val="0"/>
          <w:color w:val="000000" w:themeColor="text1" w:themeTint="FF" w:themeShade="FF"/>
          <w:sz w:val="20"/>
          <w:szCs w:val="20"/>
          <w:lang w:val="en-US"/>
        </w:rPr>
        <w:t>4q</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.q</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60C219B2" w14:paraId="4DECC7E6" wp14:textId="493DA49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3325BE5">
        <w:rPr>
          <w:rFonts w:ascii="Calibri" w:hAnsi="Calibri" w:eastAsia="Calibri" w:cs="Calibri"/>
          <w:b w:val="0"/>
          <w:bCs w:val="0"/>
          <w:i w:val="0"/>
          <w:iCs w:val="0"/>
          <w:caps w:val="0"/>
          <w:smallCaps w:val="0"/>
          <w:noProof w:val="0"/>
          <w:color w:val="000000" w:themeColor="text1" w:themeTint="FF" w:themeShade="FF"/>
          <w:sz w:val="20"/>
          <w:szCs w:val="20"/>
          <w:lang w:val="en-US"/>
        </w:rPr>
        <w:t>Output location</w:t>
      </w:r>
      <w:r w:rsidRPr="60C219B2" w:rsidR="7D975528">
        <w:rPr>
          <w:rFonts w:ascii="Calibri" w:hAnsi="Calibri" w:eastAsia="Calibri" w:cs="Calibri"/>
          <w:b w:val="0"/>
          <w:bCs w:val="0"/>
          <w:i w:val="0"/>
          <w:iCs w:val="0"/>
          <w:caps w:val="0"/>
          <w:smallCaps w:val="0"/>
          <w:noProof w:val="0"/>
          <w:color w:val="000000" w:themeColor="text1" w:themeTint="FF" w:themeShade="FF"/>
          <w:sz w:val="20"/>
          <w:szCs w:val="20"/>
          <w:lang w:val="en-US"/>
        </w:rPr>
        <w:t>:-</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60C219B2" w:rsidR="7DF60361">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60C219B2" w:rsidR="7DF60361">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proofErr w:type="spellEnd"/>
      <w:r w:rsidRPr="60C219B2" w:rsidR="7DF60361">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/logs/</w:t>
      </w:r>
      <w:r w:rsidRPr="60C219B2" w:rsidR="4E08177C">
        <w:rPr>
          <w:rFonts w:ascii="Calibri" w:hAnsi="Calibri" w:eastAsia="Calibri" w:cs="Calibri"/>
          <w:b w:val="0"/>
          <w:bCs w:val="0"/>
          <w:i w:val="1"/>
          <w:iCs w:val="1"/>
          <w:caps w:val="0"/>
          <w:smallCaps w:val="0"/>
          <w:noProof w:val="0"/>
          <w:color w:val="000000" w:themeColor="text1" w:themeTint="FF" w:themeShade="FF"/>
          <w:sz w:val="20"/>
          <w:szCs w:val="20"/>
          <w:lang w:val="en-US"/>
        </w:rPr>
        <w:t>data</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60C219B2" w:rsidR="48E55C32">
        <w:rPr>
          <w:rFonts w:ascii="Calibri" w:hAnsi="Calibri" w:eastAsia="Calibri" w:cs="Calibri"/>
          <w:b w:val="0"/>
          <w:bCs w:val="0"/>
          <w:i w:val="1"/>
          <w:iCs w:val="1"/>
          <w:caps w:val="0"/>
          <w:smallCaps w:val="0"/>
          <w:noProof w:val="0"/>
          <w:color w:val="000000" w:themeColor="text1" w:themeTint="FF" w:themeShade="FF"/>
          <w:sz w:val="20"/>
          <w:szCs w:val="20"/>
          <w:lang w:val="en-US"/>
        </w:rPr>
        <w:t>PROCESS</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.log  </w:t>
      </w:r>
    </w:p>
    <w:p w:rsidR="4986107E" w:rsidP="60C219B2" w:rsidRDefault="4986107E" w14:paraId="1F5AF59B" w14:textId="47AA01D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4986107E">
        <w:rPr>
          <w:rFonts w:ascii="Calibri" w:hAnsi="Calibri" w:eastAsia="Calibri" w:cs="Calibri"/>
          <w:b w:val="0"/>
          <w:bCs w:val="0"/>
          <w:i w:val="0"/>
          <w:iCs w:val="0"/>
          <w:caps w:val="0"/>
          <w:smallCaps w:val="0"/>
          <w:noProof w:val="0"/>
          <w:color w:val="000000" w:themeColor="text1" w:themeTint="FF" w:themeShade="FF"/>
          <w:sz w:val="20"/>
          <w:szCs w:val="20"/>
          <w:lang w:val="en-US"/>
        </w:rPr>
        <w:t>Where the PROCESS is the associated process</w:t>
      </w:r>
      <w:r w:rsidRPr="60C219B2" w:rsidR="63CD137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roofErr w:type="spellStart"/>
      <w:r w:rsidRPr="60C219B2" w:rsidR="63CD1378">
        <w:rPr>
          <w:rFonts w:ascii="Calibri" w:hAnsi="Calibri" w:eastAsia="Calibri" w:cs="Calibri"/>
          <w:b w:val="0"/>
          <w:bCs w:val="0"/>
          <w:i w:val="0"/>
          <w:iCs w:val="0"/>
          <w:caps w:val="0"/>
          <w:smallCaps w:val="0"/>
          <w:noProof w:val="0"/>
          <w:color w:val="000000" w:themeColor="text1" w:themeTint="FF" w:themeShade="FF"/>
          <w:sz w:val="20"/>
          <w:szCs w:val="20"/>
          <w:lang w:val="en-US"/>
        </w:rPr>
        <w:t>ie</w:t>
      </w:r>
      <w:proofErr w:type="spellEnd"/>
      <w:r w:rsidRPr="60C219B2" w:rsidR="63CD137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roofErr w:type="spellStart"/>
      <w:r w:rsidRPr="60C219B2" w:rsidR="63CD1378">
        <w:rPr>
          <w:rFonts w:ascii="Calibri" w:hAnsi="Calibri" w:eastAsia="Calibri" w:cs="Calibri"/>
          <w:b w:val="0"/>
          <w:bCs w:val="0"/>
          <w:i w:val="1"/>
          <w:iCs w:val="1"/>
          <w:caps w:val="0"/>
          <w:smallCaps w:val="0"/>
          <w:noProof w:val="0"/>
          <w:color w:val="000000" w:themeColor="text1" w:themeTint="FF" w:themeShade="FF"/>
          <w:sz w:val="20"/>
          <w:szCs w:val="20"/>
          <w:lang w:val="en-US"/>
        </w:rPr>
        <w:t>tp</w:t>
      </w:r>
      <w:proofErr w:type="spellEnd"/>
      <w:r w:rsidRPr="60C219B2" w:rsidR="63CD1378">
        <w:rPr>
          <w:rFonts w:ascii="Calibri" w:hAnsi="Calibri" w:eastAsia="Calibri" w:cs="Calibri"/>
          <w:b w:val="0"/>
          <w:bCs w:val="0"/>
          <w:i w:val="1"/>
          <w:iCs w:val="1"/>
          <w:caps w:val="0"/>
          <w:smallCaps w:val="0"/>
          <w:noProof w:val="0"/>
          <w:color w:val="000000" w:themeColor="text1" w:themeTint="FF" w:themeShade="FF"/>
          <w:sz w:val="20"/>
          <w:szCs w:val="20"/>
          <w:lang w:val="en-US"/>
        </w:rPr>
        <w:t>, rdb1, rdb2, feed, cep</w:t>
      </w:r>
    </w:p>
    <w:p w:rsidR="3CDDEC7A" w:rsidP="60C219B2" w:rsidRDefault="3CDDEC7A" w14:paraId="299AB8A8" w14:textId="08D1298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0C219B2" w:rsidR="3CDDE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Logging for the instances in my project use log4q. An example of a coded error message which would work is as follows:- </w:t>
      </w:r>
    </w:p>
    <w:p w:rsidR="3CDDEC7A" w:rsidP="60C219B2" w:rsidRDefault="3CDDEC7A" w14:paraId="6C688DC9" w14:textId="628AA9B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0C219B2" w:rsidR="3CDDEC7A">
        <w:rPr>
          <w:rFonts w:ascii="Calibri" w:hAnsi="Calibri" w:eastAsia="Calibri" w:cs="Calibri"/>
          <w:b w:val="0"/>
          <w:bCs w:val="0"/>
          <w:i w:val="0"/>
          <w:iCs w:val="0"/>
          <w:caps w:val="0"/>
          <w:smallCaps w:val="0"/>
          <w:noProof w:val="0"/>
          <w:color w:val="000000" w:themeColor="text1" w:themeTint="FF" w:themeShade="FF"/>
          <w:sz w:val="22"/>
          <w:szCs w:val="22"/>
          <w:lang w:val="en-US"/>
        </w:rPr>
        <w:t>.log4q.INFO("TEST")</w:t>
      </w:r>
    </w:p>
    <w:p w:rsidR="3CDDEC7A" w:rsidP="60C219B2" w:rsidRDefault="3CDDEC7A" w14:paraId="2B742C81" w14:textId="63BC911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0C219B2" w:rsidR="3CDDEC7A">
        <w:rPr>
          <w:rFonts w:ascii="Calibri" w:hAnsi="Calibri" w:eastAsia="Calibri" w:cs="Calibri"/>
          <w:b w:val="0"/>
          <w:bCs w:val="0"/>
          <w:i w:val="0"/>
          <w:iCs w:val="0"/>
          <w:caps w:val="0"/>
          <w:smallCaps w:val="0"/>
          <w:noProof w:val="0"/>
          <w:color w:val="000000" w:themeColor="text1" w:themeTint="FF" w:themeShade="FF"/>
          <w:sz w:val="22"/>
          <w:szCs w:val="22"/>
          <w:lang w:val="en-US"/>
        </w:rPr>
        <w:t>Will add the following to the log of the associated instance</w:t>
      </w:r>
    </w:p>
    <w:p w:rsidR="784DCEFA" w:rsidP="60C219B2" w:rsidRDefault="784DCEFA" w14:paraId="0990C19F" w14:textId="587928BC">
      <w:pPr>
        <w:spacing w:before="0" w:beforeAutospacing="off" w:after="160" w:afterAutospacing="off" w:line="259" w:lineRule="auto"/>
        <w:ind w:left="0" w:right="0"/>
        <w:jc w:val="left"/>
        <w:rPr>
          <w:rFonts w:ascii="Calibri" w:hAnsi="Calibri" w:eastAsia="Calibri" w:cs="Calibri"/>
          <w:noProof w:val="0"/>
          <w:sz w:val="20"/>
          <w:szCs w:val="20"/>
          <w:lang w:val="en-US"/>
        </w:rPr>
      </w:pPr>
      <w:r w:rsidRPr="60C219B2" w:rsidR="784DCEFA">
        <w:rPr>
          <w:rFonts w:ascii="Calibri" w:hAnsi="Calibri" w:eastAsia="Calibri" w:cs="Calibri"/>
          <w:b w:val="0"/>
          <w:bCs w:val="0"/>
          <w:i w:val="0"/>
          <w:iCs w:val="0"/>
          <w:caps w:val="0"/>
          <w:smallCaps w:val="0"/>
          <w:noProof w:val="0"/>
          <w:color w:val="000000" w:themeColor="text1" w:themeTint="FF" w:themeShade="FF"/>
          <w:sz w:val="22"/>
          <w:szCs w:val="22"/>
          <w:lang w:val="en-US"/>
        </w:rPr>
        <w:t>INFO    [2022.09.26D20:03:09.303421000]:PID=41010:./fh.q: TEST</w:t>
      </w:r>
    </w:p>
    <w:p w:rsidR="60C219B2" w:rsidP="60C219B2" w:rsidRDefault="60C219B2" w14:paraId="0A6603BA" w14:textId="011F1697">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p>
    <w:p xmlns:wp14="http://schemas.microsoft.com/office/word/2010/wordml" w:rsidP="09C72FC7" w14:paraId="232BCEB6" wp14:textId="3BC3B7A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Q6 Startup Shutdown scripts</w:t>
      </w:r>
      <w:r w:rsidRPr="09C72FC7"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24DD0121" wp14:textId="4BF057A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Start, stop and test scripts are divided into three separate scripts </w:t>
      </w:r>
    </w:p>
    <w:p xmlns:wp14="http://schemas.microsoft.com/office/word/2010/wordml" w:rsidP="09C72FC7" w14:paraId="79AE3869" wp14:textId="4875EDF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Upon starting a process, the pid for the process will be stored in /adv_kdb/logs/pids </w:t>
      </w:r>
    </w:p>
    <w:p xmlns:wp14="http://schemas.microsoft.com/office/word/2010/wordml" w:rsidP="09C72FC7" w14:paraId="441A94D0" wp14:textId="7B688B2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Run commands:</w:t>
      </w:r>
    </w:p>
    <w:p xmlns:wp14="http://schemas.microsoft.com/office/word/2010/wordml" w:rsidP="60C219B2" w14:paraId="25687596" wp14:textId="57C115A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.cd </w:t>
      </w:r>
      <w:r w:rsidRPr="60C219B2" w:rsidR="3657AA9D">
        <w:rPr>
          <w:rFonts w:ascii="Calibri" w:hAnsi="Calibri" w:eastAsia="Calibri" w:cs="Calibri"/>
          <w:b w:val="0"/>
          <w:bCs w:val="0"/>
          <w:i w:val="1"/>
          <w:iCs w:val="1"/>
          <w:caps w:val="0"/>
          <w:smallCaps w:val="0"/>
          <w:noProof w:val="0"/>
          <w:color w:val="000000" w:themeColor="text1" w:themeTint="FF" w:themeShade="FF"/>
          <w:sz w:val="20"/>
          <w:szCs w:val="20"/>
          <w:lang w:val="en-US"/>
        </w:rPr>
        <w:t>~/</w:t>
      </w:r>
      <w:r w:rsidRPr="60C219B2" w:rsidR="3657AA9D">
        <w:rPr>
          <w:rFonts w:ascii="Calibri" w:hAnsi="Calibri" w:eastAsia="Calibri" w:cs="Calibri"/>
          <w:b w:val="0"/>
          <w:bCs w:val="0"/>
          <w:i w:val="1"/>
          <w:iCs w:val="1"/>
          <w:caps w:val="0"/>
          <w:smallCaps w:val="0"/>
          <w:noProof w:val="0"/>
          <w:color w:val="000000" w:themeColor="text1" w:themeTint="FF" w:themeShade="FF"/>
          <w:sz w:val="20"/>
          <w:szCs w:val="20"/>
          <w:lang w:val="en-US"/>
        </w:rPr>
        <w:t>advancedKDB</w:t>
      </w:r>
      <w:r w:rsidRPr="60C219B2" w:rsidR="3657AA9D">
        <w:rPr>
          <w:rFonts w:ascii="Calibri" w:hAnsi="Calibri" w:eastAsia="Calibri" w:cs="Calibri"/>
          <w:b w:val="0"/>
          <w:bCs w:val="0"/>
          <w:i w:val="1"/>
          <w:iCs w:val="1"/>
          <w:caps w:val="0"/>
          <w:smallCaps w:val="0"/>
          <w:noProof w:val="0"/>
          <w:color w:val="000000" w:themeColor="text1" w:themeTint="FF" w:themeShade="FF"/>
          <w:sz w:val="20"/>
          <w:szCs w:val="20"/>
          <w:lang w:val="en-US"/>
        </w:rPr>
        <w:t>-master/</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p>
    <w:p xmlns:wp14="http://schemas.microsoft.com/office/word/2010/wordml" w:rsidP="09C72FC7" w14:paraId="3EEDF7B7" wp14:textId="78ECB0D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START.sh -&gt; input y to start all process, input n with any combination of two letter prompt to start a different process, ie tp starts the tickerplant. The instructions are mentioned in the prompts</w:t>
      </w:r>
    </w:p>
    <w:p xmlns:wp14="http://schemas.microsoft.com/office/word/2010/wordml" w:rsidP="09C72FC7" w14:paraId="0BBA874F" wp14:textId="25F18815">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STOP.sh -&gt; input y to stop all process, input n with any combination of two letter prompt to stop a different process, ie tp starts the tickerplant. The instructions are mentioned in the prompts</w:t>
      </w:r>
    </w:p>
    <w:p xmlns:wp14="http://schemas.microsoft.com/office/word/2010/wordml" w:rsidP="60C219B2" w14:paraId="31DA5C30" wp14:textId="4BDAC51A">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TEST.</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sh</w:t>
      </w:r>
      <w:proofErr w:type="spell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-&gt; input n with any combination of two letter prompt to test a different process, </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ie</w:t>
      </w:r>
      <w:proofErr w:type="spell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tp</w:t>
      </w:r>
      <w:proofErr w:type="spell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starts the </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tickerplant</w:t>
      </w:r>
      <w:proofErr w:type="spell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The instructions are mentioned in the prompts</w:t>
      </w:r>
    </w:p>
    <w:p w:rsidR="2D5A8A15" w:rsidP="60C219B2" w:rsidRDefault="2D5A8A15" w14:paraId="503D936E" w14:textId="2C1A03EB">
      <w:pPr>
        <w:spacing w:after="160" w:line="259" w:lineRule="auto"/>
        <w:ind w:left="0"/>
        <w:rPr>
          <w:rFonts w:ascii="Calibri" w:hAnsi="Calibri" w:eastAsia="Calibri" w:cs="Calibri"/>
          <w:b w:val="0"/>
          <w:bCs w:val="0"/>
          <w:i w:val="0"/>
          <w:iCs w:val="0"/>
          <w:noProof w:val="0"/>
          <w:sz w:val="22"/>
          <w:szCs w:val="22"/>
          <w:lang w:val="en-US"/>
        </w:rPr>
      </w:pPr>
      <w:r w:rsidRPr="60C219B2" w:rsidR="2D5A8A15">
        <w:rPr>
          <w:rFonts w:ascii="Calibri" w:hAnsi="Calibri" w:eastAsia="Calibri" w:cs="Calibri"/>
          <w:b w:val="0"/>
          <w:bCs w:val="0"/>
          <w:i w:val="0"/>
          <w:iCs w:val="0"/>
          <w:noProof w:val="0"/>
          <w:sz w:val="22"/>
          <w:szCs w:val="22"/>
          <w:lang w:val="en-US"/>
        </w:rPr>
        <w:t xml:space="preserve">After making it simpler:- </w:t>
      </w:r>
    </w:p>
    <w:p w:rsidR="2D5A8A15" w:rsidP="60C219B2" w:rsidRDefault="2D5A8A15" w14:paraId="050C590E" w14:textId="6518764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2D5A8A15">
        <w:drawing>
          <wp:inline wp14:editId="756F40BE" wp14:anchorId="31B20470">
            <wp:extent cx="4572000" cy="2743200"/>
            <wp:effectExtent l="0" t="0" r="0" b="0"/>
            <wp:docPr id="1869436584" name="" descr="Inserting image..." title=""/>
            <wp:cNvGraphicFramePr>
              <a:graphicFrameLocks noChangeAspect="1"/>
            </wp:cNvGraphicFramePr>
            <a:graphic>
              <a:graphicData uri="http://schemas.openxmlformats.org/drawingml/2006/picture">
                <pic:pic>
                  <pic:nvPicPr>
                    <pic:cNvPr id="0" name=""/>
                    <pic:cNvPicPr/>
                  </pic:nvPicPr>
                  <pic:blipFill>
                    <a:blip r:embed="R3b97abe3dea54980">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r>
        <w:br/>
      </w:r>
      <w:r w:rsidRPr="60C219B2" w:rsidR="2D5A8A15">
        <w:rPr>
          <w:rFonts w:ascii="Calibri" w:hAnsi="Calibri" w:eastAsia="Calibri" w:cs="Calibri"/>
          <w:b w:val="0"/>
          <w:bCs w:val="0"/>
          <w:i w:val="0"/>
          <w:iCs w:val="0"/>
          <w:caps w:val="0"/>
          <w:smallCaps w:val="0"/>
          <w:noProof w:val="0"/>
          <w:color w:val="000000" w:themeColor="text1" w:themeTint="FF" w:themeShade="FF"/>
          <w:sz w:val="22"/>
          <w:szCs w:val="22"/>
          <w:lang w:val="en-US"/>
        </w:rPr>
        <w:t>After executing ” kill -9 1189”, and stopping the RDB2 process</w:t>
      </w:r>
      <w:r>
        <w:br/>
      </w:r>
      <w:r w:rsidR="2D5A8A15">
        <w:drawing>
          <wp:inline wp14:editId="057EE84B" wp14:anchorId="473FA6D8">
            <wp:extent cx="4572000" cy="1847850"/>
            <wp:effectExtent l="0" t="0" r="0" b="0"/>
            <wp:docPr id="985919033" name="" title=""/>
            <wp:cNvGraphicFramePr>
              <a:graphicFrameLocks noChangeAspect="1"/>
            </wp:cNvGraphicFramePr>
            <a:graphic>
              <a:graphicData uri="http://schemas.openxmlformats.org/drawingml/2006/picture">
                <pic:pic>
                  <pic:nvPicPr>
                    <pic:cNvPr id="0" name=""/>
                    <pic:cNvPicPr/>
                  </pic:nvPicPr>
                  <pic:blipFill>
                    <a:blip r:embed="R85e69f6702904249">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r>
        <w:br/>
      </w:r>
    </w:p>
    <w:p xmlns:wp14="http://schemas.microsoft.com/office/word/2010/wordml" w:rsidP="09C72FC7" w14:paraId="10C98229" wp14:textId="37C4B9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6BA6AFF2" wp14:textId="251BCA8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Q7 TP Replay</w:t>
      </w:r>
    </w:p>
    <w:p xmlns:wp14="http://schemas.microsoft.com/office/word/2010/wordml" w:rsidP="60C219B2" w14:paraId="1EBCCF21" wp14:textId="7ED849F4">
      <w:pPr>
        <w:pStyle w:val="Normal"/>
        <w:spacing w:after="160" w:line="259" w:lineRule="auto"/>
        <w:rPr>
          <w:rFonts w:ascii="Calibri" w:hAnsi="Calibri" w:eastAsia="Calibri" w:cs="Calibri"/>
          <w:noProof w:val="0"/>
          <w:sz w:val="20"/>
          <w:szCs w:val="20"/>
          <w:lang w:val="en-US"/>
        </w:rPr>
      </w:pP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Location - /</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60C219B2" w:rsidR="6CFEBE0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tpLogReplay.q</w:t>
      </w:r>
    </w:p>
    <w:p xmlns:wp14="http://schemas.microsoft.com/office/word/2010/wordml" w:rsidP="09C72FC7" w14:paraId="4CB0AD0E" wp14:textId="6F4335BF">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Execute q new_sym_file.q symYYYY.MM.DD </w:t>
      </w:r>
    </w:p>
    <w:p xmlns:wp14="http://schemas.microsoft.com/office/word/2010/wordml" w:rsidP="09C72FC7" w14:paraId="39679A6A" wp14:textId="574A14F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 /logs/raw/symYYYY.MM.DD_IBM </w:t>
      </w:r>
    </w:p>
    <w:p w:rsidR="73325BE5" w:rsidP="60C219B2" w:rsidRDefault="73325BE5" w14:paraId="289A46E6" w14:textId="49A125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60C219B2" w:rsidR="524EB15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Example </w:t>
      </w:r>
    </w:p>
    <w:p w:rsidR="524EB155" w:rsidP="60C219B2" w:rsidRDefault="524EB155" w14:paraId="0D9787FE" w14:textId="3B9D16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0C219B2" w:rsidR="524EB15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0C219B2" w:rsidR="524EB155">
        <w:rPr>
          <w:rFonts w:ascii="Calibri" w:hAnsi="Calibri" w:eastAsia="Calibri" w:cs="Calibri"/>
          <w:b w:val="0"/>
          <w:bCs w:val="0"/>
          <w:i w:val="0"/>
          <w:iCs w:val="0"/>
          <w:caps w:val="0"/>
          <w:smallCaps w:val="0"/>
          <w:noProof w:val="0"/>
          <w:color w:val="000000" w:themeColor="text1" w:themeTint="FF" w:themeShade="FF"/>
          <w:sz w:val="22"/>
          <w:szCs w:val="22"/>
          <w:lang w:val="en-US"/>
        </w:rPr>
        <w:t>q .</w:t>
      </w:r>
      <w:r w:rsidRPr="60C219B2" w:rsidR="524EB155">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60C219B2" w:rsidR="524EB155">
        <w:rPr>
          <w:rFonts w:ascii="Calibri" w:hAnsi="Calibri" w:eastAsia="Calibri" w:cs="Calibri"/>
          <w:b w:val="0"/>
          <w:bCs w:val="0"/>
          <w:i w:val="0"/>
          <w:iCs w:val="0"/>
          <w:caps w:val="0"/>
          <w:smallCaps w:val="0"/>
          <w:noProof w:val="0"/>
          <w:color w:val="000000" w:themeColor="text1" w:themeTint="FF" w:themeShade="FF"/>
          <w:sz w:val="22"/>
          <w:szCs w:val="22"/>
          <w:lang w:val="en-US"/>
        </w:rPr>
        <w:t>tpLogReplay.q</w:t>
      </w:r>
      <w:proofErr w:type="spellEnd"/>
      <w:r w:rsidRPr="60C219B2" w:rsidR="524EB15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sym2022.09.2</w:t>
      </w:r>
      <w:r w:rsidRPr="60C219B2" w:rsidR="31CD6482">
        <w:rPr>
          <w:rFonts w:ascii="Calibri" w:hAnsi="Calibri" w:eastAsia="Calibri" w:cs="Calibri"/>
          <w:b w:val="0"/>
          <w:bCs w:val="0"/>
          <w:i w:val="0"/>
          <w:iCs w:val="0"/>
          <w:caps w:val="0"/>
          <w:smallCaps w:val="0"/>
          <w:noProof w:val="0"/>
          <w:color w:val="000000" w:themeColor="text1" w:themeTint="FF" w:themeShade="FF"/>
          <w:sz w:val="22"/>
          <w:szCs w:val="22"/>
          <w:lang w:val="en-US"/>
        </w:rPr>
        <w:t>8</w:t>
      </w:r>
    </w:p>
    <w:p w:rsidR="31CD6482" w:rsidP="60C219B2" w:rsidRDefault="31CD6482" w14:paraId="2ED2FA0D" w14:textId="769A2466">
      <w:pPr>
        <w:pStyle w:val="Normal"/>
        <w:spacing w:after="160" w:line="259" w:lineRule="auto"/>
      </w:pPr>
      <w:r w:rsidR="31CD6482">
        <w:drawing>
          <wp:inline wp14:editId="07D73BF4" wp14:anchorId="6314D346">
            <wp:extent cx="4572000" cy="2343150"/>
            <wp:effectExtent l="0" t="0" r="0" b="0"/>
            <wp:docPr id="1826615599" name="" title=""/>
            <wp:cNvGraphicFramePr>
              <a:graphicFrameLocks noChangeAspect="1"/>
            </wp:cNvGraphicFramePr>
            <a:graphic>
              <a:graphicData uri="http://schemas.openxmlformats.org/drawingml/2006/picture">
                <pic:pic>
                  <pic:nvPicPr>
                    <pic:cNvPr id="0" name=""/>
                    <pic:cNvPicPr/>
                  </pic:nvPicPr>
                  <pic:blipFill>
                    <a:blip r:embed="Rb12eb7851de148fa">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60C219B2" w:rsidP="60C219B2" w:rsidRDefault="60C219B2" w14:paraId="59CB1CBB" w14:textId="4A00939F">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p>
    <w:p xmlns:wp14="http://schemas.microsoft.com/office/word/2010/wordml" w:rsidP="09C72FC7" w14:paraId="679FE7BA" wp14:textId="40123A3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Q8 CSV Loader</w:t>
      </w:r>
    </w:p>
    <w:p xmlns:wp14="http://schemas.microsoft.com/office/word/2010/wordml" w:rsidP="07BB62AA" w14:paraId="018ED84B" wp14:textId="3F2FF5D4">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Location</w:t>
      </w:r>
      <w:proofErr w:type="gramStart"/>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07BB62AA" w:rsidR="4D08B546">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gramEnd"/>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07BB62AA" w:rsidR="0BA2FE60">
        <w:rPr>
          <w:rFonts w:ascii="Calibri" w:hAnsi="Calibri" w:eastAsia="Calibri" w:cs="Calibri"/>
          <w:b w:val="0"/>
          <w:bCs w:val="0"/>
          <w:i w:val="1"/>
          <w:iCs w:val="1"/>
          <w:caps w:val="0"/>
          <w:smallCaps w:val="0"/>
          <w:noProof w:val="0"/>
          <w:color w:val="000000" w:themeColor="text1" w:themeTint="FF" w:themeShade="FF"/>
          <w:sz w:val="20"/>
          <w:szCs w:val="20"/>
          <w:lang w:val="en-US"/>
        </w:rPr>
        <w:t>src</w:t>
      </w:r>
      <w:proofErr w:type="spellEnd"/>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07BB62AA" w:rsidR="5F92B694">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07BB62AA" w:rsidR="5F92B694">
        <w:rPr>
          <w:rFonts w:ascii="Calibri" w:hAnsi="Calibri" w:eastAsia="Calibri" w:cs="Calibri"/>
          <w:b w:val="0"/>
          <w:bCs w:val="0"/>
          <w:i w:val="1"/>
          <w:iCs w:val="1"/>
          <w:caps w:val="0"/>
          <w:smallCaps w:val="0"/>
          <w:noProof w:val="0"/>
          <w:color w:val="000000" w:themeColor="text1" w:themeTint="FF" w:themeShade="FF"/>
          <w:sz w:val="20"/>
          <w:szCs w:val="20"/>
          <w:lang w:val="en-US"/>
        </w:rPr>
        <w:t>csvFileLoad.q</w:t>
      </w:r>
    </w:p>
    <w:p xmlns:wp14="http://schemas.microsoft.com/office/word/2010/wordml" w:rsidP="07BB62AA" w14:paraId="1D4664FE" wp14:textId="12CC6E46">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Run Command: q </w:t>
      </w:r>
      <w:r w:rsidRPr="07BB62AA" w:rsidR="2BE9AD5E">
        <w:rPr>
          <w:rFonts w:ascii="Calibri" w:hAnsi="Calibri" w:eastAsia="Calibri" w:cs="Calibri"/>
          <w:b w:val="0"/>
          <w:bCs w:val="0"/>
          <w:i w:val="1"/>
          <w:iCs w:val="1"/>
          <w:caps w:val="0"/>
          <w:smallCaps w:val="0"/>
          <w:noProof w:val="0"/>
          <w:color w:val="000000" w:themeColor="text1" w:themeTint="FF" w:themeShade="FF"/>
          <w:sz w:val="20"/>
          <w:szCs w:val="20"/>
          <w:lang w:val="en-US"/>
        </w:rPr>
        <w:t>csvFileLoad.q</w:t>
      </w:r>
    </w:p>
    <w:p xmlns:wp14="http://schemas.microsoft.com/office/word/2010/wordml" w:rsidP="07BB62AA" w14:paraId="05C29114" wp14:textId="1565D43E">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 look at quote table on port </w:t>
      </w:r>
      <w:r w:rsidRPr="07BB62AA" w:rsidR="59B05252">
        <w:rPr>
          <w:rFonts w:ascii="Calibri" w:hAnsi="Calibri" w:eastAsia="Calibri" w:cs="Calibri"/>
          <w:b w:val="0"/>
          <w:bCs w:val="0"/>
          <w:i w:val="1"/>
          <w:iCs w:val="1"/>
          <w:caps w:val="0"/>
          <w:smallCaps w:val="0"/>
          <w:noProof w:val="0"/>
          <w:color w:val="000000" w:themeColor="text1" w:themeTint="FF" w:themeShade="FF"/>
          <w:sz w:val="20"/>
          <w:szCs w:val="20"/>
          <w:lang w:val="en-US"/>
        </w:rPr>
        <w:t>6806</w:t>
      </w: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7DB07C2C" wp14:textId="0384643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TP must be started before running the loader and the table is pusblished to the rdb following this. To view the table, execute q -&gt; h:hopen 6805 -&gt; h”Quote”</w:t>
      </w:r>
    </w:p>
    <w:p xmlns:wp14="http://schemas.microsoft.com/office/word/2010/wordml" w:rsidP="09C72FC7" w14:paraId="4EAD97F1" wp14:textId="043710E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Q9 HDB Compression</w:t>
      </w:r>
    </w:p>
    <w:p xmlns:wp14="http://schemas.microsoft.com/office/word/2010/wordml" w:rsidP="09C72FC7" w14:paraId="323E2C3E" wp14:textId="4FB6EB0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Location: ./src/compress_hdb.q </w:t>
      </w:r>
    </w:p>
    <w:p xmlns:wp14="http://schemas.microsoft.com/office/word/2010/wordml" w:rsidP="60C219B2" w14:paraId="34187F2A" wp14:textId="2BE7E7B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Run command: </w:t>
      </w:r>
      <w:proofErr w:type="spellStart"/>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hdbCompress.q</w:t>
      </w:r>
      <w:proofErr w:type="spellEnd"/>
      <w:r w:rsidRPr="60C219B2"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20</w:t>
      </w:r>
      <w:r w:rsidRPr="60C219B2" w:rsidR="206F7CD5">
        <w:rPr>
          <w:rFonts w:ascii="Calibri" w:hAnsi="Calibri" w:eastAsia="Calibri" w:cs="Calibri"/>
          <w:b w:val="0"/>
          <w:bCs w:val="0"/>
          <w:i w:val="1"/>
          <w:iCs w:val="1"/>
          <w:caps w:val="0"/>
          <w:smallCaps w:val="0"/>
          <w:noProof w:val="0"/>
          <w:color w:val="000000" w:themeColor="text1" w:themeTint="FF" w:themeShade="FF"/>
          <w:sz w:val="20"/>
          <w:szCs w:val="20"/>
          <w:lang w:val="en-US"/>
        </w:rPr>
        <w:t>22.09.27</w:t>
      </w:r>
    </w:p>
    <w:p xmlns:wp14="http://schemas.microsoft.com/office/word/2010/wordml" w:rsidP="09C72FC7" w14:paraId="70B07ED4" wp14:textId="5363DBB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./hdb/ </w:t>
      </w:r>
    </w:p>
    <w:p xmlns:wp14="http://schemas.microsoft.com/office/word/2010/wordml" w:rsidP="09C72FC7" w14:paraId="28EA7039" wp14:textId="7836FFA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Q10 Effect of schema change</w:t>
      </w: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12AD0F8E" wp14:textId="500F023A">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symfile (src/sym.q) would have to updated</w:t>
      </w:r>
    </w:p>
    <w:p xmlns:wp14="http://schemas.microsoft.com/office/word/2010/wordml" w:rsidP="09C72FC7" w14:paraId="5EB296F2" wp14:textId="08C191FC">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Changing the names of the columns could result in issues in compression, if the date or symbol column is changed.</w:t>
      </w:r>
    </w:p>
    <w:p xmlns:wp14="http://schemas.microsoft.com/office/word/2010/wordml" w:rsidP="09C72FC7" w14:paraId="51BF539C" wp14:textId="075D5493">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Re-ordering the columns could cause issues with functions dependend on specific columns</w:t>
      </w:r>
    </w:p>
    <w:p xmlns:wp14="http://schemas.microsoft.com/office/word/2010/wordml" w:rsidP="09C72FC7" w14:paraId="7E7ECCE4" wp14:textId="0C38CA30">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old hdb would need to backfilled with the new order/ new column. This will involve modifying the file on each partition to account for the new column</w:t>
      </w:r>
    </w:p>
    <w:p xmlns:wp14="http://schemas.microsoft.com/office/word/2010/wordml" w:rsidP="09C72FC7" w14:paraId="1D951404" wp14:textId="0AFFA50F">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TP would need to be taken offline, after EOD. This would be the best time to execute such a change, as opposed to during a release.</w:t>
      </w:r>
    </w:p>
    <w:p xmlns:wp14="http://schemas.microsoft.com/office/word/2010/wordml" w:rsidP="09C72FC7" w14:paraId="3FE9C57C" wp14:textId="4C06C3E6">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If the table is changed during the day, all subscriber which hold data  will need to be updated in memory. </w:t>
      </w:r>
    </w:p>
    <w:p xmlns:wp14="http://schemas.microsoft.com/office/word/2010/wordml" w:rsidP="09C72FC7" w14:paraId="48065A6E" wp14:textId="5ADF91B8">
      <w:pPr>
        <w:tabs>
          <w:tab w:val="num" w:leader="none" w:pos="360"/>
        </w:tabs>
        <w:spacing w:after="160" w:line="259" w:lineRule="auto"/>
        <w:ind w:left="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39BECA1D" wp14:textId="2D9C74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24823BAD" wp14:textId="776B5BE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en-US"/>
        </w:rPr>
        <w:t>PART 2:- Debugging</w:t>
      </w:r>
    </w:p>
    <w:p xmlns:wp14="http://schemas.microsoft.com/office/word/2010/wordml" w:rsidP="09C72FC7" w14:paraId="40739726" wp14:textId="6B5DA8B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 TP_log</w:t>
      </w:r>
    </w:p>
    <w:p xmlns:wp14="http://schemas.microsoft.com/office/word/2010/wordml" w:rsidP="09C72FC7" w14:paraId="43170CC3" wp14:textId="2726674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strike w:val="0"/>
          <w:dstrike w:val="0"/>
          <w:noProof w:val="0"/>
          <w:color w:val="000000" w:themeColor="text1" w:themeTint="FF" w:themeShade="FF"/>
          <w:sz w:val="20"/>
          <w:szCs w:val="20"/>
          <w:u w:val="none"/>
          <w:lang w:val="en-US"/>
        </w:rPr>
        <w:t xml:space="preserve">Running the line </w:t>
      </w: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([]logResult: (get `:tplog) ; columnTypes: ( { type each first ( get `:tplog ) [ x ] [ 2 ] } each til 10)) </w:t>
      </w:r>
    </w:p>
    <w:p xmlns:wp14="http://schemas.microsoft.com/office/word/2010/wordml" w:rsidP="09C72FC7" w14:paraId="63ABA9AC" wp14:textId="2E3EB1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Yields the following issues:- </w:t>
      </w:r>
    </w:p>
    <w:p xmlns:wp14="http://schemas.microsoft.com/office/word/2010/wordml" w:rsidP="09C72FC7" w14:paraId="6F01A611" wp14:textId="33D7ABBB">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log entry is missing rows between 6-8</w:t>
      </w:r>
    </w:p>
    <w:p xmlns:wp14="http://schemas.microsoft.com/office/word/2010/wordml" w:rsidP="09C72FC7" w14:paraId="309544FE" wp14:textId="66EBCCD2">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type of the size column is inconsistant between rows</w:t>
      </w:r>
    </w:p>
    <w:p xmlns:wp14="http://schemas.microsoft.com/office/word/2010/wordml" w:rsidP="09C72FC7" w14:paraId="267AFB15" wp14:textId="2CC20A84">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Some of the types in the sym columns are inconsistant</w:t>
      </w:r>
    </w:p>
    <w:p xmlns:wp14="http://schemas.microsoft.com/office/word/2010/wordml" w:rsidP="09C72FC7" w14:paraId="36151472" wp14:textId="557143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6F1EEFFE" wp14:textId="06950C6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Due to the very small size of the log file, my solution is to read the old broken log into memory, modify fields where required and the save down a new log file ‘new_log’. This can be renamed to tplog if required. </w:t>
      </w:r>
    </w:p>
    <w:p xmlns:wp14="http://schemas.microsoft.com/office/word/2010/wordml" w:rsidP="09C72FC7" w14:paraId="0CE24557" wp14:textId="4A0812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 xml:space="preserve">Steps: </w:t>
      </w:r>
    </w:p>
    <w:p xmlns:wp14="http://schemas.microsoft.com/office/word/2010/wordml" w:rsidP="09C72FC7" w14:paraId="7F3F715C" wp14:textId="13D76E07">
      <w:pPr>
        <w:pStyle w:val="ListParagraph"/>
        <w:numPr>
          <w:ilvl w:val="0"/>
          <w:numId w:val="3"/>
        </w:numPr>
        <w:tabs>
          <w:tab w:val="num" w:leader="none" w:pos="360"/>
        </w:tabs>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Assign the old log table</w:t>
      </w:r>
    </w:p>
    <w:p xmlns:wp14="http://schemas.microsoft.com/office/word/2010/wordml" w:rsidP="09C72FC7" w14:paraId="13390101" wp14:textId="1A519DA1">
      <w:pPr>
        <w:tabs>
          <w:tab w:val="num" w:leader="none" w:pos="360"/>
        </w:tabs>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oldLog: get `:tplog</w:t>
      </w:r>
    </w:p>
    <w:p xmlns:wp14="http://schemas.microsoft.com/office/word/2010/wordml" w:rsidP="09C72FC7" w14:paraId="4EB20FE7" wp14:textId="5B411203">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Correcct the corrupted line which was split across multiple lines</w:t>
      </w:r>
    </w:p>
    <w:p xmlns:wp14="http://schemas.microsoft.com/office/word/2010/wordml" w:rsidP="09C72FC7" w14:paraId="0D37445D" wp14:textId="74A24DC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newLog:oldLog[0+til 6],(enlist fixedRecord:oldLog[6],oldLog[7],oldLog[8]), enlist oldLog[9]</w:t>
      </w:r>
    </w:p>
    <w:p xmlns:wp14="http://schemas.microsoft.com/office/word/2010/wordml" w:rsidP="09C72FC7" w14:paraId="7023C4BF" wp14:textId="6FE2A7B3">
      <w:pPr>
        <w:pStyle w:val="ListParagraph"/>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Update datatypes on sym column</w:t>
      </w:r>
    </w:p>
    <w:p xmlns:wp14="http://schemas.microsoft.com/office/word/2010/wordml" w:rsidP="09C72FC7" w14:paraId="296E8595" wp14:textId="79A804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 {(`upd;`trade;@[x;exec c from meta x where t ="c",c=`sym; {`$x } each ]) } each last each newLog</w:t>
      </w:r>
    </w:p>
    <w:p xmlns:wp14="http://schemas.microsoft.com/office/word/2010/wordml" w:rsidP="09C72FC7" w14:paraId="50919D8B" wp14:textId="65FD6A11">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Ensure that the types of the numerical column are the cast to float</w:t>
      </w:r>
    </w:p>
    <w:p xmlns:wp14="http://schemas.microsoft.com/office/word/2010/wordml" w:rsidP="09C72FC7" w14:paraId="63EDC3E0" wp14:textId="2665CF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newLog:{(`upd;`trade;@[ x; exec c from meta x where t = "f",c=`size;{"j"$x} each])} each last each newLog</w:t>
      </w:r>
    </w:p>
    <w:p xmlns:wp14="http://schemas.microsoft.com/office/word/2010/wordml" w:rsidP="09C72FC7" w14:paraId="41303E18" wp14:textId="11F37344">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Resave the table</w:t>
      </w:r>
    </w:p>
    <w:p xmlns:wp14="http://schemas.microsoft.com/office/word/2010/wordml" w:rsidP="09C72FC7" w14:paraId="0E3EDC25" wp14:textId="32430C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 set ()</w:t>
      </w:r>
    </w:p>
    <w:p xmlns:wp14="http://schemas.microsoft.com/office/word/2010/wordml" w:rsidP="09C72FC7" w14:paraId="107421C7" wp14:textId="79913F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h:hopen `:newLog</w:t>
      </w:r>
    </w:p>
    <w:p xmlns:wp14="http://schemas.microsoft.com/office/word/2010/wordml" w:rsidP="09C72FC7" w14:paraId="7C9C9C00" wp14:textId="58E3CB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 newLog</w:t>
      </w:r>
    </w:p>
    <w:p xmlns:wp14="http://schemas.microsoft.com/office/word/2010/wordml" w:rsidP="09C72FC7" w14:paraId="14C364BF" wp14:textId="298E97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Trade:([] sym:`$();price:"f"$();size:"j"$())</w:t>
      </w:r>
    </w:p>
    <w:p xmlns:wp14="http://schemas.microsoft.com/office/word/2010/wordml" w:rsidP="09C72FC7" w14:paraId="0FD69937" wp14:textId="15DF5F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upd:insert</w:t>
      </w:r>
    </w:p>
    <w:p xmlns:wp14="http://schemas.microsoft.com/office/word/2010/wordml" w:rsidP="09C72FC7" w14:paraId="5AF4AB08" wp14:textId="1B6F81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-11!`:newLog</w:t>
      </w:r>
    </w:p>
    <w:p xmlns:wp14="http://schemas.microsoft.com/office/word/2010/wordml" w:rsidP="09C72FC7" w14:paraId="7F41EF9D" wp14:textId="779824B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3128CC0C" wp14:textId="5ED4974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Following above the trade table can be queried. The steps above are saved a q file, logDebugger.q.</w:t>
      </w:r>
    </w:p>
    <w:p xmlns:wp14="http://schemas.microsoft.com/office/word/2010/wordml" w:rsidP="09C72FC7" w14:paraId="4F8A519E" wp14:textId="7C9622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0EEBE37F" wp14:textId="358FB0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738DFB01" wp14:textId="20BCB0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Part 2 – located in db folder- tableDebugger.q - Splay Table problem</w:t>
      </w:r>
    </w:p>
    <w:p xmlns:wp14="http://schemas.microsoft.com/office/word/2010/wordml" w:rsidP="09C72FC7" w14:paraId="2B030A35" wp14:textId="2C4C27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//Moving the .d file in table number 1</w:t>
      </w:r>
    </w:p>
    <w:p xmlns:wp14="http://schemas.microsoft.com/office/word/2010/wordml" w:rsidP="09C72FC7" w14:paraId="745A4464" wp14:textId="7575F7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system"cp ./t2/.d ./t1/.d"</w:t>
      </w:r>
    </w:p>
    <w:p xmlns:wp14="http://schemas.microsoft.com/office/word/2010/wordml" w:rsidP="09C72FC7" w14:paraId="39B9D2BD" wp14:textId="553F31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//Fixing the price columns in table 2</w:t>
      </w:r>
    </w:p>
    <w:p xmlns:wp14="http://schemas.microsoft.com/office/word/2010/wordml" w:rsidP="09C72FC7" w14:paraId="0D872464" wp14:textId="038F44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priceCol:get hsym `$"./t2/price</w:t>
      </w:r>
    </w:p>
    <w:p xmlns:wp14="http://schemas.microsoft.com/office/word/2010/wordml" w:rsidP="09C72FC7" w14:paraId="29030851" wp14:textId="4F01A05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priceCol:(priceCol,0.0)</w:t>
      </w:r>
    </w:p>
    <w:p xmlns:wp14="http://schemas.microsoft.com/office/word/2010/wordml" w:rsidP="09C72FC7" w14:paraId="63938DA5" wp14:textId="2AB59D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(hsym `$"./t2/price") set priceCol</w:t>
      </w:r>
    </w:p>
    <w:p xmlns:wp14="http://schemas.microsoft.com/office/word/2010/wordml" w:rsidP="09C72FC7" w14:paraId="4CD34262" wp14:textId="6AC6762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//Fixing table 3 enumeration</w:t>
      </w:r>
    </w:p>
    <w:p xmlns:wp14="http://schemas.microsoft.com/office/word/2010/wordml" w:rsidP="09C72FC7" w14:paraId="3E315079" wp14:textId="4F5E6D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\l t3</w:t>
      </w:r>
    </w:p>
    <w:p xmlns:wp14="http://schemas.microsoft.com/office/word/2010/wordml" w:rsidP="09C72FC7" w14:paraId="51A4940E" wp14:textId="51066E3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.Q.en[`:t3;t3]</w:t>
      </w:r>
    </w:p>
    <w:p xmlns:wp14="http://schemas.microsoft.com/office/word/2010/wordml" w:rsidP="09C72FC7" w14:paraId="1C227834" wp14:textId="31BF92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Debugging Part 3:- Blocking calls  </w:t>
      </w:r>
    </w:p>
    <w:p xmlns:wp14="http://schemas.microsoft.com/office/word/2010/wordml" w:rsidP="09C72FC7" w14:paraId="109CED6C" wp14:textId="071F52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If multiple users are connecting to a single kdb process each query may be ran an inefficient manner, or it could be the case that slowness is being caused by having each query executed one after another</w:t>
      </w:r>
    </w:p>
    <w:p xmlns:wp14="http://schemas.microsoft.com/office/word/2010/wordml" w:rsidP="09C72FC7" w14:paraId="75154CAD" wp14:textId="138590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most obvious solution is to have two or more hdb’s located in the same directory. Having a single gateway process which routes traffic and balances it between each hdb would help to minimize slowness. </w:t>
      </w:r>
    </w:p>
    <w:p xmlns:wp14="http://schemas.microsoft.com/office/word/2010/wordml" w:rsidP="09C72FC7" w14:paraId="3F89C150" wp14:textId="59E837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Another advantage to routing queries through a gateway is that by setting the api calls, you can make sure that there are limits being applied to the calls, ie no query that calls to a splayed table without having the date as the first paramater, or setting date limits on queries on very large tables. </w:t>
      </w:r>
    </w:p>
    <w:p xmlns:wp14="http://schemas.microsoft.com/office/word/2010/wordml" w:rsidP="09C72FC7" w14:paraId="5960D66F" wp14:textId="27FEAB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0C219B2"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Debugging Part 4:- </w:t>
      </w:r>
      <w:r w:rsidRPr="60C219B2" w:rsidR="73325BE5">
        <w:rPr>
          <w:rFonts w:ascii="Calibri" w:hAnsi="Calibri" w:eastAsia="Calibri" w:cs="Calibri"/>
          <w:b w:val="1"/>
          <w:bCs w:val="1"/>
          <w:i w:val="0"/>
          <w:iCs w:val="0"/>
          <w:caps w:val="0"/>
          <w:smallCaps w:val="0"/>
          <w:noProof w:val="0"/>
          <w:color w:val="000000" w:themeColor="text1" w:themeTint="FF" w:themeShade="FF"/>
          <w:sz w:val="22"/>
          <w:szCs w:val="22"/>
          <w:lang w:val="en-US"/>
        </w:rPr>
        <w:t>Query Performance</w:t>
      </w:r>
    </w:p>
    <w:p w:rsidR="39897C7A" w:rsidP="60C219B2" w:rsidRDefault="39897C7A" w14:paraId="78A9706F" w14:textId="544DDED8">
      <w:pPr>
        <w:pStyle w:val="Normal"/>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0C219B2" w:rsidR="39897C7A">
        <w:rPr>
          <w:rFonts w:ascii="Calibri" w:hAnsi="Calibri" w:eastAsia="Calibri" w:cs="Calibri"/>
          <w:b w:val="0"/>
          <w:bCs w:val="0"/>
          <w:i w:val="0"/>
          <w:iCs w:val="0"/>
          <w:caps w:val="0"/>
          <w:smallCaps w:val="0"/>
          <w:noProof w:val="0"/>
          <w:color w:val="000000" w:themeColor="text1" w:themeTint="FF" w:themeShade="FF"/>
          <w:sz w:val="22"/>
          <w:szCs w:val="22"/>
          <w:lang w:val="en-GB"/>
        </w:rPr>
        <w:t>StringtoDate:{@[x;where (type each x) = 10h;"D"$]} raze 500000#enlist("2010.01.01";2010.01.02)</w:t>
      </w:r>
    </w:p>
    <w:p xmlns:wp14="http://schemas.microsoft.com/office/word/2010/wordml" w:rsidP="09C72FC7" w14:paraId="757F8E49" wp14:textId="57F716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4873C71F" wp14:textId="74E288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7ED0AF62" wp14:textId="783C6475">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en-GB"/>
        </w:rPr>
        <w:t>API</w:t>
      </w:r>
    </w:p>
    <w:p xmlns:wp14="http://schemas.microsoft.com/office/word/2010/wordml" w:rsidP="09C72FC7" w14:paraId="2838893C" wp14:textId="7409437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1</w:t>
      </w:r>
    </w:p>
    <w:p xmlns:wp14="http://schemas.microsoft.com/office/word/2010/wordml" w:rsidP="09C72FC7" w14:paraId="200D061B" wp14:textId="06CED5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95C0E2"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Completed using python3 </w:t>
      </w:r>
    </w:p>
    <w:p xmlns:wp14="http://schemas.microsoft.com/office/word/2010/wordml" w:rsidP="09C72FC7" w14:paraId="3E1FC0C0" wp14:textId="05F4E725">
      <w:pPr>
        <w:tabs>
          <w:tab w:val="num" w:leader="none" w:pos="360"/>
        </w:tabs>
        <w:spacing w:after="160" w:line="259" w:lineRule="auto"/>
        <w:ind w:left="360" w:hanging="360"/>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Run cmd: </w:t>
      </w: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python2 csvPublisher.py </w:t>
      </w: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located in /advancedKDB/src/</w:t>
      </w:r>
    </w:p>
    <w:p xmlns:wp14="http://schemas.microsoft.com/office/word/2010/wordml" w:rsidP="09C72FC7" w14:paraId="2126B0F3" wp14:textId="79851CA9">
      <w:pPr>
        <w:tabs>
          <w:tab w:val="num" w:leader="none" w:pos="360"/>
        </w:tabs>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TP is on port 6800. </w:t>
      </w:r>
    </w:p>
    <w:p xmlns:wp14="http://schemas.microsoft.com/office/word/2010/wordml" w:rsidP="09C72FC7" w14:paraId="798192E1" wp14:textId="3466AF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This publishes the table Quote.csv, which is located in the same folder, to the TP</w:t>
      </w:r>
    </w:p>
    <w:p xmlns:wp14="http://schemas.microsoft.com/office/word/2010/wordml" w:rsidP="09C72FC7" w14:paraId="600D8FAD" wp14:textId="70C70B9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2</w:t>
      </w:r>
    </w:p>
    <w:p xmlns:wp14="http://schemas.microsoft.com/office/word/2010/wordml" w:rsidP="09C72FC7" w14:paraId="23363A09" wp14:textId="21E8181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C-API is located in the advancedKDB/src/CAPI folder, it needs to be build with the locally build c-libaray for kdb (k.h, will error unless this is build correctly). </w:t>
      </w:r>
    </w:p>
    <w:p xmlns:wp14="http://schemas.microsoft.com/office/word/2010/wordml" w:rsidP="6798EC00" w14:paraId="7B5FDDA8" wp14:textId="158A86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File is built using </w:t>
      </w:r>
    </w:p>
    <w:p w:rsidR="324F58C7" w:rsidP="6798EC00" w:rsidRDefault="324F58C7" w14:paraId="0E6B076F" w14:textId="73280FD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gcc</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 publish </w:t>
      </w: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publish.c</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c.o</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lpthread</w:t>
      </w:r>
    </w:p>
    <w:p xmlns:wp14="http://schemas.microsoft.com/office/word/2010/wordml" w:rsidP="6798EC00" w14:paraId="5D90349B" wp14:textId="3C48745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Executed using </w:t>
      </w:r>
      <w:r w:rsidRPr="6798EC00" w:rsidR="2D6D1EFF">
        <w:rPr>
          <w:rFonts w:ascii="Calibri" w:hAnsi="Calibri" w:eastAsia="Calibri" w:cs="Calibri"/>
          <w:b w:val="0"/>
          <w:bCs w:val="0"/>
          <w:i w:val="0"/>
          <w:iCs w:val="0"/>
          <w:caps w:val="0"/>
          <w:smallCaps w:val="0"/>
          <w:noProof w:val="0"/>
          <w:color w:val="000000" w:themeColor="text1" w:themeTint="FF" w:themeShade="FF"/>
          <w:sz w:val="22"/>
          <w:szCs w:val="22"/>
          <w:lang w:val="en-GB"/>
        </w:rPr>
        <w:t>the following in the CAPI folder</w:t>
      </w:r>
    </w:p>
    <w:p xmlns:wp14="http://schemas.microsoft.com/office/word/2010/wordml" w:rsidP="09C72FC7" w14:paraId="6C189CDB" wp14:textId="14EE7EE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./publish</w:t>
      </w:r>
    </w:p>
    <w:p xmlns:wp14="http://schemas.microsoft.com/office/word/2010/wordml" w:rsidP="09C72FC7" w14:paraId="3826591F" wp14:textId="732F276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3</w:t>
      </w:r>
    </w:p>
    <w:p xmlns:wp14="http://schemas.microsoft.com/office/word/2010/wordml" w:rsidP="09C72FC7" w14:paraId="6E317480" wp14:textId="32AE8D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html is located in the folder /advancedKDB/src/html/.</w:t>
      </w:r>
    </w:p>
    <w:p xmlns:wp14="http://schemas.microsoft.com/office/word/2010/wordml" w:rsidP="09C72FC7" w14:paraId="09F9127D" wp14:textId="336D75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First the q query process is launched using </w:t>
      </w:r>
    </w:p>
    <w:p xmlns:wp14="http://schemas.microsoft.com/office/word/2010/wordml" w:rsidP="09C72FC7" w14:paraId="65E91A34" wp14:textId="7D7F7C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q queryTrades.q</w:t>
      </w:r>
    </w:p>
    <w:p xmlns:wp14="http://schemas.microsoft.com/office/word/2010/wordml" w:rsidP="09C72FC7" w14:paraId="295346BA" wp14:textId="5F02CD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On a remote machine, the html service can be run with the line:- </w:t>
      </w:r>
    </w:p>
    <w:p xmlns:wp14="http://schemas.microsoft.com/office/word/2010/wordml" w:rsidP="09C72FC7" w14:paraId="555A29CA" wp14:textId="7915759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python3 -m http.server 1234</w:t>
      </w:r>
    </w:p>
    <w:p xmlns:wp14="http://schemas.microsoft.com/office/word/2010/wordml" w:rsidP="09C72FC7" w14:paraId="4D5AD49D" wp14:textId="46A5ED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To query from a remote machine, enitialize port forwarding:- </w:t>
      </w:r>
    </w:p>
    <w:p w:rsidR="53BF5058" w:rsidP="6798EC00" w:rsidRDefault="53BF5058" w14:paraId="027CF68F" w14:textId="1B182776">
      <w:pPr>
        <w:pStyle w:val="Normal"/>
        <w:spacing w:after="160" w:line="259" w:lineRule="auto"/>
        <w:rPr>
          <w:rFonts w:ascii="Calibri" w:hAnsi="Calibri" w:eastAsia="Calibri" w:cs="Calibri"/>
          <w:b w:val="0"/>
          <w:bCs w:val="0"/>
          <w:i w:val="0"/>
          <w:iCs w:val="0"/>
          <w:caps w:val="0"/>
          <w:smallCaps w:val="0"/>
          <w:strike w:val="0"/>
          <w:dstrike w:val="0"/>
          <w:noProof w:val="0"/>
          <w:sz w:val="22"/>
          <w:szCs w:val="22"/>
          <w:lang w:val="en-GB"/>
        </w:rPr>
      </w:pP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sshkeys</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id_rsa_server</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-N -L localhost:8787:localhost:1234 ubuntu@87.44.4.70</w:t>
      </w:r>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
    <w:p w:rsidR="53BF5058" w:rsidP="6798EC00" w:rsidRDefault="53BF5058" w14:paraId="0FB16FA0" w14:textId="2E811B06">
      <w:pPr>
        <w:pStyle w:val="Normal"/>
        <w:spacing w:after="160" w:line="259" w:lineRule="auto"/>
      </w:pP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sshkeys</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id_rsa_server</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-N -L localhost:6700:localhost:6700 ubuntu@87.44.4.70</w:t>
      </w:r>
    </w:p>
    <w:p xmlns:wp14="http://schemas.microsoft.com/office/word/2010/wordml" w:rsidP="09C72FC7" w14:paraId="3D11CE1B" wp14:textId="42ED8C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On your local machine, open localhost:8787 in browser and kdb commands can be run. Note that the permissions between the python process and the html process must be be set to allow traffic</w:t>
      </w:r>
    </w:p>
    <w:p xmlns:wp14="http://schemas.microsoft.com/office/word/2010/wordml" w:rsidP="09C72FC7" w14:paraId="2C078E63" wp14:textId="64358DA3">
      <w:pPr>
        <w:pStyle w:val="Normal"/>
      </w:pPr>
      <w:hyperlink r:id="Rd0377e1ba6ed4408">
        <w:r w:rsidRPr="6798EC00" w:rsidR="48F9F0AB">
          <w:rPr>
            <w:rStyle w:val="Hyperlink"/>
          </w:rPr>
          <w:t>http://localhost:8787/</w:t>
        </w:r>
      </w:hyperlink>
      <w:r w:rsidR="48F9F0AB">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471e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eb29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c46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137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1ff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ec4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4ec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00a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d5e1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1EE8A"/>
    <w:rsid w:val="02542011"/>
    <w:rsid w:val="028AF58E"/>
    <w:rsid w:val="04A1EE8A"/>
    <w:rsid w:val="052AD3D9"/>
    <w:rsid w:val="06B8C3A3"/>
    <w:rsid w:val="07BB62AA"/>
    <w:rsid w:val="09C72FC7"/>
    <w:rsid w:val="0A55158E"/>
    <w:rsid w:val="0BA2FE60"/>
    <w:rsid w:val="0BD389A8"/>
    <w:rsid w:val="123A200C"/>
    <w:rsid w:val="1245315A"/>
    <w:rsid w:val="1283D0A5"/>
    <w:rsid w:val="130802C7"/>
    <w:rsid w:val="13E101BB"/>
    <w:rsid w:val="14171F74"/>
    <w:rsid w:val="14C5B873"/>
    <w:rsid w:val="1876CB4B"/>
    <w:rsid w:val="188A8FF0"/>
    <w:rsid w:val="195332FB"/>
    <w:rsid w:val="1A266051"/>
    <w:rsid w:val="1C1FFBB4"/>
    <w:rsid w:val="1D44A0FA"/>
    <w:rsid w:val="1F335E93"/>
    <w:rsid w:val="1F3699DD"/>
    <w:rsid w:val="206F7CD5"/>
    <w:rsid w:val="21E05A3F"/>
    <w:rsid w:val="22A35273"/>
    <w:rsid w:val="254425A8"/>
    <w:rsid w:val="28CAD4F3"/>
    <w:rsid w:val="29CAE172"/>
    <w:rsid w:val="2B5AFFBF"/>
    <w:rsid w:val="2BE9AD5E"/>
    <w:rsid w:val="2C2B95FF"/>
    <w:rsid w:val="2CDE3127"/>
    <w:rsid w:val="2D5A8A15"/>
    <w:rsid w:val="2D6D1EFF"/>
    <w:rsid w:val="2E239F8B"/>
    <w:rsid w:val="2E528AFA"/>
    <w:rsid w:val="2EFA554D"/>
    <w:rsid w:val="30848E75"/>
    <w:rsid w:val="31CD6482"/>
    <w:rsid w:val="324F58C7"/>
    <w:rsid w:val="332E76EC"/>
    <w:rsid w:val="334CE947"/>
    <w:rsid w:val="33EAD3A1"/>
    <w:rsid w:val="341135DC"/>
    <w:rsid w:val="34B23C04"/>
    <w:rsid w:val="34E8B9A8"/>
    <w:rsid w:val="3657AA9D"/>
    <w:rsid w:val="39897C7A"/>
    <w:rsid w:val="39BC2ACB"/>
    <w:rsid w:val="3A91F0B8"/>
    <w:rsid w:val="3B57FB2C"/>
    <w:rsid w:val="3CDDEC7A"/>
    <w:rsid w:val="3E387992"/>
    <w:rsid w:val="3E86103B"/>
    <w:rsid w:val="3E96B3B1"/>
    <w:rsid w:val="3F10E922"/>
    <w:rsid w:val="417796AF"/>
    <w:rsid w:val="4232EB99"/>
    <w:rsid w:val="436A24D4"/>
    <w:rsid w:val="48E55C32"/>
    <w:rsid w:val="48F9F0AB"/>
    <w:rsid w:val="491C6D00"/>
    <w:rsid w:val="4986107E"/>
    <w:rsid w:val="4ACD294B"/>
    <w:rsid w:val="4CA2DBE7"/>
    <w:rsid w:val="4D08B546"/>
    <w:rsid w:val="4DACD499"/>
    <w:rsid w:val="4E08177C"/>
    <w:rsid w:val="4F48A4FA"/>
    <w:rsid w:val="500A155B"/>
    <w:rsid w:val="511C2AAF"/>
    <w:rsid w:val="51F5DA42"/>
    <w:rsid w:val="524EB155"/>
    <w:rsid w:val="53BF5058"/>
    <w:rsid w:val="54D965E1"/>
    <w:rsid w:val="5542F565"/>
    <w:rsid w:val="555D9803"/>
    <w:rsid w:val="557F878B"/>
    <w:rsid w:val="56B1A67E"/>
    <w:rsid w:val="56BDC12C"/>
    <w:rsid w:val="5795C0E2"/>
    <w:rsid w:val="5813CDA0"/>
    <w:rsid w:val="58D95181"/>
    <w:rsid w:val="59B05252"/>
    <w:rsid w:val="5B499AC1"/>
    <w:rsid w:val="5B8B5F3F"/>
    <w:rsid w:val="5D8246E0"/>
    <w:rsid w:val="5D8B79E1"/>
    <w:rsid w:val="5EB7F306"/>
    <w:rsid w:val="5F92B694"/>
    <w:rsid w:val="5F9B9E7F"/>
    <w:rsid w:val="60C219B2"/>
    <w:rsid w:val="63CD1378"/>
    <w:rsid w:val="647C2B48"/>
    <w:rsid w:val="6512D18A"/>
    <w:rsid w:val="6798EC00"/>
    <w:rsid w:val="69FCAB47"/>
    <w:rsid w:val="6A824C23"/>
    <w:rsid w:val="6CFEBE05"/>
    <w:rsid w:val="6E9A8E66"/>
    <w:rsid w:val="6EE4D994"/>
    <w:rsid w:val="70365EC7"/>
    <w:rsid w:val="718C92A4"/>
    <w:rsid w:val="73325BE5"/>
    <w:rsid w:val="75BCBD7C"/>
    <w:rsid w:val="76A892E9"/>
    <w:rsid w:val="76EAC4C4"/>
    <w:rsid w:val="76FD6D54"/>
    <w:rsid w:val="784DCEFA"/>
    <w:rsid w:val="79498F40"/>
    <w:rsid w:val="7A0BA4BD"/>
    <w:rsid w:val="7A247D2E"/>
    <w:rsid w:val="7D45696E"/>
    <w:rsid w:val="7D975528"/>
    <w:rsid w:val="7DF60361"/>
    <w:rsid w:val="7E39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EE8A"/>
  <w15:chartTrackingRefBased/>
  <w15:docId w15:val="{39577BE7-1E2F-4CCD-881A-81D5FA552B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8b4811e7ae4d21" /><Relationship Type="http://schemas.openxmlformats.org/officeDocument/2006/relationships/hyperlink" Target="http://localhost:8787/" TargetMode="External" Id="Rd0377e1ba6ed4408" /><Relationship Type="http://schemas.openxmlformats.org/officeDocument/2006/relationships/hyperlink" Target="https://github.com/BuaBook/kdb-common/tree/master/src/cron.q" TargetMode="External" Id="Rb0aa79a80b064021" /><Relationship Type="http://schemas.openxmlformats.org/officeDocument/2006/relationships/hyperlink" Target="https://github.com/KxSystems/kdb-tick" TargetMode="External" Id="R7d9b2ddb9b4d4eef" /><Relationship Type="http://schemas.openxmlformats.org/officeDocument/2006/relationships/hyperlink" Target="https://github.com/BuaBook/kdb-common/tree/master/src/cron.q" TargetMode="External" Id="R2292f768572a45ef" /><Relationship Type="http://schemas.openxmlformats.org/officeDocument/2006/relationships/image" Target="/media/image.png" Id="R3b97abe3dea54980" /><Relationship Type="http://schemas.openxmlformats.org/officeDocument/2006/relationships/image" Target="/media/image2.png" Id="R85e69f6702904249" /><Relationship Type="http://schemas.openxmlformats.org/officeDocument/2006/relationships/image" Target="/media/image3.png" Id="Rb12eb7851de148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2022-09-13T16:39:20.9273122Z</dcterms:created>
  <dcterms:modified xsi:type="dcterms:W3CDTF">2022-09-28T19:24:59.8531149Z</dcterms:modified>
  <dc:creator>Kevin Quigley</dc:creator>
  <lastModifiedBy>Kevin Quigley</lastModifiedBy>
</coreProperties>
</file>