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AB" w:rsidRDefault="00DA336F">
      <w:pPr>
        <w:contextualSpacing/>
        <w:rPr>
          <w:rFonts w:ascii="Times New Roman" w:hAnsi="Times New Roman" w:cs="Times New Roman"/>
          <w:sz w:val="24"/>
          <w:szCs w:val="24"/>
        </w:rPr>
      </w:pPr>
      <w:r>
        <w:rPr>
          <w:rFonts w:ascii="Times New Roman" w:hAnsi="Times New Roman" w:cs="Times New Roman"/>
          <w:sz w:val="24"/>
          <w:szCs w:val="24"/>
        </w:rPr>
        <w:t>Kevin Chen</w:t>
      </w:r>
    </w:p>
    <w:p w:rsidR="00DA336F" w:rsidRDefault="00DA336F">
      <w:pPr>
        <w:contextualSpacing/>
        <w:rPr>
          <w:rFonts w:ascii="Times New Roman" w:hAnsi="Times New Roman" w:cs="Times New Roman"/>
          <w:sz w:val="24"/>
          <w:szCs w:val="24"/>
        </w:rPr>
      </w:pPr>
      <w:r>
        <w:rPr>
          <w:rFonts w:ascii="Times New Roman" w:hAnsi="Times New Roman" w:cs="Times New Roman"/>
          <w:sz w:val="24"/>
          <w:szCs w:val="24"/>
        </w:rPr>
        <w:t>12/5/16</w:t>
      </w:r>
    </w:p>
    <w:p w:rsidR="00DA336F" w:rsidRDefault="00066919" w:rsidP="00DA336F">
      <w:pPr>
        <w:contextualSpacing/>
        <w:jc w:val="center"/>
        <w:rPr>
          <w:rFonts w:ascii="Times New Roman" w:hAnsi="Times New Roman" w:cs="Times New Roman"/>
          <w:sz w:val="24"/>
          <w:szCs w:val="24"/>
        </w:rPr>
      </w:pPr>
      <w:r>
        <w:rPr>
          <w:rFonts w:ascii="Times New Roman" w:hAnsi="Times New Roman" w:cs="Times New Roman"/>
          <w:sz w:val="24"/>
          <w:szCs w:val="24"/>
        </w:rPr>
        <w:t>Notes</w:t>
      </w:r>
    </w:p>
    <w:p w:rsidR="00066919" w:rsidRDefault="00066919" w:rsidP="00066919">
      <w:pPr>
        <w:contextualSpacing/>
        <w:rPr>
          <w:rFonts w:ascii="Times New Roman" w:hAnsi="Times New Roman" w:cs="Times New Roman"/>
          <w:sz w:val="24"/>
          <w:szCs w:val="24"/>
        </w:rPr>
      </w:pPr>
    </w:p>
    <w:p w:rsidR="00066919" w:rsidRDefault="00066919" w:rsidP="00066919">
      <w:pPr>
        <w:contextualSpacing/>
        <w:rPr>
          <w:rFonts w:ascii="Times New Roman" w:hAnsi="Times New Roman" w:cs="Times New Roman"/>
          <w:sz w:val="24"/>
          <w:szCs w:val="24"/>
        </w:rPr>
      </w:pPr>
      <w:r>
        <w:rPr>
          <w:rFonts w:ascii="Times New Roman" w:hAnsi="Times New Roman" w:cs="Times New Roman"/>
          <w:sz w:val="24"/>
          <w:szCs w:val="24"/>
        </w:rPr>
        <w:t>Getting Started</w:t>
      </w:r>
    </w:p>
    <w:p w:rsidR="00066919" w:rsidRDefault="00066919" w:rsidP="000669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an AMP stack?</w:t>
      </w:r>
    </w:p>
    <w:p w:rsidR="00066919" w:rsidRDefault="00066919" w:rsidP="000669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Web applications are built with multi-tier architecture: Client (web browser), Web (HTTP server), Business (application server), Data (database server)</w:t>
      </w:r>
    </w:p>
    <w:p w:rsidR="00066919" w:rsidRDefault="00066919" w:rsidP="000669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Client Tier: the web browser sends requests to the servers and receives HTML, images, and CSS. Executes client-side code (JavaScript, plug-ins, etc.)</w:t>
      </w:r>
      <w:r w:rsidR="00AA372D">
        <w:rPr>
          <w:rFonts w:ascii="Times New Roman" w:hAnsi="Times New Roman" w:cs="Times New Roman"/>
          <w:sz w:val="24"/>
          <w:szCs w:val="24"/>
        </w:rPr>
        <w:t>.</w:t>
      </w:r>
    </w:p>
    <w:p w:rsidR="008F707B" w:rsidRDefault="00AA372D" w:rsidP="000669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Server Stack (the other three tiers): server-based software that works together. The HTTP server (Apache – for AMP stack, IIS – for Windows</w:t>
      </w:r>
      <w:r w:rsidR="008F707B">
        <w:rPr>
          <w:rFonts w:ascii="Times New Roman" w:hAnsi="Times New Roman" w:cs="Times New Roman"/>
          <w:sz w:val="24"/>
          <w:szCs w:val="24"/>
        </w:rPr>
        <w:t>) receives requests from client and returns responses. Requests can be sent to the business tier, an application server (PHP – for Apache, ASP.NET – for IIS). Database server (MYSQL, SQL Server, Oracle)</w:t>
      </w:r>
    </w:p>
    <w:p w:rsidR="006D2EF0" w:rsidRDefault="004A7704" w:rsidP="000669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“AMP Stack”: Apache, MySQL, PHP.</w:t>
      </w:r>
    </w:p>
    <w:p w:rsidR="00AA372D" w:rsidRDefault="006D2EF0" w:rsidP="000669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Handling a web request: browser sends request to the Apache HTTP server. Requests for simple static file can be handled by Apache HTTP server on its own. But if PHP file is needed, it forwards the request to PHP server. It interprets the script and executes. It might need to communicate with MySQL and sends request as a query statement, and MySQL returns response for PHP, which sends response back to Apache, which sends response for browser. </w:t>
      </w:r>
    </w:p>
    <w:p w:rsidR="00C635BC" w:rsidRDefault="00C635BC" w:rsidP="000669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Most of the components don’t know about each other’s existence. (It only knows about the component next in line.) Thus, if you replace one component, it only directly affects the component before it.</w:t>
      </w:r>
    </w:p>
    <w:p w:rsidR="00C635BC" w:rsidRDefault="00C635BC" w:rsidP="000669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a production environment, the database server is often installed on a different computer than the one that hosts Apache and PHP, but if you are developing locally, all components are installed on your own machine.</w:t>
      </w:r>
    </w:p>
    <w:p w:rsidR="00FE2958" w:rsidRDefault="00FE2958" w:rsidP="00FE29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Choosing an AMP Stack</w:t>
      </w:r>
    </w:p>
    <w:p w:rsidR="00FE2958" w:rsidRDefault="005D67AE" w:rsidP="00FE2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you want the most control over your environment, you should use individual components. </w:t>
      </w:r>
      <w:r w:rsidR="00644E07">
        <w:rPr>
          <w:rFonts w:ascii="Times New Roman" w:hAnsi="Times New Roman" w:cs="Times New Roman"/>
          <w:sz w:val="24"/>
          <w:szCs w:val="24"/>
        </w:rPr>
        <w:t>(Download individual components from each vendor.)</w:t>
      </w:r>
    </w:p>
    <w:p w:rsidR="00EA1E01" w:rsidRDefault="00F142AB" w:rsidP="00FE2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Pre-packaged bundles: get started more quickly and ease of use. Some bundles inc</w:t>
      </w:r>
      <w:r w:rsidR="00CC7D2E">
        <w:rPr>
          <w:rFonts w:ascii="Times New Roman" w:hAnsi="Times New Roman" w:cs="Times New Roman"/>
          <w:sz w:val="24"/>
          <w:szCs w:val="24"/>
        </w:rPr>
        <w:t>lude WampServer</w:t>
      </w:r>
      <w:r w:rsidR="00CD0255">
        <w:rPr>
          <w:rFonts w:ascii="Times New Roman" w:hAnsi="Times New Roman" w:cs="Times New Roman"/>
          <w:sz w:val="24"/>
          <w:szCs w:val="24"/>
        </w:rPr>
        <w:t xml:space="preserve">, MAMP, XAMPP, Bitnami. </w:t>
      </w:r>
      <w:r w:rsidR="001F2C04">
        <w:rPr>
          <w:rFonts w:ascii="Times New Roman" w:hAnsi="Times New Roman" w:cs="Times New Roman"/>
          <w:sz w:val="24"/>
          <w:szCs w:val="24"/>
        </w:rPr>
        <w:t xml:space="preserve">Fastest installation: Wampserver or MAMP for Windows, or MAMP for OS X. </w:t>
      </w:r>
      <w:r w:rsidR="00CC7D2E">
        <w:rPr>
          <w:rFonts w:ascii="Times New Roman" w:hAnsi="Times New Roman" w:cs="Times New Roman"/>
          <w:sz w:val="24"/>
          <w:szCs w:val="24"/>
        </w:rPr>
        <w:t>More complete bundles: XAMPP (FTP server and email server), Bitnami (optional MVC frameworks)</w:t>
      </w:r>
      <w:r w:rsidR="00107411">
        <w:rPr>
          <w:rFonts w:ascii="Times New Roman" w:hAnsi="Times New Roman" w:cs="Times New Roman"/>
          <w:sz w:val="24"/>
          <w:szCs w:val="24"/>
        </w:rPr>
        <w:t xml:space="preserve">. </w:t>
      </w:r>
    </w:p>
    <w:p w:rsidR="00F142AB" w:rsidRDefault="00107411" w:rsidP="00FE2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Standard Apache and MySQL Ports</w:t>
      </w:r>
      <w:r w:rsidR="00EA1E01">
        <w:rPr>
          <w:rFonts w:ascii="Times New Roman" w:hAnsi="Times New Roman" w:cs="Times New Roman"/>
          <w:sz w:val="24"/>
          <w:szCs w:val="24"/>
        </w:rPr>
        <w:t>: each port can only be used by one software component at a t</w:t>
      </w:r>
      <w:r w:rsidR="002A1B0C">
        <w:rPr>
          <w:rFonts w:ascii="Times New Roman" w:hAnsi="Times New Roman" w:cs="Times New Roman"/>
          <w:sz w:val="24"/>
          <w:szCs w:val="24"/>
        </w:rPr>
        <w:t xml:space="preserve">ime. MAMP can help manage this (supports both standard and non-standard ports). </w:t>
      </w:r>
    </w:p>
    <w:p w:rsidR="006E6690" w:rsidRDefault="006E6690" w:rsidP="00FE2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you install a new bundle, you should uninstall or deactivate all other </w:t>
      </w:r>
      <w:r w:rsidR="00B832B1">
        <w:rPr>
          <w:rFonts w:ascii="Times New Roman" w:hAnsi="Times New Roman" w:cs="Times New Roman"/>
          <w:sz w:val="24"/>
          <w:szCs w:val="24"/>
        </w:rPr>
        <w:t>AMP stacks</w:t>
      </w:r>
      <w:r>
        <w:rPr>
          <w:rFonts w:ascii="Times New Roman" w:hAnsi="Times New Roman" w:cs="Times New Roman"/>
          <w:sz w:val="24"/>
          <w:szCs w:val="24"/>
        </w:rPr>
        <w:t xml:space="preserve"> because of the Port Management rule.</w:t>
      </w:r>
      <w:r w:rsidR="004469AB">
        <w:rPr>
          <w:rFonts w:ascii="Times New Roman" w:hAnsi="Times New Roman" w:cs="Times New Roman"/>
          <w:sz w:val="24"/>
          <w:szCs w:val="24"/>
        </w:rPr>
        <w:t xml:space="preserve"> Make sure nothing is listening on Port 80 or 3306. </w:t>
      </w:r>
    </w:p>
    <w:p w:rsidR="00F019C4" w:rsidRDefault="00F019C4" w:rsidP="00F019C4">
      <w:pPr>
        <w:rPr>
          <w:rFonts w:ascii="Times New Roman" w:hAnsi="Times New Roman" w:cs="Times New Roman"/>
          <w:sz w:val="24"/>
          <w:szCs w:val="24"/>
        </w:rPr>
      </w:pPr>
    </w:p>
    <w:p w:rsidR="00F019C4" w:rsidRDefault="00F019C4" w:rsidP="00F019C4">
      <w:pPr>
        <w:rPr>
          <w:rFonts w:ascii="Times New Roman" w:hAnsi="Times New Roman" w:cs="Times New Roman"/>
          <w:sz w:val="24"/>
          <w:szCs w:val="24"/>
        </w:rPr>
      </w:pPr>
      <w:r>
        <w:rPr>
          <w:rFonts w:ascii="Times New Roman" w:hAnsi="Times New Roman" w:cs="Times New Roman"/>
          <w:sz w:val="24"/>
          <w:szCs w:val="24"/>
        </w:rPr>
        <w:t>Installing XAMPP</w:t>
      </w:r>
      <w:r w:rsidR="00D754E1">
        <w:rPr>
          <w:rFonts w:ascii="Times New Roman" w:hAnsi="Times New Roman" w:cs="Times New Roman"/>
          <w:sz w:val="24"/>
          <w:szCs w:val="24"/>
        </w:rPr>
        <w:t xml:space="preserve"> on Windows</w:t>
      </w:r>
    </w:p>
    <w:p w:rsidR="00D754E1" w:rsidRDefault="00D754E1" w:rsidP="00F019C4">
      <w:pPr>
        <w:rPr>
          <w:rFonts w:ascii="Times New Roman" w:hAnsi="Times New Roman" w:cs="Times New Roman"/>
          <w:sz w:val="24"/>
          <w:szCs w:val="24"/>
        </w:rPr>
      </w:pPr>
    </w:p>
    <w:p w:rsidR="00F019C4" w:rsidRPr="00F019C4" w:rsidRDefault="00F019C4" w:rsidP="00F019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Getting started: install XAMPP by googling it online.</w:t>
      </w:r>
    </w:p>
    <w:p w:rsidR="00F019C4" w:rsidRDefault="00F019C4" w:rsidP="00F019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Open the XAMPP control panel. </w:t>
      </w:r>
    </w:p>
    <w:p w:rsidR="00F019C4" w:rsidRDefault="00F019C4" w:rsidP="00F019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Start Apache and MySQL by clicking the start buttons. Test the servers by typing in </w:t>
      </w:r>
      <w:hyperlink r:id="rId5" w:history="1">
        <w:r w:rsidRPr="00931C5C">
          <w:rPr>
            <w:rStyle w:val="Hyperlink"/>
            <w:rFonts w:ascii="Times New Roman" w:hAnsi="Times New Roman" w:cs="Times New Roman"/>
            <w:sz w:val="24"/>
            <w:szCs w:val="24"/>
          </w:rPr>
          <w:t>http://localhost</w:t>
        </w:r>
      </w:hyperlink>
      <w:r>
        <w:rPr>
          <w:rFonts w:ascii="Times New Roman" w:hAnsi="Times New Roman" w:cs="Times New Roman"/>
          <w:sz w:val="24"/>
          <w:szCs w:val="24"/>
        </w:rPr>
        <w:t>. From there, can click PHPInfo and php</w:t>
      </w:r>
      <w:r w:rsidRPr="00F019C4">
        <w:rPr>
          <w:rFonts w:ascii="Times New Roman" w:hAnsi="Times New Roman" w:cs="Times New Roman"/>
          <w:sz w:val="24"/>
          <w:szCs w:val="24"/>
        </w:rPr>
        <w:t>MyAdmin</w:t>
      </w:r>
    </w:p>
    <w:p w:rsidR="005567BF" w:rsidRDefault="005567BF" w:rsidP="00F019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 unique features: Run NetStat utility: find out which applications are using which ports.</w:t>
      </w:r>
    </w:p>
    <w:p w:rsidR="001D288E" w:rsidRDefault="001D288E" w:rsidP="00F019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Configuration files can be found when you click the config button.</w:t>
      </w:r>
    </w:p>
    <w:p w:rsidR="00AD253E" w:rsidRDefault="001D288E" w:rsidP="00AD25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Explorer will open up the XAMPP installation directory. </w:t>
      </w:r>
      <w:r w:rsidR="00AD253E">
        <w:rPr>
          <w:rFonts w:ascii="Times New Roman" w:hAnsi="Times New Roman" w:cs="Times New Roman"/>
          <w:sz w:val="24"/>
          <w:szCs w:val="24"/>
        </w:rPr>
        <w:t xml:space="preserve">The document root folder, where you place your HTML files and other web sites, is under htdocs. </w:t>
      </w:r>
    </w:p>
    <w:p w:rsidR="00420CED" w:rsidRDefault="00420CED" w:rsidP="00AD25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Servers will continue running even after you close the control panel.</w:t>
      </w:r>
    </w:p>
    <w:p w:rsidR="00A3312B" w:rsidRDefault="00A3312B" w:rsidP="00AD25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 shut down XAMPP, open the control panel, and click stop.</w:t>
      </w:r>
    </w:p>
    <w:p w:rsidR="00A3312B" w:rsidRDefault="00A3312B" w:rsidP="00A331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Managing XAMPP Security</w:t>
      </w:r>
    </w:p>
    <w:p w:rsidR="00A3312B" w:rsidRPr="00AD253E" w:rsidRDefault="000B5415" w:rsidP="00A3312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(Information from this video appears outdated. It appears there is no security link anymore, as it has caused problems and everything by default was secure enough.)</w:t>
      </w:r>
      <w:bookmarkStart w:id="0" w:name="_GoBack"/>
      <w:bookmarkEnd w:id="0"/>
    </w:p>
    <w:sectPr w:rsidR="00A3312B" w:rsidRPr="00AD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A00E8"/>
    <w:multiLevelType w:val="hybridMultilevel"/>
    <w:tmpl w:val="5A92E55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B17FD"/>
    <w:multiLevelType w:val="hybridMultilevel"/>
    <w:tmpl w:val="DB92247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6F"/>
    <w:rsid w:val="00066919"/>
    <w:rsid w:val="000B5415"/>
    <w:rsid w:val="00107411"/>
    <w:rsid w:val="001D288E"/>
    <w:rsid w:val="001F2C04"/>
    <w:rsid w:val="002966E9"/>
    <w:rsid w:val="002A1B0C"/>
    <w:rsid w:val="00420CED"/>
    <w:rsid w:val="004469AB"/>
    <w:rsid w:val="004A7704"/>
    <w:rsid w:val="005567BF"/>
    <w:rsid w:val="005D67AE"/>
    <w:rsid w:val="00644E07"/>
    <w:rsid w:val="006D2EF0"/>
    <w:rsid w:val="006E6690"/>
    <w:rsid w:val="00775B7E"/>
    <w:rsid w:val="008F707B"/>
    <w:rsid w:val="00A3312B"/>
    <w:rsid w:val="00AA372D"/>
    <w:rsid w:val="00AD253E"/>
    <w:rsid w:val="00AF06AF"/>
    <w:rsid w:val="00B832B1"/>
    <w:rsid w:val="00C204C9"/>
    <w:rsid w:val="00C635BC"/>
    <w:rsid w:val="00CC7D2E"/>
    <w:rsid w:val="00CD0255"/>
    <w:rsid w:val="00D62923"/>
    <w:rsid w:val="00D754E1"/>
    <w:rsid w:val="00DA336F"/>
    <w:rsid w:val="00EA1E01"/>
    <w:rsid w:val="00F019C4"/>
    <w:rsid w:val="00F142AB"/>
    <w:rsid w:val="00FE2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1D062-D558-427F-B415-00521307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A336F"/>
  </w:style>
  <w:style w:type="character" w:customStyle="1" w:styleId="DateChar">
    <w:name w:val="Date Char"/>
    <w:basedOn w:val="DefaultParagraphFont"/>
    <w:link w:val="Date"/>
    <w:uiPriority w:val="99"/>
    <w:semiHidden/>
    <w:rsid w:val="00DA336F"/>
  </w:style>
  <w:style w:type="paragraph" w:styleId="ListParagraph">
    <w:name w:val="List Paragraph"/>
    <w:basedOn w:val="Normal"/>
    <w:uiPriority w:val="34"/>
    <w:qFormat/>
    <w:rsid w:val="00066919"/>
    <w:pPr>
      <w:ind w:left="720"/>
      <w:contextualSpacing/>
    </w:pPr>
  </w:style>
  <w:style w:type="character" w:styleId="Hyperlink">
    <w:name w:val="Hyperlink"/>
    <w:basedOn w:val="DefaultParagraphFont"/>
    <w:uiPriority w:val="99"/>
    <w:unhideWhenUsed/>
    <w:rsid w:val="00F01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29</cp:revision>
  <dcterms:created xsi:type="dcterms:W3CDTF">2016-12-05T07:29:00Z</dcterms:created>
  <dcterms:modified xsi:type="dcterms:W3CDTF">2016-12-08T06:23:00Z</dcterms:modified>
</cp:coreProperties>
</file>