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865F80" w14:textId="4D4B763E" w:rsidR="008F3A3C" w:rsidRPr="007F1BD4" w:rsidRDefault="008F3A3C">
      <w:pPr>
        <w:rPr>
          <w:b/>
          <w:bCs/>
          <w:sz w:val="40"/>
          <w:szCs w:val="40"/>
        </w:rPr>
      </w:pPr>
      <w:r w:rsidRPr="007F1BD4">
        <w:rPr>
          <w:b/>
          <w:bCs/>
          <w:sz w:val="40"/>
          <w:szCs w:val="40"/>
        </w:rPr>
        <w:t xml:space="preserve">GitHub Link: </w:t>
      </w:r>
      <w:hyperlink r:id="rId5" w:history="1">
        <w:r w:rsidRPr="007F1BD4">
          <w:rPr>
            <w:rStyle w:val="Hyperlink"/>
            <w:b/>
            <w:bCs/>
            <w:sz w:val="40"/>
            <w:szCs w:val="40"/>
          </w:rPr>
          <w:t>https://github.com/kevinausrain/reinforment-learning-work</w:t>
        </w:r>
      </w:hyperlink>
    </w:p>
    <w:p w14:paraId="4762E18E" w14:textId="21148799" w:rsidR="007F1BD4" w:rsidRDefault="007F1BD4">
      <w:r>
        <w:t xml:space="preserve">As this project is firstly developed as common project, while I find </w:t>
      </w:r>
      <w:proofErr w:type="spellStart"/>
      <w:r>
        <w:t>Jupyter</w:t>
      </w:r>
      <w:proofErr w:type="spellEnd"/>
      <w:r>
        <w:t xml:space="preserve"> notebook is required when submitting, so this </w:t>
      </w:r>
      <w:proofErr w:type="gramStart"/>
      <w:r>
        <w:t>file</w:t>
      </w:r>
      <w:proofErr w:type="gramEnd"/>
    </w:p>
    <w:p w14:paraId="1ADAAB2F" w14:textId="302E18D4" w:rsidR="007F1BD4" w:rsidRDefault="007F1BD4">
      <w:r w:rsidRPr="007F1BD4">
        <w:rPr>
          <w:noProof/>
        </w:rPr>
        <w:drawing>
          <wp:inline distT="0" distB="0" distL="0" distR="0" wp14:anchorId="737B3B21" wp14:editId="59985114">
            <wp:extent cx="4432300" cy="342900"/>
            <wp:effectExtent l="0" t="0" r="0" b="0"/>
            <wp:docPr id="202750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7508" name=""/>
                    <pic:cNvPicPr/>
                  </pic:nvPicPr>
                  <pic:blipFill>
                    <a:blip r:embed="rId6"/>
                    <a:stretch>
                      <a:fillRect/>
                    </a:stretch>
                  </pic:blipFill>
                  <pic:spPr>
                    <a:xfrm>
                      <a:off x="0" y="0"/>
                      <a:ext cx="4432300" cy="342900"/>
                    </a:xfrm>
                    <a:prstGeom prst="rect">
                      <a:avLst/>
                    </a:prstGeom>
                  </pic:spPr>
                </pic:pic>
              </a:graphicData>
            </a:graphic>
          </wp:inline>
        </w:drawing>
      </w:r>
    </w:p>
    <w:p w14:paraId="07E99B4A" w14:textId="47C564A9" w:rsidR="007F1BD4" w:rsidRDefault="007F1BD4">
      <w:r>
        <w:t xml:space="preserve">Is all you need to use, </w:t>
      </w:r>
      <w:r w:rsidR="00C3585C">
        <w:t>but f</w:t>
      </w:r>
      <w:r>
        <w:t xml:space="preserve">ollowing content </w:t>
      </w:r>
      <w:r w:rsidR="00C3585C">
        <w:t xml:space="preserve">explains core parameters of this project which is worthy to </w:t>
      </w:r>
      <w:proofErr w:type="gramStart"/>
      <w:r w:rsidR="00C3585C">
        <w:t>browse</w:t>
      </w:r>
      <w:proofErr w:type="gramEnd"/>
    </w:p>
    <w:p w14:paraId="7C5F3F54" w14:textId="351578FA" w:rsidR="003A2C9A" w:rsidRDefault="003A2C9A">
      <w:r>
        <w:t>To run environment in Box2D on macOS, the following package are required for enable 2D graphic:</w:t>
      </w:r>
    </w:p>
    <w:p w14:paraId="0BE45DD6" w14:textId="4648DB63" w:rsidR="003A2C9A" w:rsidRDefault="003A2C9A">
      <w:r>
        <w:t>brew install gcc@</w:t>
      </w:r>
      <w:proofErr w:type="gramStart"/>
      <w:r>
        <w:t>9</w:t>
      </w:r>
      <w:proofErr w:type="gramEnd"/>
    </w:p>
    <w:p w14:paraId="3CD9F433" w14:textId="6FAAF0CA" w:rsidR="003A2C9A" w:rsidRDefault="003A2C9A">
      <w:r w:rsidRPr="003A2C9A">
        <w:t xml:space="preserve">brew install </w:t>
      </w:r>
      <w:proofErr w:type="gramStart"/>
      <w:r w:rsidRPr="003A2C9A">
        <w:t>swig</w:t>
      </w:r>
      <w:proofErr w:type="gramEnd"/>
    </w:p>
    <w:p w14:paraId="6E2B0565" w14:textId="0F470A59" w:rsidR="003A2C9A" w:rsidRDefault="003A2C9A">
      <w:r w:rsidRPr="003A2C9A">
        <w:rPr>
          <w:noProof/>
        </w:rPr>
        <w:drawing>
          <wp:inline distT="0" distB="0" distL="0" distR="0" wp14:anchorId="3364B5A0" wp14:editId="2E37AE70">
            <wp:extent cx="4376057" cy="489191"/>
            <wp:effectExtent l="0" t="0" r="0" b="6350"/>
            <wp:docPr id="70583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30204" name=""/>
                    <pic:cNvPicPr/>
                  </pic:nvPicPr>
                  <pic:blipFill>
                    <a:blip r:embed="rId7"/>
                    <a:stretch>
                      <a:fillRect/>
                    </a:stretch>
                  </pic:blipFill>
                  <pic:spPr>
                    <a:xfrm flipV="1">
                      <a:off x="0" y="0"/>
                      <a:ext cx="4548128" cy="508426"/>
                    </a:xfrm>
                    <a:prstGeom prst="rect">
                      <a:avLst/>
                    </a:prstGeom>
                  </pic:spPr>
                </pic:pic>
              </a:graphicData>
            </a:graphic>
          </wp:inline>
        </w:drawing>
      </w:r>
    </w:p>
    <w:p w14:paraId="719E0513" w14:textId="31709DB5" w:rsidR="003A2C9A" w:rsidRDefault="003A2C9A">
      <w:r>
        <w:t xml:space="preserve">And following python packages are required </w:t>
      </w:r>
      <w:r w:rsidR="00BF767D">
        <w:t xml:space="preserve">for Box2D </w:t>
      </w:r>
      <w:r>
        <w:t>through “pip install”:</w:t>
      </w:r>
    </w:p>
    <w:p w14:paraId="7AAEE20B" w14:textId="14BC74E8" w:rsidR="00BF767D" w:rsidRDefault="003A2C9A" w:rsidP="003A2C9A">
      <w:r w:rsidRPr="003A2C9A">
        <w:rPr>
          <w:noProof/>
        </w:rPr>
        <w:drawing>
          <wp:inline distT="0" distB="0" distL="0" distR="0" wp14:anchorId="6CC03CFB" wp14:editId="74217407">
            <wp:extent cx="5122506" cy="3740576"/>
            <wp:effectExtent l="0" t="0" r="0" b="0"/>
            <wp:docPr id="5460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38763" name=""/>
                    <pic:cNvPicPr/>
                  </pic:nvPicPr>
                  <pic:blipFill>
                    <a:blip r:embed="rId8"/>
                    <a:stretch>
                      <a:fillRect/>
                    </a:stretch>
                  </pic:blipFill>
                  <pic:spPr>
                    <a:xfrm>
                      <a:off x="0" y="0"/>
                      <a:ext cx="5209314" cy="3803965"/>
                    </a:xfrm>
                    <a:prstGeom prst="rect">
                      <a:avLst/>
                    </a:prstGeom>
                  </pic:spPr>
                </pic:pic>
              </a:graphicData>
            </a:graphic>
          </wp:inline>
        </w:drawing>
      </w:r>
    </w:p>
    <w:p w14:paraId="5182D344" w14:textId="52DBD720" w:rsidR="003A2C9A" w:rsidRDefault="003A2C9A" w:rsidP="003A2C9A">
      <w:r>
        <w:lastRenderedPageBreak/>
        <w:t xml:space="preserve">And following python packages are required </w:t>
      </w:r>
      <w:r w:rsidR="00BF767D">
        <w:t xml:space="preserve">for Atari </w:t>
      </w:r>
      <w:r>
        <w:t>through “pip install”:</w:t>
      </w:r>
    </w:p>
    <w:p w14:paraId="2B7CD959" w14:textId="4C561AEB" w:rsidR="003A2C9A" w:rsidRDefault="003A2C9A">
      <w:r w:rsidRPr="003A2C9A">
        <w:rPr>
          <w:noProof/>
        </w:rPr>
        <w:drawing>
          <wp:inline distT="0" distB="0" distL="0" distR="0" wp14:anchorId="1E53968B" wp14:editId="3C2634FC">
            <wp:extent cx="5731510" cy="4178300"/>
            <wp:effectExtent l="0" t="0" r="0" b="0"/>
            <wp:docPr id="157297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76122" name=""/>
                    <pic:cNvPicPr/>
                  </pic:nvPicPr>
                  <pic:blipFill>
                    <a:blip r:embed="rId9"/>
                    <a:stretch>
                      <a:fillRect/>
                    </a:stretch>
                  </pic:blipFill>
                  <pic:spPr>
                    <a:xfrm>
                      <a:off x="0" y="0"/>
                      <a:ext cx="5731510" cy="4178300"/>
                    </a:xfrm>
                    <a:prstGeom prst="rect">
                      <a:avLst/>
                    </a:prstGeom>
                  </pic:spPr>
                </pic:pic>
              </a:graphicData>
            </a:graphic>
          </wp:inline>
        </w:drawing>
      </w:r>
    </w:p>
    <w:p w14:paraId="54F8BBE1" w14:textId="101679E8" w:rsidR="00AB4822" w:rsidRDefault="00AB4822"/>
    <w:p w14:paraId="06234AA1" w14:textId="56D8DB23" w:rsidR="00AB4822" w:rsidRDefault="00AB4822"/>
    <w:p w14:paraId="51CFC662" w14:textId="77777777" w:rsidR="00BF767D" w:rsidRDefault="00BF767D"/>
    <w:p w14:paraId="66C4D036" w14:textId="77777777" w:rsidR="00BF767D" w:rsidRDefault="00BF767D"/>
    <w:p w14:paraId="3E0CBADB" w14:textId="77777777" w:rsidR="00BF767D" w:rsidRDefault="00BF767D"/>
    <w:p w14:paraId="224EC74B" w14:textId="77777777" w:rsidR="00BF767D" w:rsidRDefault="00BF767D"/>
    <w:p w14:paraId="154AF6D6" w14:textId="77777777" w:rsidR="00BF767D" w:rsidRDefault="00BF767D"/>
    <w:p w14:paraId="385AD52A" w14:textId="77777777" w:rsidR="00BF767D" w:rsidRDefault="00BF767D"/>
    <w:p w14:paraId="00B0CECB" w14:textId="77777777" w:rsidR="00BF767D" w:rsidRDefault="00BF767D"/>
    <w:p w14:paraId="270788F3" w14:textId="77777777" w:rsidR="00BF767D" w:rsidRDefault="00BF767D"/>
    <w:p w14:paraId="747149E5" w14:textId="77777777" w:rsidR="00BF767D" w:rsidRDefault="00BF767D"/>
    <w:p w14:paraId="08F8A921" w14:textId="77777777" w:rsidR="00BF767D" w:rsidRDefault="00BF767D"/>
    <w:p w14:paraId="48884C10" w14:textId="77777777" w:rsidR="00BF767D" w:rsidRDefault="00BF767D"/>
    <w:p w14:paraId="7A5A4523" w14:textId="4F4E73D5" w:rsidR="00BF767D" w:rsidRDefault="00BF767D">
      <w:r>
        <w:lastRenderedPageBreak/>
        <w:t>Following are main code files:</w:t>
      </w:r>
    </w:p>
    <w:p w14:paraId="1A6CA529" w14:textId="79F71CF1" w:rsidR="00BF767D" w:rsidRDefault="00BF767D">
      <w:r w:rsidRPr="00BF767D">
        <w:rPr>
          <w:noProof/>
        </w:rPr>
        <w:drawing>
          <wp:inline distT="0" distB="0" distL="0" distR="0" wp14:anchorId="181E3BD2" wp14:editId="41B92224">
            <wp:extent cx="4693942" cy="4715623"/>
            <wp:effectExtent l="0" t="0" r="5080" b="0"/>
            <wp:docPr id="6515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94769" name=""/>
                    <pic:cNvPicPr/>
                  </pic:nvPicPr>
                  <pic:blipFill>
                    <a:blip r:embed="rId10"/>
                    <a:stretch>
                      <a:fillRect/>
                    </a:stretch>
                  </pic:blipFill>
                  <pic:spPr>
                    <a:xfrm>
                      <a:off x="0" y="0"/>
                      <a:ext cx="4716149" cy="4737933"/>
                    </a:xfrm>
                    <a:prstGeom prst="rect">
                      <a:avLst/>
                    </a:prstGeom>
                  </pic:spPr>
                </pic:pic>
              </a:graphicData>
            </a:graphic>
          </wp:inline>
        </w:drawing>
      </w:r>
    </w:p>
    <w:p w14:paraId="41FBB555" w14:textId="77777777" w:rsidR="00BF767D" w:rsidRDefault="00BF767D"/>
    <w:p w14:paraId="10E7AEED" w14:textId="77777777" w:rsidR="002740EC" w:rsidRDefault="00BF767D">
      <w:r>
        <w:t>Agent</w:t>
      </w:r>
      <w:r w:rsidR="00577B57">
        <w:t>.py</w:t>
      </w:r>
      <w:r>
        <w:t xml:space="preserve"> implements three algorithms: DQN, REINFORCE and Actor-Critic</w:t>
      </w:r>
      <w:r w:rsidR="00577B57">
        <w:t>. The core implementation code</w:t>
      </w:r>
      <w:r>
        <w:t xml:space="preserve"> </w:t>
      </w:r>
      <w:r w:rsidR="00577B57">
        <w:t xml:space="preserve">in agent.py is </w:t>
      </w:r>
      <w:r>
        <w:t xml:space="preserve">mainly based on implementation </w:t>
      </w:r>
      <w:r w:rsidR="00577B57">
        <w:t>code from</w:t>
      </w:r>
      <w:r>
        <w:t xml:space="preserve"> Practicals</w:t>
      </w:r>
      <w:r w:rsidR="00577B57">
        <w:t xml:space="preserve"> with only minor updates (such as adding the function of writing training information into text file), so it is easy to read and understand</w:t>
      </w:r>
      <w:r>
        <w:t xml:space="preserve">. </w:t>
      </w:r>
    </w:p>
    <w:p w14:paraId="6B36DF54" w14:textId="232E682E" w:rsidR="00BF767D" w:rsidRDefault="00BF767D">
      <w:r>
        <w:t>CarRacing.py, Pong.py and SpaceInvader.py are files to initialize, train and evaluate agents by calling classes in Agent.py for three games respectively.</w:t>
      </w:r>
    </w:p>
    <w:p w14:paraId="1262A8E0" w14:textId="155457A0" w:rsidR="002740EC" w:rsidRDefault="002740EC">
      <w:r>
        <w:t xml:space="preserve">ResultPlot.py is to use matplotlib to visualize training outcome by </w:t>
      </w:r>
      <w:proofErr w:type="gramStart"/>
      <w:r>
        <w:t>figures</w:t>
      </w:r>
      <w:proofErr w:type="gramEnd"/>
    </w:p>
    <w:p w14:paraId="564A4599" w14:textId="5B90919E" w:rsidR="002740EC" w:rsidRDefault="002740EC">
      <w:r>
        <w:t>Util.py includes some tool functions for other files, such as image pre-process and text formation.</w:t>
      </w:r>
    </w:p>
    <w:p w14:paraId="4E06EF32" w14:textId="66A9085C" w:rsidR="001A21E1" w:rsidRDefault="001A21E1">
      <w:r>
        <w:t>Training information text files and trained models are saved in “record” and “</w:t>
      </w:r>
      <w:proofErr w:type="spellStart"/>
      <w:r>
        <w:t>saved_model</w:t>
      </w:r>
      <w:proofErr w:type="spellEnd"/>
      <w:r>
        <w:t>” directories respectively.</w:t>
      </w:r>
    </w:p>
    <w:p w14:paraId="3056B98E" w14:textId="24AEC2B1" w:rsidR="00BF767D" w:rsidRDefault="00BF767D"/>
    <w:p w14:paraId="5D5EB34C" w14:textId="77777777" w:rsidR="004F1B86" w:rsidRDefault="004F1B86"/>
    <w:p w14:paraId="54618B98" w14:textId="1EDF490B" w:rsidR="004F1B86" w:rsidRDefault="004F1B86">
      <w:r w:rsidRPr="004F1B86">
        <w:lastRenderedPageBreak/>
        <w:drawing>
          <wp:inline distT="0" distB="0" distL="0" distR="0" wp14:anchorId="7701FF96" wp14:editId="22B72078">
            <wp:extent cx="5449570" cy="8863330"/>
            <wp:effectExtent l="0" t="0" r="0" b="1270"/>
            <wp:docPr id="166366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60962" name=""/>
                    <pic:cNvPicPr/>
                  </pic:nvPicPr>
                  <pic:blipFill>
                    <a:blip r:embed="rId11"/>
                    <a:stretch>
                      <a:fillRect/>
                    </a:stretch>
                  </pic:blipFill>
                  <pic:spPr>
                    <a:xfrm>
                      <a:off x="0" y="0"/>
                      <a:ext cx="5449570" cy="8863330"/>
                    </a:xfrm>
                    <a:prstGeom prst="rect">
                      <a:avLst/>
                    </a:prstGeom>
                  </pic:spPr>
                </pic:pic>
              </a:graphicData>
            </a:graphic>
          </wp:inline>
        </w:drawing>
      </w:r>
    </w:p>
    <w:p w14:paraId="0E466C92" w14:textId="1511511D" w:rsidR="00BF767D" w:rsidRDefault="00BF767D">
      <w:r>
        <w:lastRenderedPageBreak/>
        <w:t xml:space="preserve">In CarRacing.py, Pong.py and SpaceInvader.py, core parameters for agent </w:t>
      </w:r>
      <w:r w:rsidR="007E406E">
        <w:t>are</w:t>
      </w:r>
      <w:r>
        <w:t xml:space="preserve"> given in dictionary, such as:</w:t>
      </w:r>
    </w:p>
    <w:p w14:paraId="1D8ECE17" w14:textId="77777777" w:rsidR="00BF767D" w:rsidRDefault="00BF767D" w:rsidP="00BF767D">
      <w:pPr>
        <w:pStyle w:val="ListParagraph"/>
        <w:numPr>
          <w:ilvl w:val="0"/>
          <w:numId w:val="1"/>
        </w:numPr>
      </w:pPr>
      <w:r>
        <w:t>network structure</w:t>
      </w:r>
    </w:p>
    <w:p w14:paraId="2F6CE987" w14:textId="77777777" w:rsidR="00BF767D" w:rsidRDefault="00BF767D" w:rsidP="00BF767D">
      <w:pPr>
        <w:pStyle w:val="ListParagraph"/>
        <w:numPr>
          <w:ilvl w:val="0"/>
          <w:numId w:val="1"/>
        </w:numPr>
      </w:pPr>
      <w:r>
        <w:t>learning rate</w:t>
      </w:r>
    </w:p>
    <w:p w14:paraId="7C24C91C" w14:textId="77777777" w:rsidR="00BF767D" w:rsidRDefault="00BF767D" w:rsidP="00BF767D">
      <w:pPr>
        <w:pStyle w:val="ListParagraph"/>
        <w:numPr>
          <w:ilvl w:val="0"/>
          <w:numId w:val="1"/>
        </w:numPr>
      </w:pPr>
      <w:r>
        <w:t>gamma (discount)</w:t>
      </w:r>
    </w:p>
    <w:p w14:paraId="54E796C1" w14:textId="77777777" w:rsidR="00BF767D" w:rsidRDefault="00BF767D" w:rsidP="00BF767D">
      <w:pPr>
        <w:pStyle w:val="ListParagraph"/>
        <w:numPr>
          <w:ilvl w:val="0"/>
          <w:numId w:val="1"/>
        </w:numPr>
      </w:pPr>
      <w:r>
        <w:t>epsilon (e-greedy)</w:t>
      </w:r>
    </w:p>
    <w:p w14:paraId="7646A9AB" w14:textId="77777777" w:rsidR="00BF767D" w:rsidRDefault="00BF767D" w:rsidP="00BF767D">
      <w:pPr>
        <w:pStyle w:val="ListParagraph"/>
        <w:numPr>
          <w:ilvl w:val="0"/>
          <w:numId w:val="1"/>
        </w:numPr>
      </w:pPr>
      <w:r>
        <w:t>epsilon min (minimum value of epsilon after continuous decay)</w:t>
      </w:r>
    </w:p>
    <w:p w14:paraId="73B30D43" w14:textId="1619C927" w:rsidR="00BF767D" w:rsidRDefault="00BF767D" w:rsidP="00BF767D">
      <w:pPr>
        <w:pStyle w:val="ListParagraph"/>
        <w:numPr>
          <w:ilvl w:val="0"/>
          <w:numId w:val="1"/>
        </w:numPr>
      </w:pPr>
      <w:r>
        <w:t>decay speed (how much to reduce epsilon after each step)</w:t>
      </w:r>
    </w:p>
    <w:p w14:paraId="4FFF16E8" w14:textId="689FBA76" w:rsidR="00BF767D" w:rsidRDefault="00BF767D" w:rsidP="00BF767D">
      <w:pPr>
        <w:pStyle w:val="ListParagraph"/>
        <w:numPr>
          <w:ilvl w:val="0"/>
          <w:numId w:val="1"/>
        </w:numPr>
      </w:pPr>
      <w:r>
        <w:t>max steps</w:t>
      </w:r>
    </w:p>
    <w:p w14:paraId="5818A1AC" w14:textId="0ACF2346" w:rsidR="00BF767D" w:rsidRDefault="00BF767D" w:rsidP="00BF767D">
      <w:pPr>
        <w:pStyle w:val="ListParagraph"/>
        <w:numPr>
          <w:ilvl w:val="0"/>
          <w:numId w:val="1"/>
        </w:numPr>
      </w:pPr>
      <w:r>
        <w:t>stack frame num (how many consecutive frames are regarded as one state)</w:t>
      </w:r>
    </w:p>
    <w:p w14:paraId="663783F3" w14:textId="12BEE43A" w:rsidR="00BF767D" w:rsidRDefault="00BF767D" w:rsidP="00BF767D">
      <w:pPr>
        <w:pStyle w:val="ListParagraph"/>
        <w:numPr>
          <w:ilvl w:val="0"/>
          <w:numId w:val="1"/>
        </w:numPr>
      </w:pPr>
      <w:r>
        <w:t>ski</w:t>
      </w:r>
      <w:r w:rsidR="005804E8">
        <w:t>p</w:t>
      </w:r>
      <w:r>
        <w:t xml:space="preserve"> frame num (how many consecutive frames are given the same action of first frame every, for example, frame 1-4 given action of frame 1, frame 5-8 given action of frame 5 and so on)</w:t>
      </w:r>
    </w:p>
    <w:p w14:paraId="63050CBC" w14:textId="6EA2C18B" w:rsidR="005804E8" w:rsidRDefault="005804E8" w:rsidP="00BF767D">
      <w:pPr>
        <w:pStyle w:val="ListParagraph"/>
        <w:numPr>
          <w:ilvl w:val="0"/>
          <w:numId w:val="1"/>
        </w:numPr>
      </w:pPr>
      <w:r>
        <w:t>use skip frame (if skipping frame trick is used, True of False)</w:t>
      </w:r>
    </w:p>
    <w:p w14:paraId="14647790" w14:textId="4BAC479A" w:rsidR="00BF767D" w:rsidRDefault="00BF767D" w:rsidP="00BF767D">
      <w:pPr>
        <w:pStyle w:val="ListParagraph"/>
        <w:numPr>
          <w:ilvl w:val="0"/>
          <w:numId w:val="1"/>
        </w:numPr>
      </w:pPr>
      <w:r>
        <w:t>replay buffer (size of experience replay buffer)</w:t>
      </w:r>
    </w:p>
    <w:p w14:paraId="5E825ACC" w14:textId="013D4EEC" w:rsidR="00BF767D" w:rsidRDefault="00BF767D" w:rsidP="00BF767D">
      <w:pPr>
        <w:pStyle w:val="ListParagraph"/>
        <w:numPr>
          <w:ilvl w:val="0"/>
          <w:numId w:val="1"/>
        </w:numPr>
      </w:pPr>
      <w:r>
        <w:t>minibatch size</w:t>
      </w:r>
      <w:r w:rsidR="00F213AB">
        <w:t xml:space="preserve"> (</w:t>
      </w:r>
      <w:r>
        <w:t>batch size for DQN</w:t>
      </w:r>
      <w:r w:rsidR="00F213AB">
        <w:t>)</w:t>
      </w:r>
    </w:p>
    <w:p w14:paraId="712287FA" w14:textId="3F7D8C70" w:rsidR="00BF767D" w:rsidRDefault="00BF767D" w:rsidP="00BF767D">
      <w:pPr>
        <w:pStyle w:val="ListParagraph"/>
        <w:numPr>
          <w:ilvl w:val="0"/>
          <w:numId w:val="1"/>
        </w:numPr>
      </w:pPr>
      <w:r>
        <w:t>target update</w:t>
      </w:r>
      <w:r w:rsidR="00F213AB">
        <w:t xml:space="preserve"> (</w:t>
      </w:r>
      <w:r>
        <w:t xml:space="preserve">interval of steps </w:t>
      </w:r>
      <w:r w:rsidR="00F213AB">
        <w:t xml:space="preserve">for </w:t>
      </w:r>
      <w:r>
        <w:t xml:space="preserve">target </w:t>
      </w:r>
      <w:r w:rsidR="00F213AB">
        <w:t>Q-net sync to Q-net)</w:t>
      </w:r>
    </w:p>
    <w:p w14:paraId="52940EAC" w14:textId="23B35F67" w:rsidR="00F213AB" w:rsidRDefault="00F213AB" w:rsidP="00BF767D">
      <w:pPr>
        <w:pStyle w:val="ListParagraph"/>
        <w:numPr>
          <w:ilvl w:val="0"/>
          <w:numId w:val="1"/>
        </w:numPr>
      </w:pPr>
      <w:r>
        <w:t>preferable action probs (when explore with greedy, the probability distribution of actions)</w:t>
      </w:r>
    </w:p>
    <w:p w14:paraId="7AB08E3A" w14:textId="0DE9851E" w:rsidR="00F213AB" w:rsidRDefault="00F213AB" w:rsidP="00BF767D">
      <w:pPr>
        <w:pStyle w:val="ListParagraph"/>
        <w:numPr>
          <w:ilvl w:val="0"/>
          <w:numId w:val="1"/>
        </w:numPr>
      </w:pPr>
      <w:r>
        <w:t>initial weight required (whether weights of network require to be randomly initialized)</w:t>
      </w:r>
    </w:p>
    <w:p w14:paraId="5A829596" w14:textId="42CCD04E" w:rsidR="004F1B86" w:rsidRDefault="004F1B86" w:rsidP="00BF767D">
      <w:pPr>
        <w:pStyle w:val="ListParagraph"/>
        <w:numPr>
          <w:ilvl w:val="0"/>
          <w:numId w:val="1"/>
        </w:numPr>
      </w:pPr>
      <w:r>
        <w:t>network type (use ‘</w:t>
      </w:r>
      <w:proofErr w:type="spellStart"/>
      <w:r>
        <w:t>cnn</w:t>
      </w:r>
      <w:proofErr w:type="spellEnd"/>
      <w:r>
        <w:t>’ or ‘</w:t>
      </w:r>
      <w:proofErr w:type="spellStart"/>
      <w:r>
        <w:t>dnn</w:t>
      </w:r>
      <w:proofErr w:type="spellEnd"/>
      <w:r>
        <w:t>’)</w:t>
      </w:r>
    </w:p>
    <w:p w14:paraId="71D8AAFF" w14:textId="0B1D50AA" w:rsidR="004F1B86" w:rsidRDefault="004F1B86" w:rsidP="00BF767D">
      <w:pPr>
        <w:pStyle w:val="ListParagraph"/>
        <w:numPr>
          <w:ilvl w:val="0"/>
          <w:numId w:val="1"/>
        </w:numPr>
      </w:pPr>
      <w:r>
        <w:t xml:space="preserve">type (‘policy’ network or ‘value’ network, which is used for deciding whether adding </w:t>
      </w:r>
      <w:proofErr w:type="spellStart"/>
      <w:r>
        <w:t>softmax</w:t>
      </w:r>
      <w:proofErr w:type="spellEnd"/>
      <w:r>
        <w:t xml:space="preserve"> layer at last)</w:t>
      </w:r>
    </w:p>
    <w:p w14:paraId="766EBAE2" w14:textId="0840FD50" w:rsidR="004F1B86" w:rsidRDefault="004F1B86" w:rsidP="00BF767D">
      <w:pPr>
        <w:pStyle w:val="ListParagraph"/>
        <w:numPr>
          <w:ilvl w:val="0"/>
          <w:numId w:val="1"/>
        </w:numPr>
      </w:pPr>
      <w:r>
        <w:t>target entropy (used for SAC)</w:t>
      </w:r>
    </w:p>
    <w:p w14:paraId="1C0DBB76" w14:textId="77777777" w:rsidR="007E406E" w:rsidRDefault="007E406E" w:rsidP="007E406E"/>
    <w:p w14:paraId="4C917FA8" w14:textId="77777777" w:rsidR="00093919" w:rsidRDefault="00093919" w:rsidP="007E406E"/>
    <w:p w14:paraId="65E24D31" w14:textId="77777777" w:rsidR="00093919" w:rsidRDefault="00093919" w:rsidP="007E406E"/>
    <w:p w14:paraId="7DE3A101" w14:textId="5C21BB7C" w:rsidR="007E406E" w:rsidRDefault="00093919" w:rsidP="007E406E">
      <w:r w:rsidRPr="00093919">
        <w:lastRenderedPageBreak/>
        <w:drawing>
          <wp:inline distT="0" distB="0" distL="0" distR="0" wp14:anchorId="15225951" wp14:editId="16B5F885">
            <wp:extent cx="5731510" cy="3405505"/>
            <wp:effectExtent l="0" t="0" r="0" b="0"/>
            <wp:docPr id="45038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2472" name=""/>
                    <pic:cNvPicPr/>
                  </pic:nvPicPr>
                  <pic:blipFill>
                    <a:blip r:embed="rId12"/>
                    <a:stretch>
                      <a:fillRect/>
                    </a:stretch>
                  </pic:blipFill>
                  <pic:spPr>
                    <a:xfrm>
                      <a:off x="0" y="0"/>
                      <a:ext cx="5731510" cy="3405505"/>
                    </a:xfrm>
                    <a:prstGeom prst="rect">
                      <a:avLst/>
                    </a:prstGeom>
                  </pic:spPr>
                </pic:pic>
              </a:graphicData>
            </a:graphic>
          </wp:inline>
        </w:drawing>
      </w:r>
    </w:p>
    <w:p w14:paraId="2AE16C2E" w14:textId="4D2898CD" w:rsidR="007E406E" w:rsidRDefault="007E406E" w:rsidP="007E406E">
      <w:r>
        <w:t xml:space="preserve">In CarRacing.py, Pong.py and SpaceInvader.py, there are </w:t>
      </w:r>
      <w:r w:rsidR="00093919">
        <w:t>four</w:t>
      </w:r>
      <w:r>
        <w:t xml:space="preserve"> methods to train and evaluate three algorithms:</w:t>
      </w:r>
    </w:p>
    <w:p w14:paraId="291AC41B" w14:textId="0A8F56EB" w:rsidR="007E406E" w:rsidRDefault="00093919" w:rsidP="007E406E">
      <w:pPr>
        <w:pStyle w:val="ListParagraph"/>
        <w:numPr>
          <w:ilvl w:val="0"/>
          <w:numId w:val="2"/>
        </w:numPr>
      </w:pPr>
      <w:proofErr w:type="spellStart"/>
      <w:r>
        <w:t>xx_</w:t>
      </w:r>
      <w:r w:rsidR="007E406E">
        <w:t>solve_by_</w:t>
      </w:r>
      <w:proofErr w:type="gramStart"/>
      <w:r w:rsidR="007E406E">
        <w:t>dqn</w:t>
      </w:r>
      <w:proofErr w:type="spellEnd"/>
      <w:r w:rsidR="007E406E">
        <w:t>(</w:t>
      </w:r>
      <w:proofErr w:type="gramEnd"/>
      <w:r w:rsidR="007E406E">
        <w:t>): train and evaluate with DQN, parameters:</w:t>
      </w:r>
    </w:p>
    <w:p w14:paraId="313F0DD3" w14:textId="1560810B" w:rsidR="007E406E" w:rsidRDefault="007E406E" w:rsidP="007E406E">
      <w:pPr>
        <w:pStyle w:val="ListParagraph"/>
        <w:numPr>
          <w:ilvl w:val="0"/>
          <w:numId w:val="3"/>
        </w:numPr>
      </w:pPr>
      <w:proofErr w:type="spellStart"/>
      <w:r>
        <w:t>train_required</w:t>
      </w:r>
      <w:proofErr w:type="spellEnd"/>
      <w:r>
        <w:t xml:space="preserve">: True for training model, False for directly evaluate </w:t>
      </w:r>
      <w:proofErr w:type="gramStart"/>
      <w:r>
        <w:t>model</w:t>
      </w:r>
      <w:proofErr w:type="gramEnd"/>
    </w:p>
    <w:p w14:paraId="5D5360BA" w14:textId="407AF59A" w:rsidR="007E406E" w:rsidRDefault="007E406E" w:rsidP="007E406E">
      <w:pPr>
        <w:pStyle w:val="ListParagraph"/>
        <w:numPr>
          <w:ilvl w:val="0"/>
          <w:numId w:val="3"/>
        </w:numPr>
      </w:pPr>
      <w:proofErr w:type="spellStart"/>
      <w:r>
        <w:t>model_name</w:t>
      </w:r>
      <w:proofErr w:type="spellEnd"/>
      <w:r>
        <w:t xml:space="preserve">: can work with </w:t>
      </w:r>
      <w:proofErr w:type="spellStart"/>
      <w:r>
        <w:t>train_required</w:t>
      </w:r>
      <w:proofErr w:type="spellEnd"/>
      <w:r>
        <w:t xml:space="preserve">=False to load already trained model to directly evaluate, or work with </w:t>
      </w:r>
      <w:proofErr w:type="spellStart"/>
      <w:r>
        <w:t>train_required</w:t>
      </w:r>
      <w:proofErr w:type="spellEnd"/>
      <w:r>
        <w:t>=True so that training can continue based on previously trained model instead of nothing</w:t>
      </w:r>
    </w:p>
    <w:p w14:paraId="2A0EB170" w14:textId="21F5A734" w:rsidR="007E406E" w:rsidRDefault="007E406E" w:rsidP="007E406E">
      <w:pPr>
        <w:pStyle w:val="ListParagraph"/>
        <w:numPr>
          <w:ilvl w:val="0"/>
          <w:numId w:val="3"/>
        </w:numPr>
      </w:pPr>
      <w:r>
        <w:t xml:space="preserve">greedy: define epsilon, this is useful when start to train from previously trained model, in this case, suppose previous model has already been trained for 500,000 steps, then then greedy can be set to 0.5 instead of 1.0 for training from </w:t>
      </w:r>
      <w:proofErr w:type="gramStart"/>
      <w:r>
        <w:t>nothing</w:t>
      </w:r>
      <w:proofErr w:type="gramEnd"/>
    </w:p>
    <w:p w14:paraId="4916AA3D" w14:textId="35B0C654" w:rsidR="007E406E" w:rsidRDefault="007E406E" w:rsidP="007E406E">
      <w:pPr>
        <w:pStyle w:val="ListParagraph"/>
        <w:numPr>
          <w:ilvl w:val="0"/>
          <w:numId w:val="3"/>
        </w:numPr>
      </w:pPr>
      <w:proofErr w:type="spellStart"/>
      <w:r>
        <w:t>decay_speed</w:t>
      </w:r>
      <w:proofErr w:type="spellEnd"/>
      <w:r>
        <w:t xml:space="preserve">: as it explained in previous </w:t>
      </w:r>
      <w:proofErr w:type="gramStart"/>
      <w:r>
        <w:t>paragraph</w:t>
      </w:r>
      <w:proofErr w:type="gramEnd"/>
    </w:p>
    <w:p w14:paraId="140C0F9C" w14:textId="67BABB2A" w:rsidR="007E406E" w:rsidRDefault="007E406E" w:rsidP="007E406E">
      <w:pPr>
        <w:pStyle w:val="ListParagraph"/>
        <w:numPr>
          <w:ilvl w:val="0"/>
          <w:numId w:val="3"/>
        </w:numPr>
      </w:pPr>
      <w:proofErr w:type="spellStart"/>
      <w:r>
        <w:t>preferable_action_probs</w:t>
      </w:r>
      <w:proofErr w:type="spellEnd"/>
      <w:r>
        <w:t xml:space="preserve">: as it explained in previous </w:t>
      </w:r>
      <w:proofErr w:type="gramStart"/>
      <w:r>
        <w:t>paragraph</w:t>
      </w:r>
      <w:proofErr w:type="gramEnd"/>
    </w:p>
    <w:p w14:paraId="76263025" w14:textId="394BD946" w:rsidR="00CB4718" w:rsidRDefault="00CB4718" w:rsidP="00CB4718">
      <w:pPr>
        <w:pStyle w:val="ListParagraph"/>
        <w:numPr>
          <w:ilvl w:val="0"/>
          <w:numId w:val="3"/>
        </w:numPr>
      </w:pPr>
      <w:r>
        <w:t xml:space="preserve">network type: </w:t>
      </w:r>
      <w:r>
        <w:t>as it explained in previous paragraph</w:t>
      </w:r>
    </w:p>
    <w:p w14:paraId="1DBE3745" w14:textId="3962D535" w:rsidR="007E406E" w:rsidRDefault="007E406E" w:rsidP="007E406E">
      <w:pPr>
        <w:ind w:left="720"/>
      </w:pPr>
      <w:r>
        <w:t xml:space="preserve">Also, you can </w:t>
      </w:r>
      <w:r w:rsidR="003C1E7C">
        <w:t xml:space="preserve">add more parameters to be editable into function call if </w:t>
      </w:r>
      <w:proofErr w:type="gramStart"/>
      <w:r w:rsidR="003C1E7C">
        <w:t>necessary</w:t>
      </w:r>
      <w:proofErr w:type="gramEnd"/>
    </w:p>
    <w:p w14:paraId="34A2236E" w14:textId="6CF2F7AC" w:rsidR="003C1E7C" w:rsidRDefault="003C1E7C" w:rsidP="003C1E7C">
      <w:pPr>
        <w:pStyle w:val="ListParagraph"/>
        <w:numPr>
          <w:ilvl w:val="0"/>
          <w:numId w:val="2"/>
        </w:numPr>
      </w:pPr>
      <w:r>
        <w:t xml:space="preserve"> </w:t>
      </w:r>
      <w:proofErr w:type="spellStart"/>
      <w:r w:rsidR="00093919">
        <w:t>xx_solve</w:t>
      </w:r>
      <w:r>
        <w:t>_by_</w:t>
      </w:r>
      <w:proofErr w:type="gramStart"/>
      <w:r>
        <w:t>reinforce</w:t>
      </w:r>
      <w:proofErr w:type="spellEnd"/>
      <w:r>
        <w:t>(</w:t>
      </w:r>
      <w:proofErr w:type="gramEnd"/>
      <w:r>
        <w:t xml:space="preserve">): train and evaluate with REINFORCE, parameters with the same name are similar with those for </w:t>
      </w:r>
      <w:proofErr w:type="spellStart"/>
      <w:r>
        <w:t>solve_by_dqn</w:t>
      </w:r>
      <w:proofErr w:type="spellEnd"/>
      <w:r>
        <w:t>()</w:t>
      </w:r>
    </w:p>
    <w:p w14:paraId="31846CD8" w14:textId="4F2E55D9" w:rsidR="003C1E7C" w:rsidRDefault="00093919" w:rsidP="003C1E7C">
      <w:pPr>
        <w:pStyle w:val="ListParagraph"/>
        <w:numPr>
          <w:ilvl w:val="0"/>
          <w:numId w:val="2"/>
        </w:numPr>
      </w:pPr>
      <w:r>
        <w:t xml:space="preserve">xx_ </w:t>
      </w:r>
      <w:proofErr w:type="spellStart"/>
      <w:r w:rsidR="003C1E7C">
        <w:t>solve_by_actor_</w:t>
      </w:r>
      <w:proofErr w:type="gramStart"/>
      <w:r w:rsidR="003C1E7C">
        <w:t>critic</w:t>
      </w:r>
      <w:proofErr w:type="spellEnd"/>
      <w:r w:rsidR="003C1E7C">
        <w:t>(</w:t>
      </w:r>
      <w:proofErr w:type="gramEnd"/>
      <w:r w:rsidR="003C1E7C">
        <w:t xml:space="preserve">): train and evaluate with Actor-Critic, parameters with the same name are similar with those for </w:t>
      </w:r>
      <w:proofErr w:type="spellStart"/>
      <w:r w:rsidR="003C1E7C">
        <w:t>solve_by_dqn</w:t>
      </w:r>
      <w:proofErr w:type="spellEnd"/>
      <w:r w:rsidR="003C1E7C">
        <w:t>()</w:t>
      </w:r>
    </w:p>
    <w:p w14:paraId="53E6913B" w14:textId="1DD7E87A" w:rsidR="00093919" w:rsidRDefault="00093919" w:rsidP="00093919">
      <w:pPr>
        <w:pStyle w:val="ListParagraph"/>
        <w:numPr>
          <w:ilvl w:val="0"/>
          <w:numId w:val="2"/>
        </w:numPr>
      </w:pPr>
      <w:proofErr w:type="spellStart"/>
      <w:r>
        <w:t>xx_solve_by</w:t>
      </w:r>
      <w:r>
        <w:t>_</w:t>
      </w:r>
      <w:proofErr w:type="gramStart"/>
      <w:r>
        <w:t>sac</w:t>
      </w:r>
      <w:proofErr w:type="spellEnd"/>
      <w:r>
        <w:t>(</w:t>
      </w:r>
      <w:proofErr w:type="gramEnd"/>
      <w:r>
        <w:t xml:space="preserve">): train and evaluate with </w:t>
      </w:r>
      <w:r>
        <w:t>SAC</w:t>
      </w:r>
      <w:r>
        <w:t xml:space="preserve">, parameters with the same name are similar with those for </w:t>
      </w:r>
      <w:proofErr w:type="spellStart"/>
      <w:r>
        <w:t>solve_by_dqn</w:t>
      </w:r>
      <w:proofErr w:type="spellEnd"/>
      <w:r>
        <w:t>()</w:t>
      </w:r>
    </w:p>
    <w:p w14:paraId="2D478733" w14:textId="77777777" w:rsidR="00093919" w:rsidRDefault="00093919" w:rsidP="00093919">
      <w:pPr>
        <w:pStyle w:val="ListParagraph"/>
      </w:pPr>
    </w:p>
    <w:p w14:paraId="58B6B8F6" w14:textId="3548D726" w:rsidR="003C1E7C" w:rsidRDefault="003C1E7C" w:rsidP="003C1E7C">
      <w:pPr>
        <w:ind w:left="360"/>
      </w:pPr>
    </w:p>
    <w:p w14:paraId="12BE3E99" w14:textId="0040462A" w:rsidR="003C1E7C" w:rsidRDefault="003C1E7C" w:rsidP="003C1E7C">
      <w:pPr>
        <w:ind w:left="360"/>
      </w:pPr>
      <w:r>
        <w:t>As training requires incredible amount of time, environments for three games are all executed with graphic interface disabled.</w:t>
      </w:r>
    </w:p>
    <w:p w14:paraId="751B4073" w14:textId="77777777" w:rsidR="003C1E7C" w:rsidRDefault="003C1E7C" w:rsidP="003C1E7C">
      <w:pPr>
        <w:pStyle w:val="ListParagraph"/>
      </w:pPr>
    </w:p>
    <w:p w14:paraId="74F7104A" w14:textId="4B35F4BF" w:rsidR="003C1E7C" w:rsidRDefault="003C1E7C" w:rsidP="003C1E7C"/>
    <w:sectPr w:rsidR="003C1E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167CA"/>
    <w:multiLevelType w:val="hybridMultilevel"/>
    <w:tmpl w:val="8D3246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49D5B37"/>
    <w:multiLevelType w:val="hybridMultilevel"/>
    <w:tmpl w:val="2AD243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2221E3"/>
    <w:multiLevelType w:val="hybridMultilevel"/>
    <w:tmpl w:val="0F58FE3A"/>
    <w:lvl w:ilvl="0" w:tplc="D954213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329407253">
    <w:abstractNumId w:val="0"/>
  </w:num>
  <w:num w:numId="2" w16cid:durableId="1695840140">
    <w:abstractNumId w:val="1"/>
  </w:num>
  <w:num w:numId="3" w16cid:durableId="407156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C9A"/>
    <w:rsid w:val="00093919"/>
    <w:rsid w:val="001A21E1"/>
    <w:rsid w:val="002740EC"/>
    <w:rsid w:val="003A2C9A"/>
    <w:rsid w:val="003B54A5"/>
    <w:rsid w:val="003C1E7C"/>
    <w:rsid w:val="004F1B86"/>
    <w:rsid w:val="00577B57"/>
    <w:rsid w:val="005804E8"/>
    <w:rsid w:val="007E406E"/>
    <w:rsid w:val="007F1BD4"/>
    <w:rsid w:val="008F3A3C"/>
    <w:rsid w:val="00A953F1"/>
    <w:rsid w:val="00AB4822"/>
    <w:rsid w:val="00BF767D"/>
    <w:rsid w:val="00C3585C"/>
    <w:rsid w:val="00CB4718"/>
    <w:rsid w:val="00F213A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DC801A"/>
  <w15:chartTrackingRefBased/>
  <w15:docId w15:val="{74300596-3DEE-4D4D-867B-24F79645A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2C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2C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2C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2C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2C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2C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2C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2C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2C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C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2C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2C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2C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2C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2C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2C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2C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2C9A"/>
    <w:rPr>
      <w:rFonts w:eastAsiaTheme="majorEastAsia" w:cstheme="majorBidi"/>
      <w:color w:val="272727" w:themeColor="text1" w:themeTint="D8"/>
    </w:rPr>
  </w:style>
  <w:style w:type="paragraph" w:styleId="Title">
    <w:name w:val="Title"/>
    <w:basedOn w:val="Normal"/>
    <w:next w:val="Normal"/>
    <w:link w:val="TitleChar"/>
    <w:uiPriority w:val="10"/>
    <w:qFormat/>
    <w:rsid w:val="003A2C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C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2C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2C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2C9A"/>
    <w:pPr>
      <w:spacing w:before="160"/>
      <w:jc w:val="center"/>
    </w:pPr>
    <w:rPr>
      <w:i/>
      <w:iCs/>
      <w:color w:val="404040" w:themeColor="text1" w:themeTint="BF"/>
    </w:rPr>
  </w:style>
  <w:style w:type="character" w:customStyle="1" w:styleId="QuoteChar">
    <w:name w:val="Quote Char"/>
    <w:basedOn w:val="DefaultParagraphFont"/>
    <w:link w:val="Quote"/>
    <w:uiPriority w:val="29"/>
    <w:rsid w:val="003A2C9A"/>
    <w:rPr>
      <w:i/>
      <w:iCs/>
      <w:color w:val="404040" w:themeColor="text1" w:themeTint="BF"/>
    </w:rPr>
  </w:style>
  <w:style w:type="paragraph" w:styleId="ListParagraph">
    <w:name w:val="List Paragraph"/>
    <w:basedOn w:val="Normal"/>
    <w:uiPriority w:val="34"/>
    <w:qFormat/>
    <w:rsid w:val="003A2C9A"/>
    <w:pPr>
      <w:ind w:left="720"/>
      <w:contextualSpacing/>
    </w:pPr>
  </w:style>
  <w:style w:type="character" w:styleId="IntenseEmphasis">
    <w:name w:val="Intense Emphasis"/>
    <w:basedOn w:val="DefaultParagraphFont"/>
    <w:uiPriority w:val="21"/>
    <w:qFormat/>
    <w:rsid w:val="003A2C9A"/>
    <w:rPr>
      <w:i/>
      <w:iCs/>
      <w:color w:val="0F4761" w:themeColor="accent1" w:themeShade="BF"/>
    </w:rPr>
  </w:style>
  <w:style w:type="paragraph" w:styleId="IntenseQuote">
    <w:name w:val="Intense Quote"/>
    <w:basedOn w:val="Normal"/>
    <w:next w:val="Normal"/>
    <w:link w:val="IntenseQuoteChar"/>
    <w:uiPriority w:val="30"/>
    <w:qFormat/>
    <w:rsid w:val="003A2C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2C9A"/>
    <w:rPr>
      <w:i/>
      <w:iCs/>
      <w:color w:val="0F4761" w:themeColor="accent1" w:themeShade="BF"/>
    </w:rPr>
  </w:style>
  <w:style w:type="character" w:styleId="IntenseReference">
    <w:name w:val="Intense Reference"/>
    <w:basedOn w:val="DefaultParagraphFont"/>
    <w:uiPriority w:val="32"/>
    <w:qFormat/>
    <w:rsid w:val="003A2C9A"/>
    <w:rPr>
      <w:b/>
      <w:bCs/>
      <w:smallCaps/>
      <w:color w:val="0F4761" w:themeColor="accent1" w:themeShade="BF"/>
      <w:spacing w:val="5"/>
    </w:rPr>
  </w:style>
  <w:style w:type="character" w:styleId="Hyperlink">
    <w:name w:val="Hyperlink"/>
    <w:basedOn w:val="DefaultParagraphFont"/>
    <w:uiPriority w:val="99"/>
    <w:unhideWhenUsed/>
    <w:rsid w:val="008F3A3C"/>
    <w:rPr>
      <w:color w:val="467886" w:themeColor="hyperlink"/>
      <w:u w:val="single"/>
    </w:rPr>
  </w:style>
  <w:style w:type="character" w:styleId="UnresolvedMention">
    <w:name w:val="Unresolved Mention"/>
    <w:basedOn w:val="DefaultParagraphFont"/>
    <w:uiPriority w:val="99"/>
    <w:semiHidden/>
    <w:unhideWhenUsed/>
    <w:rsid w:val="008F3A3C"/>
    <w:rPr>
      <w:color w:val="605E5C"/>
      <w:shd w:val="clear" w:color="auto" w:fill="E1DFDD"/>
    </w:rPr>
  </w:style>
  <w:style w:type="character" w:styleId="FollowedHyperlink">
    <w:name w:val="FollowedHyperlink"/>
    <w:basedOn w:val="DefaultParagraphFont"/>
    <w:uiPriority w:val="99"/>
    <w:semiHidden/>
    <w:unhideWhenUsed/>
    <w:rsid w:val="008F3A3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kevinausrain/reinforment-learning-work"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610</Words>
  <Characters>3481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zhang</dc:creator>
  <cp:keywords/>
  <dc:description/>
  <cp:lastModifiedBy>kevin zhang</cp:lastModifiedBy>
  <cp:revision>23</cp:revision>
  <dcterms:created xsi:type="dcterms:W3CDTF">2024-10-16T16:22:00Z</dcterms:created>
  <dcterms:modified xsi:type="dcterms:W3CDTF">2024-10-24T20:32:00Z</dcterms:modified>
</cp:coreProperties>
</file>