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E2D" w:rsidRDefault="00CC4E2D" w:rsidP="00CC4E2D">
      <w:r>
        <w:t>Please find attached the clinical data file (</w:t>
      </w:r>
      <w:r>
        <w:rPr>
          <w:i/>
          <w:iCs/>
        </w:rPr>
        <w:t>project2final58_20211109.xlsx</w:t>
      </w:r>
      <w:r>
        <w:t>). Included are these new variables: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Age at sample (</w:t>
      </w:r>
      <w:proofErr w:type="spellStart"/>
      <w:r>
        <w:rPr>
          <w:rFonts w:eastAsia="Times New Roman"/>
        </w:rPr>
        <w:t>z_ageSamp_int</w:t>
      </w:r>
      <w:proofErr w:type="spellEnd"/>
      <w:r>
        <w:rPr>
          <w:rFonts w:eastAsia="Times New Roman"/>
        </w:rPr>
        <w:t>) instead of at diagnosis (</w:t>
      </w:r>
      <w:proofErr w:type="spellStart"/>
      <w:r>
        <w:rPr>
          <w:rFonts w:eastAsia="Times New Roman"/>
        </w:rPr>
        <w:t>z_agedx_int</w:t>
      </w:r>
      <w:proofErr w:type="spellEnd"/>
      <w:r>
        <w:rPr>
          <w:rFonts w:eastAsia="Times New Roman"/>
        </w:rPr>
        <w:t>)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% abnormal nuclei in Del17p (c17p)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FISH abnormalities 11q (z_fish11q), tri12 (z_fish12tri), 13q (z_fish13q), 6q (z_fish6), 14 (z_fish14)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Indicator of treatment (</w:t>
      </w:r>
      <w:proofErr w:type="spellStart"/>
      <w:r>
        <w:rPr>
          <w:rFonts w:eastAsia="Times New Roman"/>
        </w:rPr>
        <w:t>z_treatdesc</w:t>
      </w:r>
      <w:proofErr w:type="spellEnd"/>
      <w:r>
        <w:rPr>
          <w:rFonts w:eastAsia="Times New Roman"/>
        </w:rPr>
        <w:t xml:space="preserve">). For the patients who were put on early intervention trials, they are coded as </w:t>
      </w:r>
      <w:proofErr w:type="spellStart"/>
      <w:r>
        <w:rPr>
          <w:rFonts w:eastAsia="Times New Roman"/>
        </w:rPr>
        <w:t>z_treatdesc</w:t>
      </w:r>
      <w:proofErr w:type="spellEnd"/>
      <w:r>
        <w:rPr>
          <w:rFonts w:eastAsia="Times New Roman"/>
        </w:rPr>
        <w:t xml:space="preserve">=”1=Treated” and </w:t>
      </w:r>
      <w:proofErr w:type="spellStart"/>
      <w:r>
        <w:rPr>
          <w:rFonts w:eastAsia="Times New Roman"/>
        </w:rPr>
        <w:t>z_treat</w:t>
      </w:r>
      <w:proofErr w:type="spellEnd"/>
      <w:r>
        <w:rPr>
          <w:rFonts w:eastAsia="Times New Roman"/>
        </w:rPr>
        <w:t>=”0=Not treated”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Time to first treatment from sample, years (</w:t>
      </w:r>
      <w:proofErr w:type="spellStart"/>
      <w:r>
        <w:rPr>
          <w:rFonts w:eastAsia="Times New Roman"/>
        </w:rPr>
        <w:t>z_tttSamp</w:t>
      </w:r>
      <w:proofErr w:type="spellEnd"/>
      <w:r>
        <w:rPr>
          <w:rFonts w:eastAsia="Times New Roman"/>
        </w:rPr>
        <w:t>)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Overall survival from sample, years (</w:t>
      </w:r>
      <w:proofErr w:type="spellStart"/>
      <w:r>
        <w:rPr>
          <w:rFonts w:eastAsia="Times New Roman"/>
        </w:rPr>
        <w:t>z_osSamp</w:t>
      </w:r>
      <w:proofErr w:type="spellEnd"/>
      <w:r>
        <w:rPr>
          <w:rFonts w:eastAsia="Times New Roman"/>
        </w:rPr>
        <w:t>)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Overall survival from treatment, years (</w:t>
      </w:r>
      <w:proofErr w:type="spellStart"/>
      <w:r>
        <w:rPr>
          <w:rFonts w:eastAsia="Times New Roman"/>
        </w:rPr>
        <w:t>z_osTx</w:t>
      </w:r>
      <w:proofErr w:type="spellEnd"/>
      <w:r>
        <w:rPr>
          <w:rFonts w:eastAsia="Times New Roman"/>
        </w:rPr>
        <w:t>)</w:t>
      </w:r>
    </w:p>
    <w:p w:rsidR="00CC4E2D" w:rsidRDefault="00CC4E2D" w:rsidP="00CC4E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Treatment categories (</w:t>
      </w:r>
      <w:proofErr w:type="spellStart"/>
      <w:r>
        <w:rPr>
          <w:rFonts w:eastAsia="Times New Roman"/>
        </w:rPr>
        <w:t>z_saptxcat</w:t>
      </w:r>
      <w:proofErr w:type="spellEnd"/>
      <w:r>
        <w:rPr>
          <w:rFonts w:eastAsia="Times New Roman"/>
        </w:rPr>
        <w:t>)</w:t>
      </w:r>
    </w:p>
    <w:p w:rsidR="000C6AC5" w:rsidRDefault="000C6AC5"/>
    <w:sectPr w:rsidR="000C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05A31"/>
    <w:multiLevelType w:val="hybridMultilevel"/>
    <w:tmpl w:val="7726565A"/>
    <w:lvl w:ilvl="0" w:tplc="73F8682A">
      <w:start w:val="43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2D"/>
    <w:rsid w:val="000C6AC5"/>
    <w:rsid w:val="00C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6B33-5355-4C3A-BB1A-8376FBAB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2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13F4F32338B4FAD44E200E2C75AF0" ma:contentTypeVersion="0" ma:contentTypeDescription="Create a new document." ma:contentTypeScope="" ma:versionID="39f8616df7be68e1ff9c8b5d11a002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53E47-8E16-4C93-827F-875C62B400C3}"/>
</file>

<file path=customXml/itemProps2.xml><?xml version="1.0" encoding="utf-8"?>
<ds:datastoreItem xmlns:ds="http://schemas.openxmlformats.org/officeDocument/2006/customXml" ds:itemID="{43C31477-C073-4680-B425-A3255E0F9E40}"/>
</file>

<file path=customXml/itemProps3.xml><?xml version="1.0" encoding="utf-8"?>
<ds:datastoreItem xmlns:ds="http://schemas.openxmlformats.org/officeDocument/2006/customXml" ds:itemID="{AEFFE6A7-D514-4126-9228-879DDCA42E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Trisal</dc:creator>
  <cp:keywords/>
  <dc:description/>
  <cp:lastModifiedBy>Preeti Trisal</cp:lastModifiedBy>
  <cp:revision>1</cp:revision>
  <dcterms:created xsi:type="dcterms:W3CDTF">2021-11-17T16:25:00Z</dcterms:created>
  <dcterms:modified xsi:type="dcterms:W3CDTF">2021-11-17T16:26:00Z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0x01010000713F4F32338B4FAD44E200E2C75AF0</vt:lpwstr>
  </property>
</Properties>
</file>