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AC" w:rsidRPr="00832A58" w:rsidRDefault="002B75AC" w:rsidP="002B75AC">
      <w:pPr>
        <w:rPr>
          <w:b/>
          <w:color w:val="365F91" w:themeColor="accent1" w:themeShade="BF"/>
          <w:sz w:val="32"/>
          <w:szCs w:val="32"/>
          <w:u w:val="dotDotDash"/>
        </w:rPr>
      </w:pPr>
      <w:r w:rsidRPr="00832A58">
        <w:rPr>
          <w:b/>
          <w:color w:val="365F91" w:themeColor="accent1" w:themeShade="BF"/>
          <w:sz w:val="32"/>
          <w:szCs w:val="32"/>
          <w:u w:val="dotDotDash"/>
        </w:rPr>
        <w:t xml:space="preserve">Education </w:t>
      </w:r>
    </w:p>
    <w:p w:rsidR="002B75AC" w:rsidRPr="00093B40" w:rsidRDefault="002B75AC" w:rsidP="0048338C">
      <w:r w:rsidRPr="00832A58">
        <w:rPr>
          <w:b/>
          <w:sz w:val="28"/>
          <w:szCs w:val="28"/>
        </w:rPr>
        <w:t xml:space="preserve">Neumann </w:t>
      </w:r>
      <w:r w:rsidR="00736AB5" w:rsidRPr="00832A58">
        <w:rPr>
          <w:b/>
          <w:sz w:val="28"/>
          <w:szCs w:val="28"/>
        </w:rPr>
        <w:t>University</w:t>
      </w:r>
      <w:r w:rsidR="00736AB5" w:rsidRPr="00093B40">
        <w:t>,</w:t>
      </w:r>
      <w:r w:rsidRPr="00093B40">
        <w:t xml:space="preserve"> A</w:t>
      </w:r>
      <w:r w:rsidR="009A1146" w:rsidRPr="00093B40">
        <w:t xml:space="preserve">ston, PA </w:t>
      </w:r>
      <w:r w:rsidR="009A1146" w:rsidRPr="00093B40">
        <w:tab/>
      </w:r>
      <w:r w:rsidR="005C7181" w:rsidRPr="00093B40">
        <w:tab/>
      </w:r>
      <w:r w:rsidR="005C7181" w:rsidRPr="00093B40">
        <w:tab/>
      </w:r>
      <w:r w:rsidRPr="00093B40">
        <w:rPr>
          <w:i/>
        </w:rPr>
        <w:t>May 2012</w:t>
      </w:r>
    </w:p>
    <w:p w:rsidR="002B75AC" w:rsidRPr="00093B40" w:rsidRDefault="002B75AC" w:rsidP="00776FAC">
      <w:pPr>
        <w:ind w:firstLine="720"/>
      </w:pPr>
      <w:r w:rsidRPr="00093B40">
        <w:t>-</w:t>
      </w:r>
      <w:r w:rsidRPr="00093B40">
        <w:rPr>
          <w:i/>
        </w:rPr>
        <w:t>Master</w:t>
      </w:r>
      <w:r w:rsidR="00736AB5" w:rsidRPr="00093B40">
        <w:rPr>
          <w:i/>
        </w:rPr>
        <w:t xml:space="preserve"> of Science in Educational Leadership</w:t>
      </w:r>
    </w:p>
    <w:p w:rsidR="002B75AC" w:rsidRPr="00093B40" w:rsidRDefault="002B75AC" w:rsidP="00776FAC">
      <w:pPr>
        <w:ind w:firstLine="720"/>
      </w:pPr>
      <w:r w:rsidRPr="00093B40">
        <w:t xml:space="preserve">-Pennsylvania </w:t>
      </w:r>
      <w:r w:rsidR="00736AB5" w:rsidRPr="00093B40">
        <w:t>State Certification</w:t>
      </w:r>
      <w:r w:rsidRPr="00093B40">
        <w:t xml:space="preserve"> Elementary/Special Education</w:t>
      </w:r>
    </w:p>
    <w:p w:rsidR="005B6DC1" w:rsidRPr="00093B40" w:rsidRDefault="005B6DC1" w:rsidP="0048338C">
      <w:pPr>
        <w:rPr>
          <w:b/>
        </w:rPr>
      </w:pPr>
    </w:p>
    <w:p w:rsidR="002B75AC" w:rsidRPr="00093B40" w:rsidRDefault="002B75AC" w:rsidP="0048338C">
      <w:pPr>
        <w:rPr>
          <w:i/>
        </w:rPr>
      </w:pPr>
      <w:r w:rsidRPr="00832A58">
        <w:rPr>
          <w:b/>
          <w:sz w:val="28"/>
          <w:szCs w:val="28"/>
        </w:rPr>
        <w:t>Widener University</w:t>
      </w:r>
      <w:r w:rsidRPr="00093B40">
        <w:t>, Chester, PA</w:t>
      </w:r>
      <w:r w:rsidRPr="00093B40">
        <w:tab/>
      </w:r>
      <w:r w:rsidRPr="00093B40">
        <w:tab/>
      </w:r>
      <w:r w:rsidRPr="00093B40">
        <w:tab/>
      </w:r>
      <w:r w:rsidRPr="00093B40">
        <w:tab/>
      </w:r>
      <w:r w:rsidRPr="00093B40">
        <w:rPr>
          <w:i/>
        </w:rPr>
        <w:t>May 2006</w:t>
      </w:r>
    </w:p>
    <w:p w:rsidR="002B75AC" w:rsidRPr="00093B40" w:rsidRDefault="00776FAC" w:rsidP="002B75AC">
      <w:r w:rsidRPr="00093B40">
        <w:tab/>
      </w:r>
      <w:r w:rsidR="002B75AC" w:rsidRPr="00093B40">
        <w:t xml:space="preserve">- </w:t>
      </w:r>
      <w:r w:rsidR="002B75AC" w:rsidRPr="00093B40">
        <w:rPr>
          <w:i/>
        </w:rPr>
        <w:t>Bachelor of Arts in Psychology</w:t>
      </w:r>
    </w:p>
    <w:p w:rsidR="002B75AC" w:rsidRPr="00093B40" w:rsidRDefault="00776FAC" w:rsidP="002B75AC">
      <w:r w:rsidRPr="00093B40">
        <w:tab/>
      </w:r>
      <w:r w:rsidR="002B75AC" w:rsidRPr="00093B40">
        <w:t xml:space="preserve"> - Certification in Industrial Organization</w:t>
      </w:r>
    </w:p>
    <w:p w:rsidR="005B6DC1" w:rsidRPr="00093B40" w:rsidRDefault="005B6DC1" w:rsidP="002B75AC">
      <w:pPr>
        <w:rPr>
          <w:b/>
          <w:color w:val="365F91" w:themeColor="accent1" w:themeShade="BF"/>
          <w:u w:val="dotted"/>
        </w:rPr>
      </w:pPr>
    </w:p>
    <w:p w:rsidR="002B75AC" w:rsidRPr="00832A58" w:rsidRDefault="002B75AC" w:rsidP="002B75AC">
      <w:pPr>
        <w:rPr>
          <w:b/>
          <w:color w:val="365F91" w:themeColor="accent1" w:themeShade="BF"/>
          <w:sz w:val="32"/>
          <w:szCs w:val="32"/>
          <w:u w:val="dotted"/>
        </w:rPr>
      </w:pPr>
      <w:r w:rsidRPr="00832A58">
        <w:rPr>
          <w:b/>
          <w:color w:val="365F91" w:themeColor="accent1" w:themeShade="BF"/>
          <w:sz w:val="32"/>
          <w:szCs w:val="32"/>
          <w:u w:val="dotted"/>
        </w:rPr>
        <w:t xml:space="preserve">Teaching Experience </w:t>
      </w:r>
    </w:p>
    <w:p w:rsidR="00132747" w:rsidRPr="00093B40" w:rsidRDefault="00132747" w:rsidP="002B75AC">
      <w:pPr>
        <w:rPr>
          <w:b/>
        </w:rPr>
      </w:pPr>
      <w:r w:rsidRPr="00832A58">
        <w:rPr>
          <w:b/>
          <w:sz w:val="28"/>
          <w:szCs w:val="28"/>
        </w:rPr>
        <w:t>Northeas</w:t>
      </w:r>
      <w:r w:rsidR="003A29AC" w:rsidRPr="00832A58">
        <w:rPr>
          <w:b/>
          <w:sz w:val="28"/>
          <w:szCs w:val="28"/>
        </w:rPr>
        <w:t>tern Regional Autism Center at</w:t>
      </w:r>
      <w:r w:rsidRPr="00093B40">
        <w:rPr>
          <w:b/>
        </w:rPr>
        <w:tab/>
      </w:r>
      <w:bookmarkStart w:id="0" w:name="_GoBack"/>
      <w:bookmarkEnd w:id="0"/>
      <w:r w:rsidR="00C26DD3">
        <w:t>September  – December 2013</w:t>
      </w:r>
    </w:p>
    <w:p w:rsidR="00132747" w:rsidRPr="00093B40" w:rsidRDefault="00132747" w:rsidP="002B75AC">
      <w:r w:rsidRPr="00832A58">
        <w:rPr>
          <w:b/>
          <w:sz w:val="28"/>
          <w:szCs w:val="28"/>
        </w:rPr>
        <w:t>Friendship House,</w:t>
      </w:r>
      <w:r w:rsidRPr="00093B40">
        <w:t xml:space="preserve"> Scranton, PA</w:t>
      </w:r>
    </w:p>
    <w:p w:rsidR="00132747" w:rsidRPr="00832A58" w:rsidRDefault="005C7181" w:rsidP="00132747">
      <w:pPr>
        <w:rPr>
          <w:rFonts w:ascii="Times" w:hAnsi="Times" w:cs="Times"/>
          <w:sz w:val="28"/>
          <w:szCs w:val="28"/>
          <w:u w:val="wave"/>
        </w:rPr>
      </w:pPr>
      <w:r w:rsidRPr="00832A58">
        <w:rPr>
          <w:rFonts w:ascii="Times" w:hAnsi="Times" w:cs="Times"/>
          <w:sz w:val="28"/>
          <w:szCs w:val="28"/>
          <w:u w:val="wave"/>
        </w:rPr>
        <w:t>Therapeutic Staff Support</w:t>
      </w:r>
    </w:p>
    <w:p w:rsidR="003A29AC" w:rsidRPr="00832A58" w:rsidRDefault="003A29AC" w:rsidP="003A29AC">
      <w:pPr>
        <w:pStyle w:val="ListParagraph"/>
        <w:numPr>
          <w:ilvl w:val="0"/>
          <w:numId w:val="33"/>
        </w:numPr>
      </w:pPr>
      <w:r w:rsidRPr="00832A58">
        <w:t>Embrace the Sanctuary Model of Care as a guide for creating a safe and non-violent environment</w:t>
      </w:r>
      <w:r w:rsidR="009B5FA7" w:rsidRPr="00832A58">
        <w:t xml:space="preserve"> for clients in our care</w:t>
      </w:r>
      <w:r w:rsidRPr="00832A58">
        <w:t>.</w:t>
      </w:r>
    </w:p>
    <w:p w:rsidR="003A29AC" w:rsidRPr="00832A58" w:rsidRDefault="003A29AC" w:rsidP="003A29AC">
      <w:pPr>
        <w:pStyle w:val="ListParagraph"/>
        <w:numPr>
          <w:ilvl w:val="0"/>
          <w:numId w:val="33"/>
        </w:numPr>
      </w:pPr>
      <w:r w:rsidRPr="00832A58">
        <w:t xml:space="preserve">To implement an individualized treatment plan developed by the team. </w:t>
      </w:r>
    </w:p>
    <w:p w:rsidR="003A29AC" w:rsidRPr="00832A58" w:rsidRDefault="003A29AC" w:rsidP="003A29AC">
      <w:pPr>
        <w:pStyle w:val="ListParagraph"/>
        <w:numPr>
          <w:ilvl w:val="0"/>
          <w:numId w:val="33"/>
        </w:numPr>
      </w:pPr>
      <w:r w:rsidRPr="00832A58">
        <w:t>To capitalize on strengths while maintaining the safety and healthy functioning of each child in the least restrictive environment.</w:t>
      </w:r>
    </w:p>
    <w:p w:rsidR="00445DFE" w:rsidRPr="00832A58" w:rsidRDefault="00445DFE" w:rsidP="00445DFE">
      <w:pPr>
        <w:pStyle w:val="ListParagraph"/>
        <w:numPr>
          <w:ilvl w:val="0"/>
          <w:numId w:val="36"/>
        </w:numPr>
      </w:pPr>
      <w:r w:rsidRPr="00832A58">
        <w:t>Provides direct support to the individual during structured learning activities and/or classroom routines and instruction.</w:t>
      </w:r>
    </w:p>
    <w:p w:rsidR="00445DFE" w:rsidRPr="00832A58" w:rsidRDefault="00445DFE" w:rsidP="00445DFE">
      <w:pPr>
        <w:pStyle w:val="ListParagraph"/>
        <w:numPr>
          <w:ilvl w:val="0"/>
          <w:numId w:val="36"/>
        </w:numPr>
      </w:pPr>
      <w:r w:rsidRPr="00832A58">
        <w:t>This behaviorally based program may occur in the home, school, and/or community settings.  </w:t>
      </w:r>
    </w:p>
    <w:p w:rsidR="00445DFE" w:rsidRPr="00832A58" w:rsidRDefault="00445DFE" w:rsidP="00445DFE">
      <w:pPr>
        <w:pStyle w:val="ListParagraph"/>
        <w:numPr>
          <w:ilvl w:val="0"/>
          <w:numId w:val="36"/>
        </w:numPr>
      </w:pPr>
      <w:r w:rsidRPr="00832A58">
        <w:t>Services provided under this agreement is supervised by a Board Certifies Behavior Analyst.  As such, standards and procedures as established by the Behavior Analyst Certification Board is followed.  </w:t>
      </w:r>
    </w:p>
    <w:p w:rsidR="00855C76" w:rsidRPr="00093B40" w:rsidRDefault="00855C76" w:rsidP="002B75AC">
      <w:pPr>
        <w:rPr>
          <w:b/>
        </w:rPr>
      </w:pPr>
    </w:p>
    <w:p w:rsidR="00DD21A8" w:rsidRPr="00093B40" w:rsidRDefault="00DD21A8" w:rsidP="002B75AC">
      <w:pPr>
        <w:rPr>
          <w:i/>
        </w:rPr>
      </w:pPr>
      <w:r w:rsidRPr="00832A58">
        <w:rPr>
          <w:b/>
          <w:sz w:val="28"/>
          <w:szCs w:val="28"/>
        </w:rPr>
        <w:t>Phila</w:t>
      </w:r>
      <w:r w:rsidR="00A3459D" w:rsidRPr="00832A58">
        <w:rPr>
          <w:b/>
          <w:sz w:val="28"/>
          <w:szCs w:val="28"/>
        </w:rPr>
        <w:t>delphia Christian Academy, Phil</w:t>
      </w:r>
      <w:r w:rsidRPr="00832A58">
        <w:rPr>
          <w:b/>
          <w:sz w:val="28"/>
          <w:szCs w:val="28"/>
        </w:rPr>
        <w:t>adelphia, Pa</w:t>
      </w:r>
      <w:r w:rsidR="009300AB" w:rsidRPr="00093B40">
        <w:rPr>
          <w:i/>
        </w:rPr>
        <w:t xml:space="preserve">September – May </w:t>
      </w:r>
      <w:r w:rsidR="00855C76" w:rsidRPr="00093B40">
        <w:rPr>
          <w:i/>
        </w:rPr>
        <w:t>2013</w:t>
      </w:r>
    </w:p>
    <w:p w:rsidR="00DD21A8" w:rsidRPr="00832A58" w:rsidRDefault="00DD21A8" w:rsidP="002536F9">
      <w:pPr>
        <w:tabs>
          <w:tab w:val="left" w:pos="5440"/>
        </w:tabs>
        <w:rPr>
          <w:sz w:val="28"/>
          <w:szCs w:val="28"/>
          <w:u w:val="wave"/>
        </w:rPr>
      </w:pPr>
      <w:r w:rsidRPr="00832A58">
        <w:rPr>
          <w:sz w:val="28"/>
          <w:szCs w:val="28"/>
          <w:u w:val="wave"/>
        </w:rPr>
        <w:t>First &amp; Second Grade Teacher</w:t>
      </w:r>
      <w:r w:rsidR="002536F9" w:rsidRPr="00832A58">
        <w:rPr>
          <w:sz w:val="28"/>
          <w:szCs w:val="28"/>
          <w:u w:val="wave"/>
        </w:rPr>
        <w:tab/>
      </w:r>
    </w:p>
    <w:p w:rsidR="00DD21A8" w:rsidRPr="00093B40" w:rsidRDefault="00832A58" w:rsidP="003A29AC">
      <w:pPr>
        <w:pStyle w:val="ListParagraph"/>
        <w:numPr>
          <w:ilvl w:val="0"/>
          <w:numId w:val="35"/>
        </w:numPr>
      </w:pPr>
      <w:r>
        <w:t>D</w:t>
      </w:r>
      <w:r w:rsidR="006D0947" w:rsidRPr="00093B40">
        <w:t xml:space="preserve">evelop daily/teach lesson plans </w:t>
      </w:r>
      <w:r w:rsidR="00DD21A8" w:rsidRPr="00093B40">
        <w:t>Language Arts</w:t>
      </w:r>
      <w:r w:rsidR="00445DFE" w:rsidRPr="00093B40">
        <w:t xml:space="preserve"> (Rea</w:t>
      </w:r>
      <w:r w:rsidR="00655189" w:rsidRPr="00093B40">
        <w:t>ding, Phonics, Spelling, Grammar</w:t>
      </w:r>
      <w:r w:rsidR="00DD21A8" w:rsidRPr="00093B40">
        <w:t>,</w:t>
      </w:r>
      <w:r w:rsidR="001F532E" w:rsidRPr="00093B40">
        <w:t xml:space="preserve"> Co</w:t>
      </w:r>
      <w:r w:rsidR="00445DFE" w:rsidRPr="00093B40">
        <w:t xml:space="preserve">mposition) </w:t>
      </w:r>
      <w:r w:rsidR="00DD21A8" w:rsidRPr="00093B40">
        <w:t xml:space="preserve"> Math, </w:t>
      </w:r>
      <w:r w:rsidR="00445DFE" w:rsidRPr="00093B40">
        <w:t>Science, S</w:t>
      </w:r>
      <w:r w:rsidR="00655189" w:rsidRPr="00093B40">
        <w:t>ocial Studies using Pennsylvania</w:t>
      </w:r>
      <w:r w:rsidR="00DD21A8" w:rsidRPr="00093B40">
        <w:t xml:space="preserve"> State Learning Standards</w:t>
      </w:r>
      <w:r w:rsidR="006D0947" w:rsidRPr="00093B40">
        <w:t xml:space="preserve"> while adhering to the school’s curriculum</w:t>
      </w:r>
      <w:r w:rsidR="00DD21A8" w:rsidRPr="00093B40">
        <w:t>.</w:t>
      </w:r>
    </w:p>
    <w:p w:rsidR="00DD21A8" w:rsidRPr="00093B40" w:rsidRDefault="00DD21A8" w:rsidP="006D0947">
      <w:pPr>
        <w:pStyle w:val="ListParagraph"/>
      </w:pPr>
      <w:r w:rsidRPr="00093B40">
        <w:t>Teach the Christian Values and reinforce with the Bible passages.</w:t>
      </w:r>
    </w:p>
    <w:p w:rsidR="006D0947" w:rsidRPr="00093B40" w:rsidRDefault="006D0947" w:rsidP="006D0947">
      <w:pPr>
        <w:pStyle w:val="ListParagraph"/>
        <w:numPr>
          <w:ilvl w:val="0"/>
          <w:numId w:val="35"/>
        </w:numPr>
      </w:pPr>
      <w:r w:rsidRPr="00093B40">
        <w:t>Tier lessons to accommodate the first and second grade students.</w:t>
      </w:r>
    </w:p>
    <w:p w:rsidR="006D0947" w:rsidRPr="00093B40" w:rsidRDefault="002854BF" w:rsidP="006D0947">
      <w:pPr>
        <w:pStyle w:val="ListParagraph"/>
        <w:numPr>
          <w:ilvl w:val="0"/>
          <w:numId w:val="35"/>
        </w:numPr>
      </w:pPr>
      <w:r w:rsidRPr="00093B40">
        <w:t>Teach across curriculum.</w:t>
      </w:r>
    </w:p>
    <w:p w:rsidR="006D0947" w:rsidRPr="00093B40" w:rsidRDefault="006D0947" w:rsidP="006D0947">
      <w:pPr>
        <w:pStyle w:val="ListParagraph"/>
        <w:numPr>
          <w:ilvl w:val="0"/>
          <w:numId w:val="35"/>
        </w:numPr>
      </w:pPr>
      <w:r w:rsidRPr="00093B40">
        <w:t>Instruct small/large group instruction.</w:t>
      </w:r>
    </w:p>
    <w:p w:rsidR="006D0947" w:rsidRPr="00093B40" w:rsidRDefault="006D0947" w:rsidP="006D0947">
      <w:pPr>
        <w:pStyle w:val="ListParagraph"/>
        <w:numPr>
          <w:ilvl w:val="0"/>
          <w:numId w:val="35"/>
        </w:numPr>
      </w:pPr>
      <w:r w:rsidRPr="00093B40">
        <w:t>Teach daily life skills (tieing shoes, zippering, conflict).</w:t>
      </w:r>
    </w:p>
    <w:p w:rsidR="006D0947" w:rsidRPr="00093B40" w:rsidRDefault="006D0947" w:rsidP="006D0947">
      <w:pPr>
        <w:pStyle w:val="ListParagraph"/>
        <w:numPr>
          <w:ilvl w:val="0"/>
          <w:numId w:val="35"/>
        </w:numPr>
        <w:rPr>
          <w:b/>
        </w:rPr>
      </w:pPr>
      <w:r w:rsidRPr="00093B40">
        <w:t>Attend monthly faculty meeting.</w:t>
      </w:r>
    </w:p>
    <w:p w:rsidR="006D0947" w:rsidRPr="00093B40" w:rsidRDefault="006D0947" w:rsidP="006D0947">
      <w:pPr>
        <w:pStyle w:val="ListParagraph"/>
        <w:rPr>
          <w:b/>
        </w:rPr>
      </w:pPr>
    </w:p>
    <w:p w:rsidR="00D625D3" w:rsidRDefault="00D625D3" w:rsidP="002B75AC">
      <w:pPr>
        <w:rPr>
          <w:b/>
          <w:color w:val="4F81BD" w:themeColor="accent1"/>
          <w:sz w:val="32"/>
          <w:szCs w:val="32"/>
        </w:rPr>
      </w:pPr>
    </w:p>
    <w:p w:rsidR="00D625D3" w:rsidRDefault="00D625D3" w:rsidP="002B75AC">
      <w:pPr>
        <w:rPr>
          <w:b/>
          <w:color w:val="4F81BD" w:themeColor="accent1"/>
          <w:sz w:val="32"/>
          <w:szCs w:val="32"/>
        </w:rPr>
      </w:pPr>
    </w:p>
    <w:p w:rsidR="00D625D3" w:rsidRDefault="00D625D3" w:rsidP="002B75AC">
      <w:pPr>
        <w:rPr>
          <w:b/>
          <w:color w:val="4F81BD" w:themeColor="accent1"/>
          <w:sz w:val="32"/>
          <w:szCs w:val="32"/>
        </w:rPr>
      </w:pPr>
    </w:p>
    <w:p w:rsidR="009C4194" w:rsidRPr="00832A58" w:rsidRDefault="009C4194" w:rsidP="002B75AC">
      <w:pPr>
        <w:rPr>
          <w:b/>
          <w:color w:val="4F81BD" w:themeColor="accent1"/>
          <w:sz w:val="32"/>
          <w:szCs w:val="32"/>
        </w:rPr>
      </w:pPr>
      <w:r w:rsidRPr="00832A58">
        <w:rPr>
          <w:b/>
          <w:color w:val="4F81BD" w:themeColor="accent1"/>
          <w:sz w:val="32"/>
          <w:szCs w:val="32"/>
        </w:rPr>
        <w:lastRenderedPageBreak/>
        <w:t xml:space="preserve">Student Teaching </w:t>
      </w:r>
    </w:p>
    <w:p w:rsidR="002B75AC" w:rsidRPr="00093B40" w:rsidRDefault="002B75AC" w:rsidP="002B75AC">
      <w:r w:rsidRPr="00832A58">
        <w:rPr>
          <w:b/>
          <w:sz w:val="28"/>
          <w:szCs w:val="28"/>
        </w:rPr>
        <w:t xml:space="preserve">Interboro School District, Glenolden Elementary </w:t>
      </w:r>
      <w:r w:rsidR="00736AB5" w:rsidRPr="00832A58">
        <w:rPr>
          <w:b/>
          <w:sz w:val="28"/>
          <w:szCs w:val="28"/>
        </w:rPr>
        <w:t>School</w:t>
      </w:r>
      <w:r w:rsidR="00736AB5" w:rsidRPr="00832A58">
        <w:rPr>
          <w:sz w:val="28"/>
          <w:szCs w:val="28"/>
        </w:rPr>
        <w:t>,</w:t>
      </w:r>
      <w:r w:rsidR="00736AB5" w:rsidRPr="00093B40">
        <w:rPr>
          <w:i/>
        </w:rPr>
        <w:t>February</w:t>
      </w:r>
      <w:r w:rsidRPr="00093B40">
        <w:rPr>
          <w:i/>
        </w:rPr>
        <w:t xml:space="preserve"> – April 2012</w:t>
      </w:r>
    </w:p>
    <w:p w:rsidR="002B75AC" w:rsidRPr="00093B40" w:rsidRDefault="002B75AC" w:rsidP="002B75AC">
      <w:pPr>
        <w:rPr>
          <w:u w:val="wave"/>
        </w:rPr>
      </w:pPr>
      <w:r w:rsidRPr="00093B40">
        <w:rPr>
          <w:u w:val="wave"/>
        </w:rPr>
        <w:t xml:space="preserve">Student Teacher Emotional Support </w:t>
      </w:r>
      <w:r w:rsidR="006D0947" w:rsidRPr="00093B40">
        <w:rPr>
          <w:u w:val="wave"/>
        </w:rPr>
        <w:t>4</w:t>
      </w:r>
      <w:r w:rsidR="006D0947" w:rsidRPr="00093B40">
        <w:rPr>
          <w:u w:val="wave"/>
          <w:vertAlign w:val="superscript"/>
        </w:rPr>
        <w:t>th</w:t>
      </w:r>
      <w:r w:rsidR="006D0947" w:rsidRPr="00093B40">
        <w:rPr>
          <w:u w:val="wave"/>
        </w:rPr>
        <w:t>&amp;</w:t>
      </w:r>
      <w:r w:rsidRPr="00093B40">
        <w:rPr>
          <w:u w:val="wave"/>
        </w:rPr>
        <w:t>5th grade</w:t>
      </w:r>
    </w:p>
    <w:p w:rsidR="002B75AC" w:rsidRPr="00093B40" w:rsidRDefault="002B75AC" w:rsidP="009300AB">
      <w:pPr>
        <w:ind w:left="720"/>
      </w:pPr>
      <w:r w:rsidRPr="00093B40">
        <w:t xml:space="preserve">•Developed daily lesson and teaching materials that </w:t>
      </w:r>
      <w:r w:rsidR="009300AB" w:rsidRPr="00093B40">
        <w:t xml:space="preserve">aligned with Pennsylvania State </w:t>
      </w:r>
      <w:r w:rsidRPr="00093B40">
        <w:t>Standards</w:t>
      </w:r>
      <w:r w:rsidR="006D0947" w:rsidRPr="00093B40">
        <w:t>.</w:t>
      </w:r>
    </w:p>
    <w:p w:rsidR="002B75AC" w:rsidRPr="00093B40" w:rsidRDefault="002B75AC" w:rsidP="006D0947">
      <w:pPr>
        <w:ind w:left="720"/>
      </w:pPr>
      <w:r w:rsidRPr="00093B40">
        <w:t>•Instruct small and</w:t>
      </w:r>
      <w:r w:rsidR="006D0947" w:rsidRPr="00093B40">
        <w:t xml:space="preserve"> large group lessons in Math,</w:t>
      </w:r>
      <w:r w:rsidRPr="00093B40">
        <w:t xml:space="preserve"> Language Arts</w:t>
      </w:r>
      <w:r w:rsidR="006D0947" w:rsidRPr="00093B40">
        <w:t>, Science and Social Studies</w:t>
      </w:r>
      <w:r w:rsidRPr="00093B40">
        <w:t>.</w:t>
      </w:r>
    </w:p>
    <w:p w:rsidR="002B75AC" w:rsidRPr="00093B40" w:rsidRDefault="002B75AC" w:rsidP="009300AB">
      <w:pPr>
        <w:ind w:firstLine="720"/>
      </w:pPr>
      <w:r w:rsidRPr="00093B40">
        <w:t>•Attended district faculty meetings and staff development sessions</w:t>
      </w:r>
      <w:r w:rsidR="006D0947" w:rsidRPr="00093B40">
        <w:t>.</w:t>
      </w:r>
    </w:p>
    <w:p w:rsidR="009013C3" w:rsidRDefault="009013C3" w:rsidP="002B75AC"/>
    <w:p w:rsidR="002B75AC" w:rsidRPr="00093B40" w:rsidRDefault="002B75AC" w:rsidP="002B75AC">
      <w:r w:rsidRPr="00832A58">
        <w:rPr>
          <w:b/>
          <w:sz w:val="28"/>
          <w:szCs w:val="28"/>
        </w:rPr>
        <w:t>William Penn School District, Aldan Elementary School</w:t>
      </w:r>
      <w:r w:rsidR="009013C3">
        <w:t>,</w:t>
      </w:r>
      <w:r w:rsidR="00736AB5" w:rsidRPr="00093B40">
        <w:rPr>
          <w:i/>
        </w:rPr>
        <w:t>January</w:t>
      </w:r>
      <w:r w:rsidRPr="00093B40">
        <w:rPr>
          <w:i/>
        </w:rPr>
        <w:t xml:space="preserve"> – February 2012</w:t>
      </w:r>
    </w:p>
    <w:p w:rsidR="002B75AC" w:rsidRPr="00093B40" w:rsidRDefault="002B75AC" w:rsidP="002B75AC">
      <w:pPr>
        <w:rPr>
          <w:u w:val="wave"/>
        </w:rPr>
      </w:pPr>
      <w:r w:rsidRPr="00093B40">
        <w:rPr>
          <w:u w:val="wave"/>
        </w:rPr>
        <w:t>Student Teacher 1st grade</w:t>
      </w:r>
    </w:p>
    <w:p w:rsidR="002B75AC" w:rsidRPr="00093B40" w:rsidRDefault="002B75AC" w:rsidP="009300AB">
      <w:pPr>
        <w:ind w:left="720"/>
      </w:pPr>
      <w:r w:rsidRPr="00093B40">
        <w:t>•Develop daily lesson and teaching materials that aligned with the Common Core Standards</w:t>
      </w:r>
      <w:r w:rsidR="006D0947" w:rsidRPr="00093B40">
        <w:t>.</w:t>
      </w:r>
    </w:p>
    <w:p w:rsidR="002B75AC" w:rsidRPr="00093B40" w:rsidRDefault="009300AB" w:rsidP="009300AB">
      <w:pPr>
        <w:ind w:left="720"/>
      </w:pPr>
      <w:r w:rsidRPr="00093B40">
        <w:t>•Instruct small/</w:t>
      </w:r>
      <w:r w:rsidR="002B75AC" w:rsidRPr="00093B40">
        <w:t>large group lessons in Language Arts</w:t>
      </w:r>
      <w:r w:rsidR="00597922" w:rsidRPr="00093B40">
        <w:t>, Math, Social Studies</w:t>
      </w:r>
      <w:r w:rsidR="001730F8" w:rsidRPr="00093B40">
        <w:t>, Science</w:t>
      </w:r>
      <w:r w:rsidR="006D0947" w:rsidRPr="00093B40">
        <w:t>.</w:t>
      </w:r>
    </w:p>
    <w:p w:rsidR="006D0947" w:rsidRPr="00093B40" w:rsidRDefault="006D0947" w:rsidP="006D0947">
      <w:pPr>
        <w:pStyle w:val="ListParagraph"/>
        <w:numPr>
          <w:ilvl w:val="0"/>
          <w:numId w:val="39"/>
        </w:numPr>
      </w:pPr>
      <w:r w:rsidRPr="00093B40">
        <w:t xml:space="preserve">Follow Horcourt curriculum in Language Arts, Math and Social Studies. </w:t>
      </w:r>
    </w:p>
    <w:p w:rsidR="006D0947" w:rsidRPr="00093B40" w:rsidRDefault="006D0947" w:rsidP="006D0947">
      <w:pPr>
        <w:pStyle w:val="ListParagraph"/>
        <w:numPr>
          <w:ilvl w:val="0"/>
          <w:numId w:val="39"/>
        </w:numPr>
      </w:pPr>
      <w:r w:rsidRPr="00093B40">
        <w:t>Follow Foss Curriculum in Science.</w:t>
      </w:r>
    </w:p>
    <w:p w:rsidR="00445DFE" w:rsidRPr="00093B40" w:rsidRDefault="00445DFE" w:rsidP="002B75AC">
      <w:pPr>
        <w:rPr>
          <w:b/>
          <w:color w:val="365F91" w:themeColor="accent1" w:themeShade="BF"/>
          <w:u w:val="dotted"/>
        </w:rPr>
      </w:pPr>
    </w:p>
    <w:p w:rsidR="00445DFE" w:rsidRPr="00093B40" w:rsidRDefault="00445DFE" w:rsidP="002B75AC">
      <w:pPr>
        <w:rPr>
          <w:b/>
          <w:color w:val="365F91" w:themeColor="accent1" w:themeShade="BF"/>
          <w:u w:val="dotted"/>
        </w:rPr>
      </w:pPr>
    </w:p>
    <w:p w:rsidR="002B75AC" w:rsidRPr="00832A58" w:rsidRDefault="002B75AC" w:rsidP="002B75AC">
      <w:pPr>
        <w:rPr>
          <w:b/>
          <w:color w:val="365F91" w:themeColor="accent1" w:themeShade="BF"/>
          <w:sz w:val="32"/>
          <w:szCs w:val="32"/>
          <w:u w:val="dotted"/>
        </w:rPr>
      </w:pPr>
      <w:r w:rsidRPr="00832A58">
        <w:rPr>
          <w:b/>
          <w:color w:val="365F91" w:themeColor="accent1" w:themeShade="BF"/>
          <w:sz w:val="32"/>
          <w:szCs w:val="32"/>
          <w:u w:val="dotted"/>
        </w:rPr>
        <w:t>Related Experience</w:t>
      </w:r>
    </w:p>
    <w:p w:rsidR="002B75AC" w:rsidRPr="00093B40" w:rsidRDefault="00736AB5" w:rsidP="002B75AC">
      <w:r w:rsidRPr="00832A58">
        <w:rPr>
          <w:b/>
          <w:sz w:val="28"/>
          <w:szCs w:val="28"/>
        </w:rPr>
        <w:t xml:space="preserve">William Penn School District, </w:t>
      </w:r>
      <w:r w:rsidR="002B75AC" w:rsidRPr="00832A58">
        <w:rPr>
          <w:b/>
          <w:sz w:val="28"/>
          <w:szCs w:val="28"/>
        </w:rPr>
        <w:t>Aldan Elementary</w:t>
      </w:r>
      <w:r w:rsidRPr="00093B40">
        <w:t xml:space="preserve">,             </w:t>
      </w:r>
      <w:r w:rsidR="002B75AC" w:rsidRPr="00093B40">
        <w:rPr>
          <w:i/>
        </w:rPr>
        <w:t>May 2005 –</w:t>
      </w:r>
      <w:r w:rsidR="00776FAC" w:rsidRPr="00093B40">
        <w:rPr>
          <w:i/>
        </w:rPr>
        <w:t xml:space="preserve"> June 2005</w:t>
      </w:r>
    </w:p>
    <w:p w:rsidR="00776FAC" w:rsidRPr="00093B40" w:rsidRDefault="00776FAC" w:rsidP="002B75AC">
      <w:r w:rsidRPr="00832A58">
        <w:rPr>
          <w:b/>
          <w:sz w:val="28"/>
          <w:szCs w:val="28"/>
        </w:rPr>
        <w:t>Chester-Upland School District, Main Street Elementary</w:t>
      </w:r>
      <w:r w:rsidR="009A1146" w:rsidRPr="00093B40">
        <w:t xml:space="preserve">,  </w:t>
      </w:r>
      <w:r w:rsidR="009A1146" w:rsidRPr="00093B40">
        <w:rPr>
          <w:i/>
        </w:rPr>
        <w:t xml:space="preserve">January 2005 – May </w:t>
      </w:r>
      <w:r w:rsidRPr="00093B40">
        <w:rPr>
          <w:i/>
        </w:rPr>
        <w:t>2005</w:t>
      </w:r>
    </w:p>
    <w:p w:rsidR="00776FAC" w:rsidRPr="00093B40" w:rsidRDefault="00776FAC" w:rsidP="002B75AC">
      <w:pPr>
        <w:rPr>
          <w:i/>
        </w:rPr>
      </w:pPr>
      <w:r w:rsidRPr="00832A58">
        <w:rPr>
          <w:b/>
          <w:sz w:val="28"/>
          <w:szCs w:val="28"/>
        </w:rPr>
        <w:t>Child Development Center, Widener University</w:t>
      </w:r>
      <w:r w:rsidR="009A1146" w:rsidRPr="00093B40">
        <w:t xml:space="preserve">,                 </w:t>
      </w:r>
      <w:r w:rsidRPr="00093B40">
        <w:rPr>
          <w:i/>
        </w:rPr>
        <w:t>January 2005 – May 2005</w:t>
      </w:r>
    </w:p>
    <w:p w:rsidR="002B75AC" w:rsidRPr="00093B40" w:rsidRDefault="00776FAC" w:rsidP="00776FAC">
      <w:r w:rsidRPr="00093B40">
        <w:t>-</w:t>
      </w:r>
      <w:r w:rsidR="009300AB" w:rsidRPr="00093B40">
        <w:t>Observed/</w:t>
      </w:r>
      <w:r w:rsidR="002B75AC" w:rsidRPr="00093B40">
        <w:t>counseled special needs children in and around the classr</w:t>
      </w:r>
      <w:r w:rsidRPr="00093B40">
        <w:t>oom.</w:t>
      </w:r>
    </w:p>
    <w:p w:rsidR="002B75AC" w:rsidRPr="00093B40" w:rsidRDefault="00776FAC" w:rsidP="002B75AC">
      <w:r w:rsidRPr="00093B40">
        <w:t>-</w:t>
      </w:r>
      <w:r w:rsidR="009300AB" w:rsidRPr="00093B40">
        <w:t>Taught shoe tying, addition /</w:t>
      </w:r>
      <w:r w:rsidR="002B75AC" w:rsidRPr="00093B40">
        <w:t>subtraction, and counting to children through repetition</w:t>
      </w:r>
      <w:r w:rsidRPr="00093B40">
        <w:t xml:space="preserve"> and other teaching strategies.</w:t>
      </w:r>
    </w:p>
    <w:p w:rsidR="002B75AC" w:rsidRPr="00093B40" w:rsidRDefault="00776FAC" w:rsidP="002B75AC">
      <w:r w:rsidRPr="00093B40">
        <w:t>-</w:t>
      </w:r>
      <w:r w:rsidR="002B75AC" w:rsidRPr="00093B40">
        <w:t>Observed behavioral patterns of children’s interactions while assisting students in daily agenda.</w:t>
      </w:r>
    </w:p>
    <w:p w:rsidR="002854BF" w:rsidRPr="00832A58" w:rsidRDefault="002854BF" w:rsidP="002B75AC">
      <w:pPr>
        <w:rPr>
          <w:b/>
          <w:color w:val="365F91" w:themeColor="accent1" w:themeShade="BF"/>
          <w:sz w:val="32"/>
          <w:szCs w:val="32"/>
          <w:u w:val="dotted"/>
        </w:rPr>
      </w:pPr>
    </w:p>
    <w:p w:rsidR="00223A44" w:rsidRPr="00832A58" w:rsidRDefault="002B75AC" w:rsidP="002B75AC">
      <w:pPr>
        <w:rPr>
          <w:b/>
          <w:color w:val="365F91" w:themeColor="accent1" w:themeShade="BF"/>
          <w:sz w:val="32"/>
          <w:szCs w:val="32"/>
          <w:u w:val="dotted"/>
        </w:rPr>
      </w:pPr>
      <w:r w:rsidRPr="00832A58">
        <w:rPr>
          <w:b/>
          <w:color w:val="365F91" w:themeColor="accent1" w:themeShade="BF"/>
          <w:sz w:val="32"/>
          <w:szCs w:val="32"/>
          <w:u w:val="dotted"/>
        </w:rPr>
        <w:t>Work Experience</w:t>
      </w:r>
    </w:p>
    <w:p w:rsidR="00805ACD" w:rsidRPr="00093B40" w:rsidRDefault="00805ACD" w:rsidP="001E6824">
      <w:pPr>
        <w:rPr>
          <w:i/>
        </w:rPr>
      </w:pPr>
      <w:r w:rsidRPr="00D625D3">
        <w:rPr>
          <w:b/>
        </w:rPr>
        <w:t>Step By Step, Inc., Morton, Pa</w:t>
      </w:r>
      <w:r w:rsidR="003F3B9C" w:rsidRPr="00093B40">
        <w:tab/>
      </w:r>
      <w:r w:rsidR="003F3B9C" w:rsidRPr="00093B40">
        <w:tab/>
      </w:r>
      <w:r w:rsidR="003F3B9C" w:rsidRPr="00093B40">
        <w:tab/>
      </w:r>
      <w:r w:rsidR="003F3B9C" w:rsidRPr="00093B40">
        <w:tab/>
      </w:r>
      <w:r w:rsidR="002B75AC" w:rsidRPr="00093B40">
        <w:rPr>
          <w:i/>
        </w:rPr>
        <w:t>October 2010- January 2012</w:t>
      </w:r>
    </w:p>
    <w:p w:rsidR="00183A21" w:rsidRPr="00093B40" w:rsidRDefault="00183A21" w:rsidP="00183A21">
      <w:pPr>
        <w:numPr>
          <w:ilvl w:val="0"/>
          <w:numId w:val="22"/>
        </w:numPr>
      </w:pPr>
      <w:r w:rsidRPr="00093B40">
        <w:t>Preschool &amp; Pre-Kindergarten Teacher</w:t>
      </w:r>
    </w:p>
    <w:p w:rsidR="00776FAC" w:rsidRPr="00093B40" w:rsidRDefault="001E6824" w:rsidP="00776FAC">
      <w:pPr>
        <w:rPr>
          <w:i/>
        </w:rPr>
      </w:pPr>
      <w:r w:rsidRPr="00D625D3">
        <w:rPr>
          <w:b/>
        </w:rPr>
        <w:t>The Children’s Ark at St. George’s, Ardmore, PA</w:t>
      </w:r>
      <w:r w:rsidRPr="00832A58">
        <w:rPr>
          <w:sz w:val="28"/>
          <w:szCs w:val="28"/>
        </w:rPr>
        <w:tab/>
      </w:r>
      <w:r w:rsidR="00805ACD" w:rsidRPr="00093B40">
        <w:rPr>
          <w:i/>
        </w:rPr>
        <w:t>August 2008 – October 2010</w:t>
      </w:r>
    </w:p>
    <w:p w:rsidR="00183A21" w:rsidRPr="00093B40" w:rsidRDefault="00183A21" w:rsidP="00183A21">
      <w:pPr>
        <w:numPr>
          <w:ilvl w:val="0"/>
          <w:numId w:val="22"/>
        </w:numPr>
        <w:rPr>
          <w:i/>
        </w:rPr>
      </w:pPr>
      <w:r w:rsidRPr="00093B40">
        <w:t>Preschool Teacher</w:t>
      </w:r>
    </w:p>
    <w:p w:rsidR="001E6824" w:rsidRPr="00093B40" w:rsidRDefault="00776FAC" w:rsidP="001E6824">
      <w:pPr>
        <w:rPr>
          <w:i/>
        </w:rPr>
      </w:pPr>
      <w:r w:rsidRPr="00D625D3">
        <w:rPr>
          <w:b/>
        </w:rPr>
        <w:t>L</w:t>
      </w:r>
      <w:r w:rsidR="001E6824" w:rsidRPr="00D625D3">
        <w:rPr>
          <w:b/>
        </w:rPr>
        <w:t>ane Montessori School, Ardmore, PA</w:t>
      </w:r>
      <w:r w:rsidR="001E6824" w:rsidRPr="00093B40">
        <w:rPr>
          <w:b/>
        </w:rPr>
        <w:tab/>
      </w:r>
      <w:r w:rsidR="001E6824" w:rsidRPr="00093B40">
        <w:tab/>
      </w:r>
      <w:r w:rsidR="001E6824" w:rsidRPr="00093B40">
        <w:tab/>
      </w:r>
      <w:r w:rsidR="001E6824" w:rsidRPr="00093B40">
        <w:rPr>
          <w:i/>
        </w:rPr>
        <w:t>August 2007 – August 2008</w:t>
      </w:r>
    </w:p>
    <w:p w:rsidR="001E6824" w:rsidRPr="00093B40" w:rsidRDefault="00183A21" w:rsidP="001E6824">
      <w:pPr>
        <w:numPr>
          <w:ilvl w:val="0"/>
          <w:numId w:val="22"/>
        </w:numPr>
      </w:pPr>
      <w:r w:rsidRPr="00093B40">
        <w:t>Assistant Director</w:t>
      </w:r>
    </w:p>
    <w:sectPr w:rsidR="001E6824" w:rsidRPr="00093B40" w:rsidSect="001E6824">
      <w:headerReference w:type="default" r:id="rId7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A58" w:rsidRDefault="00832A58" w:rsidP="009300AB">
      <w:r>
        <w:separator/>
      </w:r>
    </w:p>
  </w:endnote>
  <w:endnote w:type="continuationSeparator" w:id="1">
    <w:p w:rsidR="00832A58" w:rsidRDefault="00832A58" w:rsidP="00930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A58" w:rsidRDefault="00832A58" w:rsidP="009300AB">
      <w:r>
        <w:separator/>
      </w:r>
    </w:p>
  </w:footnote>
  <w:footnote w:type="continuationSeparator" w:id="1">
    <w:p w:rsidR="00832A58" w:rsidRDefault="00832A58" w:rsidP="009300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A58" w:rsidRPr="001F532E" w:rsidRDefault="00832A58" w:rsidP="009300AB">
    <w:pPr>
      <w:jc w:val="center"/>
      <w:rPr>
        <w:rFonts w:ascii="Geneva" w:hAnsi="Geneva"/>
        <w:b/>
        <w:color w:val="365F91" w:themeColor="accent1" w:themeShade="BF"/>
        <w:sz w:val="32"/>
        <w:szCs w:val="32"/>
        <w:u w:val="wave"/>
      </w:rPr>
    </w:pPr>
    <w:r w:rsidRPr="001F532E">
      <w:rPr>
        <w:rFonts w:ascii="Geneva" w:hAnsi="Geneva"/>
        <w:b/>
        <w:color w:val="365F91" w:themeColor="accent1" w:themeShade="BF"/>
        <w:sz w:val="32"/>
        <w:szCs w:val="32"/>
        <w:u w:val="wave"/>
      </w:rPr>
      <w:t>Theresa J. Foley</w:t>
    </w:r>
  </w:p>
  <w:p w:rsidR="00832A58" w:rsidRPr="00BF77BF" w:rsidRDefault="00832A58" w:rsidP="009300AB">
    <w:pPr>
      <w:jc w:val="center"/>
      <w:rPr>
        <w:rFonts w:ascii="Geneva" w:hAnsi="Geneva"/>
      </w:rPr>
    </w:pPr>
    <w:r>
      <w:rPr>
        <w:rFonts w:ascii="Geneva" w:hAnsi="Geneva"/>
      </w:rPr>
      <w:t>715 Highland Ave. Clarks Green, PA 18411</w:t>
    </w:r>
    <w:r w:rsidRPr="009F58BF">
      <w:rPr>
        <w:rFonts w:ascii="Geneva" w:hAnsi="Geneva"/>
      </w:rPr>
      <w:t>, 610-329-2972</w:t>
    </w:r>
    <w:hyperlink r:id="rId1" w:history="1">
      <w:r w:rsidRPr="00D00938">
        <w:rPr>
          <w:rStyle w:val="Hyperlink"/>
          <w:color w:val="auto"/>
          <w:u w:val="none"/>
        </w:rPr>
        <w:t>Theresa.Foley@gmail.com</w:t>
      </w:r>
    </w:hyperlink>
  </w:p>
  <w:p w:rsidR="00832A58" w:rsidRDefault="00832A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14C4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C51C9"/>
    <w:multiLevelType w:val="hybridMultilevel"/>
    <w:tmpl w:val="D88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4A7"/>
    <w:multiLevelType w:val="hybridMultilevel"/>
    <w:tmpl w:val="A458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343EF"/>
    <w:multiLevelType w:val="hybridMultilevel"/>
    <w:tmpl w:val="DC46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F58FA"/>
    <w:multiLevelType w:val="hybridMultilevel"/>
    <w:tmpl w:val="5AB6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E113A"/>
    <w:multiLevelType w:val="hybridMultilevel"/>
    <w:tmpl w:val="24C4C1A8"/>
    <w:lvl w:ilvl="0" w:tplc="902A4FF2">
      <w:start w:val="3"/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6">
    <w:nsid w:val="12D66128"/>
    <w:multiLevelType w:val="hybridMultilevel"/>
    <w:tmpl w:val="2AB02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290D93"/>
    <w:multiLevelType w:val="hybridMultilevel"/>
    <w:tmpl w:val="F644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A65EC"/>
    <w:multiLevelType w:val="hybridMultilevel"/>
    <w:tmpl w:val="C53C17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F2E542C"/>
    <w:multiLevelType w:val="hybridMultilevel"/>
    <w:tmpl w:val="DEF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C677B"/>
    <w:multiLevelType w:val="hybridMultilevel"/>
    <w:tmpl w:val="3564C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564049"/>
    <w:multiLevelType w:val="hybridMultilevel"/>
    <w:tmpl w:val="CC0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F1AC5"/>
    <w:multiLevelType w:val="hybridMultilevel"/>
    <w:tmpl w:val="6A5A5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4A45EB"/>
    <w:multiLevelType w:val="hybridMultilevel"/>
    <w:tmpl w:val="1B28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45F74"/>
    <w:multiLevelType w:val="hybridMultilevel"/>
    <w:tmpl w:val="ADDA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552718"/>
    <w:multiLevelType w:val="hybridMultilevel"/>
    <w:tmpl w:val="E0189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9A16C6"/>
    <w:multiLevelType w:val="hybridMultilevel"/>
    <w:tmpl w:val="C5A2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939C8"/>
    <w:multiLevelType w:val="hybridMultilevel"/>
    <w:tmpl w:val="7020ED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FA346BE"/>
    <w:multiLevelType w:val="hybridMultilevel"/>
    <w:tmpl w:val="3318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D33A52"/>
    <w:multiLevelType w:val="hybridMultilevel"/>
    <w:tmpl w:val="3B8CF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2F645C"/>
    <w:multiLevelType w:val="hybridMultilevel"/>
    <w:tmpl w:val="EF4CD56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1">
    <w:nsid w:val="36494CD6"/>
    <w:multiLevelType w:val="hybridMultilevel"/>
    <w:tmpl w:val="CCE0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55E33"/>
    <w:multiLevelType w:val="hybridMultilevel"/>
    <w:tmpl w:val="1EBC7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D1760F"/>
    <w:multiLevelType w:val="hybridMultilevel"/>
    <w:tmpl w:val="CD34C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2920CA"/>
    <w:multiLevelType w:val="hybridMultilevel"/>
    <w:tmpl w:val="4F1C33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CA36C4C"/>
    <w:multiLevelType w:val="hybridMultilevel"/>
    <w:tmpl w:val="C6B470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CD1546C"/>
    <w:multiLevelType w:val="hybridMultilevel"/>
    <w:tmpl w:val="E516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6C1C4C"/>
    <w:multiLevelType w:val="hybridMultilevel"/>
    <w:tmpl w:val="77708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EA3402F"/>
    <w:multiLevelType w:val="hybridMultilevel"/>
    <w:tmpl w:val="0862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242045"/>
    <w:multiLevelType w:val="hybridMultilevel"/>
    <w:tmpl w:val="86D069C6"/>
    <w:lvl w:ilvl="0" w:tplc="12B8F22C">
      <w:start w:val="233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>
    <w:nsid w:val="49266FCF"/>
    <w:multiLevelType w:val="hybridMultilevel"/>
    <w:tmpl w:val="5CAA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33DC2"/>
    <w:multiLevelType w:val="hybridMultilevel"/>
    <w:tmpl w:val="ED4AC4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6E26230"/>
    <w:multiLevelType w:val="hybridMultilevel"/>
    <w:tmpl w:val="50BEE8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A85D49"/>
    <w:multiLevelType w:val="hybridMultilevel"/>
    <w:tmpl w:val="D05C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45B52"/>
    <w:multiLevelType w:val="hybridMultilevel"/>
    <w:tmpl w:val="0D9C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253E6"/>
    <w:multiLevelType w:val="hybridMultilevel"/>
    <w:tmpl w:val="CC88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32B8D"/>
    <w:multiLevelType w:val="hybridMultilevel"/>
    <w:tmpl w:val="F6F22E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A305C4E"/>
    <w:multiLevelType w:val="hybridMultilevel"/>
    <w:tmpl w:val="C066A1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DE92623"/>
    <w:multiLevelType w:val="hybridMultilevel"/>
    <w:tmpl w:val="8C50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36"/>
  </w:num>
  <w:num w:numId="4">
    <w:abstractNumId w:val="17"/>
  </w:num>
  <w:num w:numId="5">
    <w:abstractNumId w:val="32"/>
  </w:num>
  <w:num w:numId="6">
    <w:abstractNumId w:val="15"/>
  </w:num>
  <w:num w:numId="7">
    <w:abstractNumId w:val="37"/>
  </w:num>
  <w:num w:numId="8">
    <w:abstractNumId w:val="35"/>
  </w:num>
  <w:num w:numId="9">
    <w:abstractNumId w:val="27"/>
  </w:num>
  <w:num w:numId="10">
    <w:abstractNumId w:val="10"/>
  </w:num>
  <w:num w:numId="11">
    <w:abstractNumId w:val="18"/>
  </w:num>
  <w:num w:numId="12">
    <w:abstractNumId w:val="19"/>
  </w:num>
  <w:num w:numId="13">
    <w:abstractNumId w:val="11"/>
  </w:num>
  <w:num w:numId="14">
    <w:abstractNumId w:val="38"/>
  </w:num>
  <w:num w:numId="15">
    <w:abstractNumId w:val="9"/>
  </w:num>
  <w:num w:numId="16">
    <w:abstractNumId w:val="0"/>
  </w:num>
  <w:num w:numId="17">
    <w:abstractNumId w:val="3"/>
  </w:num>
  <w:num w:numId="18">
    <w:abstractNumId w:val="12"/>
  </w:num>
  <w:num w:numId="19">
    <w:abstractNumId w:val="30"/>
  </w:num>
  <w:num w:numId="20">
    <w:abstractNumId w:val="13"/>
  </w:num>
  <w:num w:numId="21">
    <w:abstractNumId w:val="26"/>
  </w:num>
  <w:num w:numId="22">
    <w:abstractNumId w:val="2"/>
  </w:num>
  <w:num w:numId="23">
    <w:abstractNumId w:val="28"/>
  </w:num>
  <w:num w:numId="24">
    <w:abstractNumId w:val="23"/>
  </w:num>
  <w:num w:numId="25">
    <w:abstractNumId w:val="8"/>
  </w:num>
  <w:num w:numId="26">
    <w:abstractNumId w:val="7"/>
  </w:num>
  <w:num w:numId="27">
    <w:abstractNumId w:val="24"/>
  </w:num>
  <w:num w:numId="28">
    <w:abstractNumId w:val="20"/>
  </w:num>
  <w:num w:numId="29">
    <w:abstractNumId w:val="21"/>
  </w:num>
  <w:num w:numId="30">
    <w:abstractNumId w:val="16"/>
  </w:num>
  <w:num w:numId="31">
    <w:abstractNumId w:val="25"/>
  </w:num>
  <w:num w:numId="32">
    <w:abstractNumId w:val="31"/>
  </w:num>
  <w:num w:numId="33">
    <w:abstractNumId w:val="33"/>
  </w:num>
  <w:num w:numId="34">
    <w:abstractNumId w:val="34"/>
  </w:num>
  <w:num w:numId="35">
    <w:abstractNumId w:val="14"/>
  </w:num>
  <w:num w:numId="36">
    <w:abstractNumId w:val="1"/>
  </w:num>
  <w:num w:numId="37">
    <w:abstractNumId w:val="22"/>
  </w:num>
  <w:num w:numId="38">
    <w:abstractNumId w:val="6"/>
  </w:num>
  <w:num w:numId="3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748"/>
    <w:rsid w:val="00093B40"/>
    <w:rsid w:val="00117E92"/>
    <w:rsid w:val="00132747"/>
    <w:rsid w:val="001730F8"/>
    <w:rsid w:val="00183A21"/>
    <w:rsid w:val="001D3A10"/>
    <w:rsid w:val="001E6824"/>
    <w:rsid w:val="001F532E"/>
    <w:rsid w:val="00211040"/>
    <w:rsid w:val="00223A44"/>
    <w:rsid w:val="002536F9"/>
    <w:rsid w:val="00266237"/>
    <w:rsid w:val="002854BF"/>
    <w:rsid w:val="002B75AC"/>
    <w:rsid w:val="002C42A7"/>
    <w:rsid w:val="003115BD"/>
    <w:rsid w:val="003155B6"/>
    <w:rsid w:val="00390748"/>
    <w:rsid w:val="003A29AC"/>
    <w:rsid w:val="003B4D37"/>
    <w:rsid w:val="003F3B9C"/>
    <w:rsid w:val="003F4A88"/>
    <w:rsid w:val="00445DFE"/>
    <w:rsid w:val="0048338C"/>
    <w:rsid w:val="00486E39"/>
    <w:rsid w:val="00597922"/>
    <w:rsid w:val="005A7FCA"/>
    <w:rsid w:val="005B6DC1"/>
    <w:rsid w:val="005C7181"/>
    <w:rsid w:val="00655189"/>
    <w:rsid w:val="006C09FB"/>
    <w:rsid w:val="006D0947"/>
    <w:rsid w:val="00736AB5"/>
    <w:rsid w:val="00760CB2"/>
    <w:rsid w:val="007715EA"/>
    <w:rsid w:val="00776FAC"/>
    <w:rsid w:val="007C6EF8"/>
    <w:rsid w:val="00805ACD"/>
    <w:rsid w:val="00821323"/>
    <w:rsid w:val="00832A58"/>
    <w:rsid w:val="00855C76"/>
    <w:rsid w:val="008A4425"/>
    <w:rsid w:val="008B4B1C"/>
    <w:rsid w:val="009013C3"/>
    <w:rsid w:val="009300AB"/>
    <w:rsid w:val="009A1146"/>
    <w:rsid w:val="009B5FA7"/>
    <w:rsid w:val="009C4194"/>
    <w:rsid w:val="009C6B99"/>
    <w:rsid w:val="009F58BF"/>
    <w:rsid w:val="00A3459D"/>
    <w:rsid w:val="00A63067"/>
    <w:rsid w:val="00AF3CE4"/>
    <w:rsid w:val="00B4497A"/>
    <w:rsid w:val="00BC1EF8"/>
    <w:rsid w:val="00BF77BF"/>
    <w:rsid w:val="00C26DD3"/>
    <w:rsid w:val="00CF0E07"/>
    <w:rsid w:val="00D00938"/>
    <w:rsid w:val="00D15E15"/>
    <w:rsid w:val="00D3412B"/>
    <w:rsid w:val="00D625D3"/>
    <w:rsid w:val="00DD21A8"/>
    <w:rsid w:val="00E45B45"/>
    <w:rsid w:val="00EC6820"/>
    <w:rsid w:val="00EE35BD"/>
    <w:rsid w:val="00F01A68"/>
    <w:rsid w:val="00F40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E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0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6E5C"/>
    <w:rPr>
      <w:color w:val="0000FF"/>
      <w:u w:val="single"/>
    </w:rPr>
  </w:style>
  <w:style w:type="paragraph" w:styleId="BalloonText">
    <w:name w:val="Balloon Text"/>
    <w:basedOn w:val="Normal"/>
    <w:semiHidden/>
    <w:rsid w:val="001D3A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930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300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930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00AB"/>
    <w:rPr>
      <w:sz w:val="24"/>
      <w:szCs w:val="24"/>
    </w:rPr>
  </w:style>
  <w:style w:type="paragraph" w:styleId="Footer">
    <w:name w:val="footer"/>
    <w:basedOn w:val="Normal"/>
    <w:link w:val="FooterChar"/>
    <w:rsid w:val="00930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00A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E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0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6E5C"/>
    <w:rPr>
      <w:color w:val="0000FF"/>
      <w:u w:val="single"/>
    </w:rPr>
  </w:style>
  <w:style w:type="paragraph" w:styleId="BalloonText">
    <w:name w:val="Balloon Text"/>
    <w:basedOn w:val="Normal"/>
    <w:semiHidden/>
    <w:rsid w:val="001D3A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930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300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930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00AB"/>
    <w:rPr>
      <w:sz w:val="24"/>
      <w:szCs w:val="24"/>
    </w:rPr>
  </w:style>
  <w:style w:type="paragraph" w:styleId="Footer">
    <w:name w:val="footer"/>
    <w:basedOn w:val="Normal"/>
    <w:link w:val="FooterChar"/>
    <w:rsid w:val="00930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00A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eresa.Fo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2948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Theresa Foley</vt:lpstr>
    </vt:vector>
  </TitlesOfParts>
  <Company/>
  <LinksUpToDate>false</LinksUpToDate>
  <CharactersWithSpaces>3404</CharactersWithSpaces>
  <SharedDoc>false</SharedDoc>
  <HLinks>
    <vt:vector size="6" baseType="variant"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mailto:Theresa.Foley@gmail.com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Theresa Foley</dc:title>
  <dc:creator>Theresa Foley</dc:creator>
  <cp:lastModifiedBy>Sara</cp:lastModifiedBy>
  <cp:revision>2</cp:revision>
  <cp:lastPrinted>2013-04-30T01:11:00Z</cp:lastPrinted>
  <dcterms:created xsi:type="dcterms:W3CDTF">2016-03-03T01:43:00Z</dcterms:created>
  <dcterms:modified xsi:type="dcterms:W3CDTF">2016-03-03T01:43:00Z</dcterms:modified>
</cp:coreProperties>
</file>