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23B" w:rsidRDefault="00361EEE">
      <w:pPr>
        <w:rPr>
          <w:rFonts w:ascii="Cooper Black" w:hAnsi="Cooper Black"/>
          <w:color w:val="9CC2E5" w:themeColor="accent1" w:themeTint="99"/>
          <w:sz w:val="72"/>
        </w:rPr>
      </w:pPr>
      <w:bookmarkStart w:id="0" w:name="_GoBack"/>
      <w:bookmarkEnd w:id="0"/>
      <w:r w:rsidRPr="00361EEE">
        <w:rPr>
          <w:rFonts w:ascii="Cooper Black" w:hAnsi="Cooper Black"/>
          <w:color w:val="2E74B5" w:themeColor="accent1" w:themeShade="BF"/>
          <w:sz w:val="72"/>
        </w:rPr>
        <w:t>Tamara</w:t>
      </w:r>
      <w:r>
        <w:rPr>
          <w:rFonts w:ascii="Cooper Black" w:hAnsi="Cooper Black"/>
          <w:sz w:val="72"/>
        </w:rPr>
        <w:t xml:space="preserve"> </w:t>
      </w:r>
      <w:r w:rsidRPr="00361EEE">
        <w:rPr>
          <w:rFonts w:ascii="Cooper Black" w:hAnsi="Cooper Black"/>
          <w:color w:val="9CC2E5" w:themeColor="accent1" w:themeTint="99"/>
          <w:sz w:val="72"/>
        </w:rPr>
        <w:t>Stubits</w:t>
      </w:r>
      <w:r w:rsidR="008E51BD">
        <w:rPr>
          <w:rFonts w:ascii="Cooper Black" w:hAnsi="Cooper Black"/>
          <w:color w:val="9CC2E5" w:themeColor="accent1" w:themeTint="99"/>
          <w:sz w:val="72"/>
        </w:rPr>
        <w:t xml:space="preserve">  </w:t>
      </w:r>
      <w:r w:rsidR="008E51BD">
        <w:rPr>
          <w:rFonts w:ascii="Cooper Black" w:hAnsi="Cooper Black"/>
          <w:color w:val="9CC2E5" w:themeColor="accent1" w:themeTint="99"/>
          <w:sz w:val="72"/>
        </w:rPr>
        <w:tab/>
      </w:r>
      <w:r w:rsidR="008E51BD">
        <w:rPr>
          <w:rFonts w:ascii="Cooper Black" w:hAnsi="Cooper Black"/>
          <w:color w:val="9CC2E5" w:themeColor="accent1" w:themeTint="99"/>
          <w:sz w:val="72"/>
        </w:rPr>
        <w:tab/>
      </w:r>
      <w:r w:rsidR="008E51BD">
        <w:rPr>
          <w:rFonts w:ascii="Cooper Black" w:hAnsi="Cooper Black"/>
          <w:color w:val="9CC2E5" w:themeColor="accent1" w:themeTint="99"/>
          <w:sz w:val="72"/>
        </w:rPr>
        <w:tab/>
      </w:r>
    </w:p>
    <w:p w:rsidR="00361EEE" w:rsidRDefault="00880974">
      <w:pPr>
        <w:rPr>
          <w:rFonts w:ascii="Century Gothic" w:hAnsi="Century Gothic"/>
          <w:color w:val="2E74B5" w:themeColor="accent1" w:themeShade="B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8BCB17" wp14:editId="18FAD480">
            <wp:simplePos x="0" y="0"/>
            <wp:positionH relativeFrom="column">
              <wp:posOffset>5582920</wp:posOffset>
            </wp:positionH>
            <wp:positionV relativeFrom="paragraph">
              <wp:posOffset>6985</wp:posOffset>
            </wp:positionV>
            <wp:extent cx="1510085" cy="1288106"/>
            <wp:effectExtent l="0" t="0" r="0" b="7620"/>
            <wp:wrapNone/>
            <wp:docPr id="1" name="Picture 1" descr="http://images.clipartpanda.com/school-clipart-free-clipart-for-teachers_1404142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lipartpanda.com/school-clipart-free-clipart-for-teachers_140414203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510085" cy="128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EEE" w:rsidRPr="00361EEE">
        <w:rPr>
          <w:rFonts w:ascii="Century Gothic" w:hAnsi="Century Gothic"/>
          <w:color w:val="2E74B5" w:themeColor="accent1" w:themeShade="BF"/>
        </w:rPr>
        <w:t xml:space="preserve">3608 East Grant St, Slatington, PA 18080 ● 610-462-5396 ● </w:t>
      </w:r>
      <w:hyperlink r:id="rId6" w:history="1">
        <w:r w:rsidR="00361EEE" w:rsidRPr="00D7660C">
          <w:rPr>
            <w:rStyle w:val="Hyperlink"/>
            <w:rFonts w:ascii="Century Gothic" w:hAnsi="Century Gothic"/>
            <w:color w:val="034990" w:themeColor="hyperlink" w:themeShade="BF"/>
          </w:rPr>
          <w:t>tamaras27@outlook.com</w:t>
        </w:r>
      </w:hyperlink>
    </w:p>
    <w:p w:rsidR="00361EEE" w:rsidRPr="008E51BD" w:rsidRDefault="00361EEE">
      <w:pPr>
        <w:rPr>
          <w:rFonts w:ascii="Century Gothic" w:hAnsi="Century Gothic"/>
          <w:color w:val="2E74B5" w:themeColor="accent1" w:themeShade="BF"/>
          <w:sz w:val="8"/>
        </w:rPr>
      </w:pPr>
    </w:p>
    <w:p w:rsidR="00361EEE" w:rsidRDefault="00361EEE">
      <w:pPr>
        <w:rPr>
          <w:rFonts w:ascii="Cooper Black" w:hAnsi="Cooper Black"/>
          <w:color w:val="2E74B5" w:themeColor="accent1" w:themeShade="BF"/>
          <w:sz w:val="36"/>
        </w:rPr>
      </w:pPr>
      <w:r>
        <w:rPr>
          <w:rFonts w:ascii="Cooper Black" w:hAnsi="Cooper Black"/>
          <w:color w:val="2E74B5" w:themeColor="accent1" w:themeShade="BF"/>
          <w:sz w:val="36"/>
        </w:rPr>
        <w:t>Professional Experience</w:t>
      </w:r>
    </w:p>
    <w:p w:rsidR="00361EEE" w:rsidRPr="008E51BD" w:rsidRDefault="00361EEE" w:rsidP="00361EEE">
      <w:pPr>
        <w:rPr>
          <w:rFonts w:ascii="Century Gothic" w:hAnsi="Century Gothic"/>
          <w:color w:val="1F4E79" w:themeColor="accent1" w:themeShade="80"/>
          <w:sz w:val="24"/>
        </w:rPr>
      </w:pPr>
      <w:r w:rsidRPr="008E51BD">
        <w:rPr>
          <w:rFonts w:ascii="Century Gothic" w:hAnsi="Century Gothic"/>
          <w:color w:val="1F4E79" w:themeColor="accent1" w:themeShade="80"/>
          <w:sz w:val="24"/>
        </w:rPr>
        <w:t>Student Teaching – Parkway Manor Elementary School</w:t>
      </w:r>
    </w:p>
    <w:p w:rsidR="00361EEE" w:rsidRPr="008E51BD" w:rsidRDefault="00361EEE" w:rsidP="00361EEE">
      <w:pPr>
        <w:pStyle w:val="ListParagraph"/>
        <w:numPr>
          <w:ilvl w:val="0"/>
          <w:numId w:val="2"/>
        </w:numPr>
        <w:rPr>
          <w:rFonts w:ascii="Century Gothic" w:hAnsi="Century Gothic"/>
          <w:color w:val="2E74B5" w:themeColor="accent1" w:themeShade="BF"/>
          <w:sz w:val="24"/>
        </w:rPr>
      </w:pPr>
      <w:r w:rsidRPr="008E51BD">
        <w:rPr>
          <w:rFonts w:ascii="Century Gothic" w:hAnsi="Century Gothic"/>
          <w:color w:val="2E74B5" w:themeColor="accent1" w:themeShade="BF"/>
          <w:sz w:val="24"/>
        </w:rPr>
        <w:t>First Grade</w:t>
      </w:r>
    </w:p>
    <w:p w:rsidR="00361EEE" w:rsidRPr="008E51BD" w:rsidRDefault="00361EEE" w:rsidP="00361EEE">
      <w:pPr>
        <w:pStyle w:val="ListParagraph"/>
        <w:numPr>
          <w:ilvl w:val="0"/>
          <w:numId w:val="2"/>
        </w:numPr>
        <w:rPr>
          <w:rFonts w:ascii="Century Gothic" w:hAnsi="Century Gothic"/>
          <w:color w:val="2E74B5" w:themeColor="accent1" w:themeShade="BF"/>
          <w:sz w:val="24"/>
        </w:rPr>
      </w:pPr>
      <w:r w:rsidRPr="008E51BD">
        <w:rPr>
          <w:rFonts w:ascii="Century Gothic" w:hAnsi="Century Gothic"/>
          <w:color w:val="2E74B5" w:themeColor="accent1" w:themeShade="BF"/>
          <w:sz w:val="24"/>
        </w:rPr>
        <w:t>Taught math, science, and reading in a first grade classroom.</w:t>
      </w:r>
    </w:p>
    <w:p w:rsidR="00361EEE" w:rsidRPr="008E51BD" w:rsidRDefault="00361EEE" w:rsidP="00361EEE">
      <w:pPr>
        <w:pStyle w:val="ListParagraph"/>
        <w:numPr>
          <w:ilvl w:val="0"/>
          <w:numId w:val="2"/>
        </w:numPr>
        <w:rPr>
          <w:rFonts w:ascii="Century Gothic" w:hAnsi="Century Gothic"/>
          <w:color w:val="2E74B5" w:themeColor="accent1" w:themeShade="BF"/>
          <w:sz w:val="24"/>
        </w:rPr>
      </w:pPr>
      <w:r w:rsidRPr="008E51BD">
        <w:rPr>
          <w:rFonts w:ascii="Century Gothic" w:hAnsi="Century Gothic"/>
          <w:color w:val="2E74B5" w:themeColor="accent1" w:themeShade="BF"/>
          <w:sz w:val="24"/>
        </w:rPr>
        <w:t>Planned and implemented a science unit that included ELA Common Core Standards. Children participated in experiments and observation and collecting of data.</w:t>
      </w:r>
    </w:p>
    <w:p w:rsidR="00361EEE" w:rsidRPr="008E51BD" w:rsidRDefault="00361EEE" w:rsidP="00361EEE">
      <w:pPr>
        <w:pStyle w:val="ListParagraph"/>
        <w:numPr>
          <w:ilvl w:val="0"/>
          <w:numId w:val="2"/>
        </w:numPr>
        <w:rPr>
          <w:rFonts w:ascii="Century Gothic" w:hAnsi="Century Gothic"/>
          <w:color w:val="2E74B5" w:themeColor="accent1" w:themeShade="BF"/>
          <w:sz w:val="24"/>
        </w:rPr>
      </w:pPr>
      <w:r w:rsidRPr="008E51BD">
        <w:rPr>
          <w:rFonts w:ascii="Century Gothic" w:hAnsi="Century Gothic"/>
          <w:color w:val="2E74B5" w:themeColor="accent1" w:themeShade="BF"/>
          <w:sz w:val="24"/>
        </w:rPr>
        <w:t>Differentiated instruction through the use of reading groups.</w:t>
      </w:r>
    </w:p>
    <w:p w:rsidR="00361EEE" w:rsidRPr="008E51BD" w:rsidRDefault="00361EEE" w:rsidP="00361EEE">
      <w:pPr>
        <w:rPr>
          <w:rFonts w:ascii="Century Gothic" w:hAnsi="Century Gothic"/>
          <w:color w:val="1F4E79" w:themeColor="accent1" w:themeShade="80"/>
          <w:sz w:val="24"/>
        </w:rPr>
      </w:pPr>
      <w:r w:rsidRPr="008E51BD">
        <w:rPr>
          <w:rFonts w:ascii="Century Gothic" w:hAnsi="Century Gothic"/>
          <w:color w:val="1F4E79" w:themeColor="accent1" w:themeShade="80"/>
          <w:sz w:val="24"/>
        </w:rPr>
        <w:t xml:space="preserve">Student Teaching – Northwestern Elementary School </w:t>
      </w:r>
    </w:p>
    <w:p w:rsidR="00361EEE" w:rsidRPr="008E51BD" w:rsidRDefault="00361EEE" w:rsidP="00361EEE">
      <w:pPr>
        <w:pStyle w:val="ListParagraph"/>
        <w:numPr>
          <w:ilvl w:val="0"/>
          <w:numId w:val="3"/>
        </w:numPr>
        <w:rPr>
          <w:rFonts w:ascii="Century Gothic" w:hAnsi="Century Gothic"/>
          <w:color w:val="2E74B5" w:themeColor="accent1" w:themeShade="BF"/>
          <w:sz w:val="24"/>
        </w:rPr>
      </w:pPr>
      <w:r w:rsidRPr="008E51BD">
        <w:rPr>
          <w:rFonts w:ascii="Century Gothic" w:hAnsi="Century Gothic"/>
          <w:color w:val="2E74B5" w:themeColor="accent1" w:themeShade="BF"/>
          <w:sz w:val="24"/>
        </w:rPr>
        <w:t>Fourth Grade Learning Support</w:t>
      </w:r>
    </w:p>
    <w:p w:rsidR="00361EEE" w:rsidRPr="008E51BD" w:rsidRDefault="00361EEE" w:rsidP="00361EEE">
      <w:pPr>
        <w:pStyle w:val="ListParagraph"/>
        <w:numPr>
          <w:ilvl w:val="0"/>
          <w:numId w:val="3"/>
        </w:numPr>
        <w:rPr>
          <w:rFonts w:ascii="Century Gothic" w:hAnsi="Century Gothic"/>
          <w:color w:val="2E74B5" w:themeColor="accent1" w:themeShade="BF"/>
          <w:sz w:val="24"/>
        </w:rPr>
      </w:pPr>
      <w:r w:rsidRPr="008E51BD">
        <w:rPr>
          <w:rFonts w:ascii="Century Gothic" w:hAnsi="Century Gothic"/>
          <w:color w:val="2E74B5" w:themeColor="accent1" w:themeShade="BF"/>
          <w:sz w:val="24"/>
        </w:rPr>
        <w:t>Provided direct and whole group instruction to fourth grade students in the Learning Support program.</w:t>
      </w:r>
    </w:p>
    <w:p w:rsidR="00361EEE" w:rsidRPr="008E51BD" w:rsidRDefault="00361EEE" w:rsidP="00361EEE">
      <w:pPr>
        <w:pStyle w:val="ListParagraph"/>
        <w:numPr>
          <w:ilvl w:val="0"/>
          <w:numId w:val="3"/>
        </w:numPr>
        <w:rPr>
          <w:rFonts w:ascii="Century Gothic" w:hAnsi="Century Gothic"/>
          <w:color w:val="2E74B5" w:themeColor="accent1" w:themeShade="BF"/>
          <w:sz w:val="24"/>
        </w:rPr>
      </w:pPr>
      <w:r w:rsidRPr="008E51BD">
        <w:rPr>
          <w:rFonts w:ascii="Century Gothic" w:hAnsi="Century Gothic"/>
          <w:color w:val="2E74B5" w:themeColor="accent1" w:themeShade="BF"/>
          <w:sz w:val="24"/>
        </w:rPr>
        <w:t>Collaborated with regular education teachers to meet the accommodations of all students.</w:t>
      </w:r>
    </w:p>
    <w:p w:rsidR="00361EEE" w:rsidRPr="008E51BD" w:rsidRDefault="00361EEE" w:rsidP="00361EEE">
      <w:pPr>
        <w:pStyle w:val="ListParagraph"/>
        <w:numPr>
          <w:ilvl w:val="0"/>
          <w:numId w:val="3"/>
        </w:numPr>
        <w:rPr>
          <w:rFonts w:ascii="Century Gothic" w:hAnsi="Century Gothic"/>
          <w:color w:val="2E74B5" w:themeColor="accent1" w:themeShade="BF"/>
          <w:sz w:val="24"/>
        </w:rPr>
      </w:pPr>
      <w:r w:rsidRPr="008E51BD">
        <w:rPr>
          <w:rFonts w:ascii="Century Gothic" w:hAnsi="Century Gothic"/>
          <w:color w:val="2E74B5" w:themeColor="accent1" w:themeShade="BF"/>
          <w:sz w:val="24"/>
        </w:rPr>
        <w:t xml:space="preserve">Provided support as an inclusionary teacher for students in science and social studies. </w:t>
      </w:r>
    </w:p>
    <w:p w:rsidR="00361EEE" w:rsidRPr="008E51BD" w:rsidRDefault="00361EEE" w:rsidP="00361EEE">
      <w:pPr>
        <w:pStyle w:val="ListParagraph"/>
        <w:numPr>
          <w:ilvl w:val="0"/>
          <w:numId w:val="3"/>
        </w:numPr>
        <w:rPr>
          <w:rFonts w:ascii="Century Gothic" w:hAnsi="Century Gothic"/>
          <w:color w:val="2E74B5" w:themeColor="accent1" w:themeShade="BF"/>
          <w:sz w:val="24"/>
        </w:rPr>
      </w:pPr>
      <w:r w:rsidRPr="008E51BD">
        <w:rPr>
          <w:rFonts w:ascii="Century Gothic" w:hAnsi="Century Gothic"/>
          <w:color w:val="2E74B5" w:themeColor="accent1" w:themeShade="BF"/>
          <w:sz w:val="24"/>
        </w:rPr>
        <w:t>Experienced co-teaching with the regular education teachers.</w:t>
      </w:r>
    </w:p>
    <w:p w:rsidR="00361EEE" w:rsidRPr="008E51BD" w:rsidRDefault="00361EEE" w:rsidP="00361EEE">
      <w:pPr>
        <w:rPr>
          <w:rFonts w:ascii="Century Gothic" w:hAnsi="Century Gothic"/>
          <w:color w:val="1F4E79" w:themeColor="accent1" w:themeShade="80"/>
          <w:sz w:val="24"/>
        </w:rPr>
      </w:pPr>
      <w:r w:rsidRPr="008E51BD">
        <w:rPr>
          <w:rFonts w:ascii="Century Gothic" w:hAnsi="Century Gothic"/>
          <w:color w:val="1F4E79" w:themeColor="accent1" w:themeShade="80"/>
          <w:sz w:val="24"/>
        </w:rPr>
        <w:t>Head Teacher/Group Supervisor – Northwest Children’s Centre</w:t>
      </w:r>
    </w:p>
    <w:p w:rsidR="00361EEE" w:rsidRPr="008E51BD" w:rsidRDefault="00361EEE" w:rsidP="00361EEE">
      <w:pPr>
        <w:pStyle w:val="ListParagraph"/>
        <w:numPr>
          <w:ilvl w:val="0"/>
          <w:numId w:val="4"/>
        </w:numPr>
        <w:rPr>
          <w:rFonts w:ascii="Century Gothic" w:hAnsi="Century Gothic"/>
          <w:color w:val="2E74B5" w:themeColor="accent1" w:themeShade="BF"/>
          <w:sz w:val="24"/>
        </w:rPr>
      </w:pPr>
      <w:r w:rsidRPr="008E51BD">
        <w:rPr>
          <w:rFonts w:ascii="Century Gothic" w:hAnsi="Century Gothic"/>
          <w:color w:val="2E74B5" w:themeColor="accent1" w:themeShade="BF"/>
          <w:sz w:val="24"/>
        </w:rPr>
        <w:t>Planned and implemented school-age summer camp activities, which includes</w:t>
      </w:r>
      <w:r w:rsidR="008E51BD" w:rsidRPr="008E51BD">
        <w:rPr>
          <w:rFonts w:ascii="Century Gothic" w:hAnsi="Century Gothic"/>
          <w:color w:val="2E74B5" w:themeColor="accent1" w:themeShade="BF"/>
          <w:sz w:val="24"/>
        </w:rPr>
        <w:t xml:space="preserve"> scheduling field trips, collaborating with teachers, planning lessons, and holding fundraisers.</w:t>
      </w:r>
    </w:p>
    <w:p w:rsidR="008E51BD" w:rsidRPr="008E51BD" w:rsidRDefault="008E51BD" w:rsidP="00361EEE">
      <w:pPr>
        <w:pStyle w:val="ListParagraph"/>
        <w:numPr>
          <w:ilvl w:val="0"/>
          <w:numId w:val="4"/>
        </w:numPr>
        <w:rPr>
          <w:rFonts w:ascii="Century Gothic" w:hAnsi="Century Gothic"/>
          <w:color w:val="2E74B5" w:themeColor="accent1" w:themeShade="BF"/>
          <w:sz w:val="24"/>
        </w:rPr>
      </w:pPr>
      <w:r w:rsidRPr="008E51BD">
        <w:rPr>
          <w:rFonts w:ascii="Century Gothic" w:hAnsi="Century Gothic"/>
          <w:color w:val="2E74B5" w:themeColor="accent1" w:themeShade="BF"/>
          <w:sz w:val="24"/>
        </w:rPr>
        <w:t>Was Head Teacher of young school-age (K-2) for four years.</w:t>
      </w:r>
    </w:p>
    <w:p w:rsidR="008E51BD" w:rsidRPr="008E51BD" w:rsidRDefault="008E51BD" w:rsidP="00361EEE">
      <w:pPr>
        <w:pStyle w:val="ListParagraph"/>
        <w:numPr>
          <w:ilvl w:val="0"/>
          <w:numId w:val="4"/>
        </w:numPr>
        <w:rPr>
          <w:rFonts w:ascii="Century Gothic" w:hAnsi="Century Gothic"/>
          <w:color w:val="2E74B5" w:themeColor="accent1" w:themeShade="BF"/>
          <w:sz w:val="24"/>
        </w:rPr>
      </w:pPr>
      <w:r w:rsidRPr="008E51BD">
        <w:rPr>
          <w:rFonts w:ascii="Century Gothic" w:hAnsi="Century Gothic"/>
          <w:color w:val="2E74B5" w:themeColor="accent1" w:themeShade="BF"/>
          <w:sz w:val="24"/>
        </w:rPr>
        <w:t>Worked with children ages 6 weeks – 12 years.</w:t>
      </w:r>
    </w:p>
    <w:p w:rsidR="008E51BD" w:rsidRDefault="008E51BD" w:rsidP="00361EEE">
      <w:pPr>
        <w:pStyle w:val="ListParagraph"/>
        <w:numPr>
          <w:ilvl w:val="0"/>
          <w:numId w:val="4"/>
        </w:numPr>
        <w:rPr>
          <w:rFonts w:ascii="Century Gothic" w:hAnsi="Century Gothic"/>
          <w:color w:val="2E74B5" w:themeColor="accent1" w:themeShade="BF"/>
          <w:sz w:val="24"/>
        </w:rPr>
      </w:pPr>
      <w:r w:rsidRPr="008E51BD">
        <w:rPr>
          <w:rFonts w:ascii="Century Gothic" w:hAnsi="Century Gothic"/>
          <w:color w:val="2E74B5" w:themeColor="accent1" w:themeShade="BF"/>
          <w:sz w:val="24"/>
        </w:rPr>
        <w:t>Assisted classroom teachers in planning developmentally appropriate lessons for their students.</w:t>
      </w:r>
    </w:p>
    <w:p w:rsidR="008E51BD" w:rsidRDefault="008E51BD" w:rsidP="008E51BD">
      <w:pPr>
        <w:rPr>
          <w:rFonts w:ascii="Century Gothic" w:hAnsi="Century Gothic"/>
          <w:color w:val="1F4E79" w:themeColor="accent1" w:themeShade="80"/>
          <w:sz w:val="24"/>
        </w:rPr>
      </w:pPr>
      <w:r w:rsidRPr="008E51BD">
        <w:rPr>
          <w:rFonts w:ascii="Century Gothic" w:hAnsi="Century Gothic"/>
          <w:color w:val="1F4E79" w:themeColor="accent1" w:themeShade="80"/>
          <w:sz w:val="24"/>
        </w:rPr>
        <w:t>Co-Coordinator of a Mentoring Program – Lake Noxen Elementary School</w:t>
      </w:r>
    </w:p>
    <w:p w:rsidR="008E51BD" w:rsidRPr="008E51BD" w:rsidRDefault="008E51BD" w:rsidP="008E51BD">
      <w:pPr>
        <w:pStyle w:val="ListParagraph"/>
        <w:numPr>
          <w:ilvl w:val="0"/>
          <w:numId w:val="4"/>
        </w:numPr>
        <w:rPr>
          <w:rFonts w:ascii="Century Gothic" w:hAnsi="Century Gothic"/>
          <w:color w:val="2E74B5" w:themeColor="accent1" w:themeShade="BF"/>
          <w:sz w:val="24"/>
        </w:rPr>
      </w:pPr>
      <w:r w:rsidRPr="008E51BD">
        <w:rPr>
          <w:rFonts w:ascii="Century Gothic" w:hAnsi="Century Gothic"/>
          <w:color w:val="2E74B5" w:themeColor="accent1" w:themeShade="BF"/>
          <w:sz w:val="24"/>
        </w:rPr>
        <w:t>Worked with children 3rd through 6th grade.</w:t>
      </w:r>
    </w:p>
    <w:p w:rsidR="008E51BD" w:rsidRPr="008E51BD" w:rsidRDefault="008E51BD" w:rsidP="008E51BD">
      <w:pPr>
        <w:pStyle w:val="ListParagraph"/>
        <w:numPr>
          <w:ilvl w:val="0"/>
          <w:numId w:val="4"/>
        </w:numPr>
        <w:rPr>
          <w:rFonts w:ascii="Century Gothic" w:hAnsi="Century Gothic"/>
          <w:color w:val="2E74B5" w:themeColor="accent1" w:themeShade="BF"/>
          <w:sz w:val="24"/>
        </w:rPr>
      </w:pPr>
      <w:r w:rsidRPr="008E51BD">
        <w:rPr>
          <w:rFonts w:ascii="Century Gothic" w:hAnsi="Century Gothic"/>
          <w:color w:val="2E74B5" w:themeColor="accent1" w:themeShade="BF"/>
          <w:sz w:val="24"/>
        </w:rPr>
        <w:t>Planned weekly after school activities that related to a positive theme (ex. Honesty, healthy eating, community service, etc.)</w:t>
      </w:r>
    </w:p>
    <w:p w:rsidR="008E51BD" w:rsidRPr="008E51BD" w:rsidRDefault="008E51BD" w:rsidP="008E51BD">
      <w:pPr>
        <w:pStyle w:val="ListParagraph"/>
        <w:numPr>
          <w:ilvl w:val="0"/>
          <w:numId w:val="4"/>
        </w:numPr>
        <w:rPr>
          <w:rFonts w:ascii="Century Gothic" w:hAnsi="Century Gothic"/>
          <w:color w:val="2E74B5" w:themeColor="accent1" w:themeShade="BF"/>
          <w:sz w:val="24"/>
        </w:rPr>
      </w:pPr>
      <w:r w:rsidRPr="008E51BD">
        <w:rPr>
          <w:rFonts w:ascii="Century Gothic" w:hAnsi="Century Gothic"/>
          <w:color w:val="2E74B5" w:themeColor="accent1" w:themeShade="BF"/>
          <w:sz w:val="24"/>
        </w:rPr>
        <w:t>Collaborated with other coordinators to create a positive and safe experience for the children.</w:t>
      </w:r>
    </w:p>
    <w:p w:rsidR="008E51BD" w:rsidRPr="008E51BD" w:rsidRDefault="008E51BD" w:rsidP="008E51BD">
      <w:pPr>
        <w:pStyle w:val="ListParagraph"/>
        <w:numPr>
          <w:ilvl w:val="0"/>
          <w:numId w:val="4"/>
        </w:numPr>
        <w:rPr>
          <w:rFonts w:ascii="Century Gothic" w:hAnsi="Century Gothic"/>
          <w:color w:val="2E74B5" w:themeColor="accent1" w:themeShade="BF"/>
          <w:sz w:val="24"/>
        </w:rPr>
      </w:pPr>
      <w:r w:rsidRPr="008E51BD">
        <w:rPr>
          <w:rFonts w:ascii="Century Gothic" w:hAnsi="Century Gothic"/>
          <w:color w:val="2E74B5" w:themeColor="accent1" w:themeShade="BF"/>
          <w:sz w:val="24"/>
        </w:rPr>
        <w:t>Recruited mentors to the program.</w:t>
      </w:r>
    </w:p>
    <w:p w:rsidR="008E51BD" w:rsidRDefault="008E51BD" w:rsidP="008E51BD">
      <w:pPr>
        <w:rPr>
          <w:rFonts w:ascii="Cooper Black" w:hAnsi="Cooper Black"/>
          <w:color w:val="2E74B5" w:themeColor="accent1" w:themeShade="BF"/>
          <w:sz w:val="24"/>
        </w:rPr>
      </w:pPr>
      <w:r>
        <w:rPr>
          <w:rFonts w:ascii="Cooper Black" w:hAnsi="Cooper Black"/>
          <w:color w:val="2E74B5" w:themeColor="accent1" w:themeShade="BF"/>
          <w:sz w:val="24"/>
        </w:rPr>
        <w:t>Other Related Experiences</w:t>
      </w:r>
    </w:p>
    <w:p w:rsidR="008E51BD" w:rsidRPr="008E51BD" w:rsidRDefault="008E51BD" w:rsidP="008E51BD">
      <w:pPr>
        <w:pStyle w:val="ListParagraph"/>
        <w:numPr>
          <w:ilvl w:val="0"/>
          <w:numId w:val="5"/>
        </w:numPr>
        <w:rPr>
          <w:rFonts w:ascii="Cooper Black" w:hAnsi="Cooper Black"/>
          <w:color w:val="2E74B5" w:themeColor="accent1" w:themeShade="BF"/>
          <w:sz w:val="24"/>
        </w:rPr>
      </w:pPr>
      <w:r>
        <w:rPr>
          <w:rFonts w:ascii="Century Gothic" w:hAnsi="Century Gothic"/>
          <w:color w:val="2E74B5" w:themeColor="accent1" w:themeShade="BF"/>
          <w:sz w:val="24"/>
        </w:rPr>
        <w:t xml:space="preserve">First Aid/CPR and AED Certified, </w:t>
      </w:r>
      <w:r w:rsidRPr="008E51BD">
        <w:rPr>
          <w:rFonts w:ascii="Century Gothic" w:hAnsi="Century Gothic"/>
          <w:color w:val="2E74B5" w:themeColor="accent1" w:themeShade="BF"/>
          <w:sz w:val="24"/>
        </w:rPr>
        <w:t>Water Safety Certified</w:t>
      </w:r>
      <w:r>
        <w:rPr>
          <w:rFonts w:ascii="Century Gothic" w:hAnsi="Century Gothic"/>
          <w:color w:val="2E74B5" w:themeColor="accent1" w:themeShade="BF"/>
          <w:sz w:val="24"/>
        </w:rPr>
        <w:t>, c</w:t>
      </w:r>
      <w:r w:rsidRPr="008E51BD">
        <w:rPr>
          <w:rFonts w:ascii="Century Gothic" w:hAnsi="Century Gothic"/>
          <w:color w:val="2E74B5" w:themeColor="accent1" w:themeShade="BF"/>
          <w:sz w:val="24"/>
        </w:rPr>
        <w:t>ompetent in MS Word, Excel, and PowerP</w:t>
      </w:r>
      <w:r>
        <w:rPr>
          <w:rFonts w:ascii="Century Gothic" w:hAnsi="Century Gothic"/>
          <w:color w:val="2E74B5" w:themeColor="accent1" w:themeShade="BF"/>
          <w:sz w:val="24"/>
        </w:rPr>
        <w:t>oint, b</w:t>
      </w:r>
      <w:r w:rsidRPr="008E51BD">
        <w:rPr>
          <w:rFonts w:ascii="Century Gothic" w:hAnsi="Century Gothic"/>
          <w:color w:val="2E74B5" w:themeColor="accent1" w:themeShade="BF"/>
          <w:sz w:val="24"/>
        </w:rPr>
        <w:t>abysitter</w:t>
      </w:r>
      <w:r>
        <w:rPr>
          <w:rFonts w:ascii="Century Gothic" w:hAnsi="Century Gothic"/>
          <w:color w:val="2E74B5" w:themeColor="accent1" w:themeShade="BF"/>
          <w:sz w:val="24"/>
        </w:rPr>
        <w:t>, e</w:t>
      </w:r>
      <w:r w:rsidRPr="008E51BD">
        <w:rPr>
          <w:rFonts w:ascii="Century Gothic" w:hAnsi="Century Gothic"/>
          <w:color w:val="2E74B5" w:themeColor="accent1" w:themeShade="BF"/>
          <w:sz w:val="24"/>
        </w:rPr>
        <w:t>xperience with Early Learning Network and Work Sampling</w:t>
      </w:r>
    </w:p>
    <w:sectPr w:rsidR="008E51BD" w:rsidRPr="008E51BD" w:rsidSect="00361E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07E28"/>
    <w:multiLevelType w:val="hybridMultilevel"/>
    <w:tmpl w:val="50D2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5678B"/>
    <w:multiLevelType w:val="hybridMultilevel"/>
    <w:tmpl w:val="14905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93127"/>
    <w:multiLevelType w:val="hybridMultilevel"/>
    <w:tmpl w:val="B03C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066E9"/>
    <w:multiLevelType w:val="hybridMultilevel"/>
    <w:tmpl w:val="938C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51EBD"/>
    <w:multiLevelType w:val="hybridMultilevel"/>
    <w:tmpl w:val="BCBAA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C66D9"/>
    <w:multiLevelType w:val="hybridMultilevel"/>
    <w:tmpl w:val="CD9C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EE"/>
    <w:rsid w:val="001046B8"/>
    <w:rsid w:val="001155A8"/>
    <w:rsid w:val="00361EEE"/>
    <w:rsid w:val="00880974"/>
    <w:rsid w:val="008E51BD"/>
    <w:rsid w:val="00E1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65105-34C8-43C1-B230-026691BF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E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1EE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9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9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maras27@outlook.com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1647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Stubits</dc:creator>
  <cp:keywords/>
  <dc:description/>
  <cp:lastModifiedBy>MJ</cp:lastModifiedBy>
  <cp:revision>2</cp:revision>
  <cp:lastPrinted>2015-04-16T00:48:00Z</cp:lastPrinted>
  <dcterms:created xsi:type="dcterms:W3CDTF">2016-03-04T02:43:00Z</dcterms:created>
  <dcterms:modified xsi:type="dcterms:W3CDTF">2016-03-04T02:43:00Z</dcterms:modified>
</cp:coreProperties>
</file>