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A5" w:rsidRPr="00D76CA5" w:rsidRDefault="00D76CA5" w:rsidP="00D76C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6CA5">
        <w:rPr>
          <w:rFonts w:ascii="Times New Roman" w:hAnsi="Times New Roman" w:cs="Times New Roman"/>
          <w:b/>
          <w:sz w:val="32"/>
          <w:szCs w:val="32"/>
        </w:rPr>
        <w:t xml:space="preserve">Kelsey </w:t>
      </w:r>
      <w:r>
        <w:rPr>
          <w:rFonts w:ascii="Times New Roman" w:hAnsi="Times New Roman" w:cs="Times New Roman"/>
          <w:b/>
          <w:sz w:val="32"/>
          <w:szCs w:val="32"/>
        </w:rPr>
        <w:t xml:space="preserve">L. </w:t>
      </w:r>
      <w:r w:rsidRPr="00D76CA5">
        <w:rPr>
          <w:rFonts w:ascii="Times New Roman" w:hAnsi="Times New Roman" w:cs="Times New Roman"/>
          <w:b/>
          <w:sz w:val="32"/>
          <w:szCs w:val="32"/>
        </w:rPr>
        <w:t>Hartman</w:t>
      </w:r>
    </w:p>
    <w:p w:rsidR="00D76CA5" w:rsidRPr="00D76CA5" w:rsidRDefault="00D421B1" w:rsidP="00D76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0.6pt" to="470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" strokecolor="black [3040]"/>
        </w:pict>
      </w:r>
      <w:r w:rsidR="00F42ABD">
        <w:rPr>
          <w:rFonts w:ascii="Times New Roman" w:hAnsi="Times New Roman" w:cs="Times New Roman"/>
          <w:noProof/>
        </w:rPr>
        <w:t>11 Park Lane Reading, PA  19606</w:t>
      </w:r>
      <w:r w:rsidR="00D76CA5" w:rsidRPr="00D76CA5">
        <w:rPr>
          <w:rFonts w:ascii="Times New Roman" w:hAnsi="Times New Roman" w:cs="Times New Roman"/>
        </w:rPr>
        <w:t xml:space="preserve"> ∙ 484.663.3245 ∙ kelseyhartman@gmail.com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Summary</w:t>
      </w:r>
    </w:p>
    <w:p w:rsidR="00D76CA5" w:rsidRPr="00D76CA5" w:rsidRDefault="00D76CA5" w:rsidP="00D76CA5">
      <w:pPr>
        <w:ind w:left="720"/>
        <w:rPr>
          <w:rFonts w:ascii="Times New Roman" w:hAnsi="Times New Roman" w:cs="Times New Roman"/>
        </w:rPr>
      </w:pPr>
      <w:proofErr w:type="gramStart"/>
      <w:r w:rsidRPr="00D76CA5">
        <w:rPr>
          <w:rFonts w:ascii="Times New Roman" w:hAnsi="Times New Roman" w:cs="Times New Roman"/>
        </w:rPr>
        <w:t>Highly motivated, diligent and punctual individual with experience teaching art to children of all ages.</w:t>
      </w:r>
      <w:proofErr w:type="gramEnd"/>
      <w:r w:rsidRPr="00D76CA5">
        <w:rPr>
          <w:rFonts w:ascii="Times New Roman" w:hAnsi="Times New Roman" w:cs="Times New Roman"/>
        </w:rPr>
        <w:t xml:space="preserve"> C</w:t>
      </w:r>
      <w:r w:rsidR="00845A67">
        <w:rPr>
          <w:rFonts w:ascii="Times New Roman" w:hAnsi="Times New Roman" w:cs="Times New Roman"/>
        </w:rPr>
        <w:t>reative, c</w:t>
      </w:r>
      <w:r w:rsidRPr="00D76CA5">
        <w:rPr>
          <w:rFonts w:ascii="Times New Roman" w:hAnsi="Times New Roman" w:cs="Times New Roman"/>
        </w:rPr>
        <w:t xml:space="preserve">hild-centered style is evident in all practices. Has experience in developing intervention plans, understanding IEPs and collecting </w:t>
      </w:r>
      <w:bookmarkStart w:id="0" w:name="_GoBack"/>
      <w:bookmarkEnd w:id="0"/>
      <w:r w:rsidRPr="00D76CA5">
        <w:rPr>
          <w:rFonts w:ascii="Times New Roman" w:hAnsi="Times New Roman" w:cs="Times New Roman"/>
        </w:rPr>
        <w:t xml:space="preserve">behavioral data. </w:t>
      </w: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Education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Kutztown University of Pennsylvania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Kutztown,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Degree: M.Ed.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GPA 4.0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Education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Expected </w:t>
      </w:r>
      <w:r w:rsidR="00F42ABD">
        <w:rPr>
          <w:rFonts w:ascii="Times New Roman" w:hAnsi="Times New Roman" w:cs="Times New Roman"/>
        </w:rPr>
        <w:t xml:space="preserve">Fall </w:t>
      </w:r>
      <w:r w:rsidR="00B80B6E">
        <w:rPr>
          <w:rFonts w:ascii="Times New Roman" w:hAnsi="Times New Roman" w:cs="Times New Roman"/>
        </w:rPr>
        <w:t>2</w:t>
      </w:r>
      <w:r w:rsidRPr="00D76CA5">
        <w:rPr>
          <w:rFonts w:ascii="Times New Roman" w:hAnsi="Times New Roman" w:cs="Times New Roman"/>
        </w:rPr>
        <w:t>014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Kutztown University of Pennsylvania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Kutztown,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Degree: K-12 Art Certification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GPA 4.0          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Education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December/2011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D76CA5">
        <w:rPr>
          <w:rFonts w:ascii="Times New Roman" w:hAnsi="Times New Roman" w:cs="Times New Roman"/>
        </w:rPr>
        <w:t>Marywood</w:t>
      </w:r>
      <w:proofErr w:type="spellEnd"/>
      <w:r w:rsidRPr="00D76CA5">
        <w:rPr>
          <w:rFonts w:ascii="Times New Roman" w:hAnsi="Times New Roman" w:cs="Times New Roman"/>
        </w:rPr>
        <w:t xml:space="preserve"> University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Scranton,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Degree: Bachelor of Arts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May/2007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Therapy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GPA 3.7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Minor: Psychology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proofErr w:type="gramStart"/>
      <w:r w:rsidRPr="00D76CA5">
        <w:rPr>
          <w:rFonts w:ascii="Times New Roman" w:hAnsi="Times New Roman" w:cs="Times New Roman"/>
        </w:rPr>
        <w:t>Cum</w:t>
      </w:r>
      <w:proofErr w:type="gramEnd"/>
      <w:r w:rsidRPr="00D76CA5">
        <w:rPr>
          <w:rFonts w:ascii="Times New Roman" w:hAnsi="Times New Roman" w:cs="Times New Roman"/>
        </w:rPr>
        <w:t xml:space="preserve"> Laude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The University of the Arts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Philadelphia,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Major: Film &amp; Digital Video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May/2005       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Minor: Art Therapy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GPA 3.5</w:t>
      </w:r>
    </w:p>
    <w:p w:rsidR="00D76CA5" w:rsidRDefault="00D76CA5" w:rsidP="00D76CA5">
      <w:pPr>
        <w:rPr>
          <w:rFonts w:ascii="Times New Roman" w:hAnsi="Times New Roman" w:cs="Times New Roman"/>
          <w:b/>
        </w:rPr>
      </w:pP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Honors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>Kappa Gamma Pi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Dean’s List Honors and Academic Scholarship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>Presidential Scholarship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Teaching Experience</w:t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Intermediate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Reading, PA</w:t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42ABD">
        <w:rPr>
          <w:rFonts w:ascii="Times New Roman" w:hAnsi="Times New Roman" w:cs="Times New Roman"/>
          <w:i/>
        </w:rPr>
        <w:t>Long-term substitute</w:t>
      </w:r>
      <w:r>
        <w:rPr>
          <w:rFonts w:ascii="Times New Roman" w:hAnsi="Times New Roman" w:cs="Times New Roman"/>
          <w:i/>
        </w:rPr>
        <w:t xml:space="preserve"> (9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 xml:space="preserve"> grade Photoshop)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Aug 2013-Present</w:t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Northwest Middle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Reading, PA</w:t>
      </w:r>
    </w:p>
    <w:p w:rsidR="00F42ABD" w:rsidRPr="00F42ABD" w:rsidRDefault="00F42ABD" w:rsidP="00D76CA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Long-term substitute (6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>&amp; 7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 xml:space="preserve"> grade art)</w:t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Feb 2013-June 2013</w:t>
      </w:r>
      <w:r w:rsidRPr="00F42ABD">
        <w:rPr>
          <w:rFonts w:ascii="Times New Roman" w:hAnsi="Times New Roman" w:cs="Times New Roman"/>
          <w:i/>
        </w:rPr>
        <w:tab/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F42ABD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lastRenderedPageBreak/>
        <w:t>Communication T</w:t>
      </w:r>
      <w:r w:rsidR="00B80B6E">
        <w:rPr>
          <w:rFonts w:ascii="Times New Roman" w:hAnsi="Times New Roman" w:cs="Times New Roman"/>
        </w:rPr>
        <w:t>echnology Gateway School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Student Teaching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proofErr w:type="spellStart"/>
      <w:r w:rsidRPr="00D76CA5">
        <w:rPr>
          <w:rFonts w:ascii="Times New Roman" w:hAnsi="Times New Roman" w:cs="Times New Roman"/>
        </w:rPr>
        <w:t>Millmont</w:t>
      </w:r>
      <w:proofErr w:type="spellEnd"/>
      <w:r w:rsidRPr="00D76CA5">
        <w:rPr>
          <w:rFonts w:ascii="Times New Roman" w:hAnsi="Times New Roman" w:cs="Times New Roman"/>
        </w:rPr>
        <w:t xml:space="preserve"> ASE Gateway School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Student Teaching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proofErr w:type="spellStart"/>
      <w:r w:rsidRPr="00D76CA5">
        <w:rPr>
          <w:rFonts w:ascii="Times New Roman" w:hAnsi="Times New Roman" w:cs="Times New Roman"/>
        </w:rPr>
        <w:t>Tulpehocken</w:t>
      </w:r>
      <w:proofErr w:type="spellEnd"/>
      <w:r w:rsidRPr="00D76CA5">
        <w:rPr>
          <w:rFonts w:ascii="Times New Roman" w:hAnsi="Times New Roman" w:cs="Times New Roman"/>
        </w:rPr>
        <w:t xml:space="preserve"> High School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 Bernville,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Student Teaching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16th &amp; </w:t>
      </w:r>
      <w:proofErr w:type="spellStart"/>
      <w:r w:rsidRPr="00D76CA5">
        <w:rPr>
          <w:rFonts w:ascii="Times New Roman" w:hAnsi="Times New Roman" w:cs="Times New Roman"/>
        </w:rPr>
        <w:t>Haak</w:t>
      </w:r>
      <w:proofErr w:type="spellEnd"/>
      <w:r w:rsidRPr="00D76CA5">
        <w:rPr>
          <w:rFonts w:ascii="Times New Roman" w:hAnsi="Times New Roman" w:cs="Times New Roman"/>
        </w:rPr>
        <w:t xml:space="preserve"> Elementary School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Professional Semester Student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Spring 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Schuylkill Valley Middle School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Shoemakersville, PA</w:t>
      </w:r>
    </w:p>
    <w:p w:rsidR="00D76CA5" w:rsidRDefault="00D76CA5" w:rsidP="00B80B6E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            Arts Day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2010</w:t>
      </w:r>
    </w:p>
    <w:p w:rsidR="00CC1C00" w:rsidRPr="00CC1C00" w:rsidRDefault="00CC1C00" w:rsidP="00B80B6E">
      <w:pPr>
        <w:spacing w:after="0"/>
        <w:rPr>
          <w:rFonts w:ascii="Times New Roman" w:hAnsi="Times New Roman" w:cs="Times New Roman"/>
          <w:b/>
        </w:rPr>
      </w:pPr>
    </w:p>
    <w:p w:rsidR="00CC1C00" w:rsidRPr="00CC1C00" w:rsidRDefault="00CC1C00" w:rsidP="00B80B6E">
      <w:pPr>
        <w:spacing w:after="0"/>
        <w:rPr>
          <w:rFonts w:ascii="Times New Roman" w:hAnsi="Times New Roman" w:cs="Times New Roman"/>
          <w:b/>
        </w:rPr>
      </w:pPr>
      <w:r w:rsidRPr="00CC1C00">
        <w:rPr>
          <w:rFonts w:ascii="Times New Roman" w:hAnsi="Times New Roman" w:cs="Times New Roman"/>
          <w:b/>
        </w:rPr>
        <w:t>Continuing Education</w:t>
      </w:r>
    </w:p>
    <w:p w:rsidR="00CC1C00" w:rsidRDefault="00CC1C00" w:rsidP="00B80B6E">
      <w:pPr>
        <w:spacing w:after="0"/>
        <w:rPr>
          <w:rFonts w:ascii="Times New Roman" w:hAnsi="Times New Roman" w:cs="Times New Roman"/>
        </w:rPr>
      </w:pPr>
    </w:p>
    <w:p w:rsidR="00CC1C00" w:rsidRDefault="00CC1C00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2077">
        <w:rPr>
          <w:rFonts w:ascii="Times New Roman" w:hAnsi="Times New Roman" w:cs="Times New Roman"/>
        </w:rPr>
        <w:t>Seamless &amp; Sustained: An Integrated Curriculum</w:t>
      </w:r>
      <w:r w:rsidR="000D2077">
        <w:rPr>
          <w:rFonts w:ascii="Times New Roman" w:hAnsi="Times New Roman" w:cs="Times New Roman"/>
        </w:rPr>
        <w:tab/>
      </w:r>
      <w:r w:rsidR="000D2077">
        <w:rPr>
          <w:rFonts w:ascii="Times New Roman" w:hAnsi="Times New Roman" w:cs="Times New Roman"/>
        </w:rPr>
        <w:tab/>
        <w:t>Kutztown, PA</w:t>
      </w:r>
    </w:p>
    <w:p w:rsidR="000D2077" w:rsidRPr="009F00BA" w:rsidRDefault="000D2077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2077">
        <w:rPr>
          <w:rFonts w:ascii="Times New Roman" w:hAnsi="Times New Roman" w:cs="Times New Roman"/>
          <w:i/>
        </w:rPr>
        <w:t>Art Education Conference</w:t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</w:rPr>
        <w:t>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B80B6E" w:rsidRDefault="00D76CA5" w:rsidP="00D76CA5">
      <w:pPr>
        <w:rPr>
          <w:rFonts w:ascii="Times New Roman" w:hAnsi="Times New Roman" w:cs="Times New Roman"/>
          <w:b/>
        </w:rPr>
      </w:pPr>
      <w:r w:rsidRPr="00B80B6E">
        <w:rPr>
          <w:rFonts w:ascii="Times New Roman" w:hAnsi="Times New Roman" w:cs="Times New Roman"/>
          <w:b/>
        </w:rPr>
        <w:t>Work Experience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The Tavern on Penn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West Lawn, PA</w:t>
      </w:r>
    </w:p>
    <w:p w:rsidR="00D76CA5" w:rsidRPr="00D76CA5" w:rsidRDefault="00B80B6E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6CA5" w:rsidRPr="00B80B6E">
        <w:rPr>
          <w:rFonts w:ascii="Times New Roman" w:hAnsi="Times New Roman" w:cs="Times New Roman"/>
          <w:i/>
        </w:rPr>
        <w:t xml:space="preserve">Bartender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>2012-Present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B80B6E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 xml:space="preserve">Rowe Cuisine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>Winnetka, CA</w:t>
      </w:r>
    </w:p>
    <w:p w:rsidR="00D76CA5" w:rsidRPr="00D76CA5" w:rsidRDefault="00B80B6E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6CA5" w:rsidRPr="00B80B6E">
        <w:rPr>
          <w:rFonts w:ascii="Times New Roman" w:hAnsi="Times New Roman" w:cs="Times New Roman"/>
          <w:i/>
        </w:rPr>
        <w:t>Bartender/Server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>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B80B6E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 xml:space="preserve">All American Sports Pub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>Sinking Spring, PA</w:t>
      </w:r>
    </w:p>
    <w:p w:rsidR="00D76CA5" w:rsidRPr="00D76CA5" w:rsidRDefault="00B80B6E" w:rsidP="00B80B6E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ab/>
      </w:r>
      <w:r w:rsidR="00D76CA5" w:rsidRPr="00B80B6E">
        <w:rPr>
          <w:rFonts w:ascii="Times New Roman" w:hAnsi="Times New Roman" w:cs="Times New Roman"/>
          <w:i/>
        </w:rPr>
        <w:t xml:space="preserve">Bartender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6CA5" w:rsidRPr="00D76CA5">
        <w:rPr>
          <w:rFonts w:ascii="Times New Roman" w:hAnsi="Times New Roman" w:cs="Times New Roman"/>
        </w:rPr>
        <w:t>2008-2010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Alternative Consulting Enterprises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Shillington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Therapeutic Support Staff (TSS)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2008 – 2009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Summit Quest Academy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Ephrata,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Counselor aide  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2007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Compass Group 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Scranton,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Food services/Catering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2005 – 2007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</w:p>
    <w:p w:rsidR="00D76CA5" w:rsidRPr="0034399F" w:rsidRDefault="00D76CA5" w:rsidP="00D76CA5">
      <w:pPr>
        <w:rPr>
          <w:rFonts w:ascii="Times New Roman" w:hAnsi="Times New Roman" w:cs="Times New Roman"/>
          <w:b/>
        </w:rPr>
      </w:pPr>
      <w:r w:rsidRPr="0034399F">
        <w:rPr>
          <w:rFonts w:ascii="Times New Roman" w:hAnsi="Times New Roman" w:cs="Times New Roman"/>
          <w:b/>
        </w:rPr>
        <w:t>Volunteer Experience</w:t>
      </w:r>
    </w:p>
    <w:p w:rsidR="00D76CA5" w:rsidRPr="00D76CA5" w:rsidRDefault="00D76CA5" w:rsidP="0034399F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Lazy H Therapeutic Riding Academy                          </w:t>
      </w:r>
      <w:r w:rsidR="0034399F">
        <w:rPr>
          <w:rFonts w:ascii="Times New Roman" w:hAnsi="Times New Roman" w:cs="Times New Roman"/>
        </w:rPr>
        <w:tab/>
      </w:r>
      <w:r w:rsidR="0034399F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Bernville, PA</w:t>
      </w:r>
    </w:p>
    <w:p w:rsidR="00D76CA5" w:rsidRPr="00D76CA5" w:rsidRDefault="00D76CA5" w:rsidP="0034399F">
      <w:pPr>
        <w:spacing w:after="0"/>
        <w:rPr>
          <w:rFonts w:ascii="Times New Roman" w:hAnsi="Times New Roman" w:cs="Times New Roman"/>
        </w:rPr>
      </w:pPr>
      <w:r w:rsidRPr="0034399F">
        <w:rPr>
          <w:rFonts w:ascii="Times New Roman" w:hAnsi="Times New Roman" w:cs="Times New Roman"/>
          <w:i/>
        </w:rPr>
        <w:t>Horseback riding assistant</w:t>
      </w:r>
      <w:r w:rsidR="0034399F">
        <w:rPr>
          <w:rFonts w:ascii="Times New Roman" w:hAnsi="Times New Roman" w:cs="Times New Roman"/>
        </w:rPr>
        <w:tab/>
      </w:r>
      <w:r w:rsidR="0034399F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1998-2002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</w:p>
    <w:sectPr w:rsidR="00D76CA5" w:rsidRPr="00D76CA5" w:rsidSect="00AA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D76CA5"/>
    <w:rsid w:val="000D2077"/>
    <w:rsid w:val="0034399F"/>
    <w:rsid w:val="005C3257"/>
    <w:rsid w:val="006D1CCC"/>
    <w:rsid w:val="00845A67"/>
    <w:rsid w:val="008D4B5A"/>
    <w:rsid w:val="009F00BA"/>
    <w:rsid w:val="00A842C8"/>
    <w:rsid w:val="00AA4E39"/>
    <w:rsid w:val="00B80B6E"/>
    <w:rsid w:val="00C572F4"/>
    <w:rsid w:val="00CC1C00"/>
    <w:rsid w:val="00D421B1"/>
    <w:rsid w:val="00D71464"/>
    <w:rsid w:val="00D76CA5"/>
    <w:rsid w:val="00EF7EB9"/>
    <w:rsid w:val="00F42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Hartman Design Inc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Hartman</dc:creator>
  <cp:lastModifiedBy>Sara</cp:lastModifiedBy>
  <cp:revision>2</cp:revision>
  <dcterms:created xsi:type="dcterms:W3CDTF">2016-03-04T12:32:00Z</dcterms:created>
  <dcterms:modified xsi:type="dcterms:W3CDTF">2016-03-04T12:32:00Z</dcterms:modified>
</cp:coreProperties>
</file>