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2A2" w:rsidRPr="003531BD" w:rsidRDefault="00B41425" w:rsidP="00BB2FD0">
      <w:pPr>
        <w:jc w:val="center"/>
        <w:rPr>
          <w:b/>
          <w:sz w:val="32"/>
        </w:rPr>
      </w:pPr>
      <w:r>
        <w:rPr>
          <w:b/>
          <w:sz w:val="32"/>
        </w:rPr>
        <w:t>C</w:t>
      </w:r>
      <w:r w:rsidR="007467DC">
        <w:rPr>
          <w:b/>
          <w:sz w:val="32"/>
        </w:rPr>
        <w:t>.</w:t>
      </w:r>
      <w:r>
        <w:rPr>
          <w:b/>
          <w:sz w:val="32"/>
        </w:rPr>
        <w:t xml:space="preserve"> Jason</w:t>
      </w:r>
      <w:r w:rsidR="009332A2" w:rsidRPr="003531BD">
        <w:rPr>
          <w:b/>
          <w:sz w:val="32"/>
        </w:rPr>
        <w:t xml:space="preserve"> Sandberg</w:t>
      </w:r>
    </w:p>
    <w:p w:rsidR="009332A2" w:rsidRDefault="009332A2" w:rsidP="00BB2FD0">
      <w:pPr>
        <w:jc w:val="center"/>
      </w:pPr>
      <w:r>
        <w:t>1041 Northgate Drive</w:t>
      </w:r>
    </w:p>
    <w:p w:rsidR="009332A2" w:rsidRDefault="009332A2" w:rsidP="00BB2FD0">
      <w:pPr>
        <w:jc w:val="center"/>
      </w:pPr>
      <w:r>
        <w:t>Erie, PA 16505</w:t>
      </w:r>
    </w:p>
    <w:p w:rsidR="002708F0" w:rsidRDefault="002708F0" w:rsidP="00BB2FD0">
      <w:pPr>
        <w:jc w:val="center"/>
      </w:pPr>
      <w:r>
        <w:t>(814)</w:t>
      </w:r>
      <w:r w:rsidR="00C43AE7">
        <w:t xml:space="preserve"> </w:t>
      </w:r>
      <w:r w:rsidR="007467DC">
        <w:t>397-4689</w:t>
      </w:r>
    </w:p>
    <w:p w:rsidR="009332A2" w:rsidRPr="003672B8" w:rsidRDefault="00210046" w:rsidP="00BB2FD0">
      <w:pPr>
        <w:jc w:val="center"/>
        <w:rPr>
          <w:color w:val="000000" w:themeColor="text1"/>
        </w:rPr>
      </w:pPr>
      <w:hyperlink r:id="rId5" w:history="1">
        <w:r w:rsidR="009332A2" w:rsidRPr="003672B8">
          <w:rPr>
            <w:rStyle w:val="Hyperlink"/>
            <w:color w:val="000000" w:themeColor="text1"/>
            <w:u w:val="none"/>
          </w:rPr>
          <w:t>Jasonanderica28@verizon.net</w:t>
        </w:r>
      </w:hyperlink>
    </w:p>
    <w:p w:rsidR="009332A2" w:rsidRDefault="009332A2" w:rsidP="00BB2FD0">
      <w:pPr>
        <w:rPr>
          <w:b/>
        </w:rPr>
      </w:pPr>
    </w:p>
    <w:p w:rsidR="00055B13" w:rsidRDefault="009332A2" w:rsidP="00BB2FD0">
      <w:r>
        <w:rPr>
          <w:b/>
        </w:rPr>
        <w:t>Summary</w:t>
      </w:r>
      <w:r w:rsidR="009F4920">
        <w:rPr>
          <w:b/>
        </w:rPr>
        <w:tab/>
      </w:r>
      <w:r w:rsidR="009F4920">
        <w:rPr>
          <w:b/>
        </w:rPr>
        <w:tab/>
      </w:r>
      <w:r w:rsidR="009F4920">
        <w:rPr>
          <w:b/>
        </w:rPr>
        <w:sym w:font="Symbol" w:char="F0B7"/>
      </w:r>
      <w:proofErr w:type="gramStart"/>
      <w:r w:rsidR="009F4920">
        <w:rPr>
          <w:b/>
        </w:rPr>
        <w:t xml:space="preserve">    </w:t>
      </w:r>
      <w:r w:rsidR="003531BD">
        <w:rPr>
          <w:b/>
        </w:rPr>
        <w:t xml:space="preserve"> </w:t>
      </w:r>
      <w:r w:rsidR="003672B8">
        <w:t>Efficient</w:t>
      </w:r>
      <w:proofErr w:type="gramEnd"/>
      <w:r w:rsidR="003672B8">
        <w:t xml:space="preserve"> </w:t>
      </w:r>
      <w:r w:rsidR="00F86A85">
        <w:t>and creative problem solver</w:t>
      </w:r>
    </w:p>
    <w:p w:rsidR="00055B13" w:rsidRDefault="00055B13" w:rsidP="00BB2FD0">
      <w:pPr>
        <w:rPr>
          <w:rFonts w:ascii="Cambria" w:hAnsi="Cambria"/>
        </w:rPr>
      </w:pPr>
      <w:r>
        <w:tab/>
      </w:r>
      <w:r>
        <w:tab/>
      </w:r>
      <w:r>
        <w:tab/>
      </w:r>
      <w:r w:rsidR="003672B8">
        <w:rPr>
          <w:rFonts w:ascii="Cambria" w:hAnsi="Cambria"/>
        </w:rPr>
        <w:t>•     Proven leadership and motivational skills</w:t>
      </w:r>
    </w:p>
    <w:p w:rsidR="0024240E" w:rsidRDefault="0024240E" w:rsidP="00BB2FD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•     Organized and detail oriented </w:t>
      </w:r>
    </w:p>
    <w:p w:rsidR="003672B8" w:rsidRDefault="0024240E" w:rsidP="00BB2FD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•     Embraces change and learns from </w:t>
      </w:r>
      <w:r w:rsidR="003531BD">
        <w:rPr>
          <w:rFonts w:ascii="Cambria" w:hAnsi="Cambria"/>
        </w:rPr>
        <w:t>each new situation</w:t>
      </w:r>
      <w:r>
        <w:rPr>
          <w:rFonts w:ascii="Cambria" w:hAnsi="Cambria"/>
        </w:rPr>
        <w:t xml:space="preserve"> </w:t>
      </w:r>
    </w:p>
    <w:p w:rsidR="009332A2" w:rsidRPr="00BB2FD0" w:rsidRDefault="003672B8" w:rsidP="00BB2FD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•     </w:t>
      </w:r>
      <w:r w:rsidR="0024240E">
        <w:rPr>
          <w:rFonts w:ascii="Cambria" w:hAnsi="Cambria"/>
        </w:rPr>
        <w:t>Effective communicating</w:t>
      </w:r>
      <w:r w:rsidR="00573A54">
        <w:rPr>
          <w:rFonts w:ascii="Cambria" w:hAnsi="Cambria"/>
        </w:rPr>
        <w:t xml:space="preserve"> with individuals as well as a team </w:t>
      </w:r>
    </w:p>
    <w:p w:rsidR="00BB2FD0" w:rsidRDefault="00BB2FD0" w:rsidP="00BB2FD0">
      <w:pPr>
        <w:rPr>
          <w:b/>
        </w:rPr>
      </w:pPr>
    </w:p>
    <w:p w:rsidR="001D20C9" w:rsidRPr="009F4920" w:rsidRDefault="009332A2" w:rsidP="00B14853">
      <w:pPr>
        <w:rPr>
          <w:b/>
        </w:rPr>
      </w:pPr>
      <w:r>
        <w:rPr>
          <w:b/>
        </w:rPr>
        <w:t>Education</w:t>
      </w:r>
      <w:r w:rsidR="009F4920">
        <w:rPr>
          <w:b/>
        </w:rPr>
        <w:tab/>
      </w:r>
      <w:r w:rsidR="00B14853">
        <w:rPr>
          <w:b/>
        </w:rPr>
        <w:tab/>
      </w:r>
      <w:r w:rsidR="002708F0">
        <w:rPr>
          <w:b/>
        </w:rPr>
        <w:t>Bachelor of Arts in Earth Science</w:t>
      </w:r>
      <w:r w:rsidR="001D20C9">
        <w:rPr>
          <w:b/>
        </w:rPr>
        <w:t xml:space="preserve">, </w:t>
      </w:r>
      <w:r w:rsidR="001D20C9" w:rsidRPr="00573A54">
        <w:t>December 2010</w:t>
      </w:r>
    </w:p>
    <w:p w:rsidR="002708F0" w:rsidRDefault="002708F0" w:rsidP="00BB2FD0">
      <w:r>
        <w:rPr>
          <w:b/>
        </w:rPr>
        <w:tab/>
      </w:r>
      <w:r w:rsidR="009F4920">
        <w:rPr>
          <w:b/>
        </w:rPr>
        <w:tab/>
      </w:r>
      <w:r w:rsidR="009F4920">
        <w:rPr>
          <w:b/>
        </w:rPr>
        <w:tab/>
      </w:r>
      <w:proofErr w:type="spellStart"/>
      <w:r>
        <w:t>Edinboro</w:t>
      </w:r>
      <w:proofErr w:type="spellEnd"/>
      <w:r>
        <w:t xml:space="preserve"> Unive</w:t>
      </w:r>
      <w:r w:rsidR="0085406C">
        <w:t xml:space="preserve">rsity of Pennsylvania, </w:t>
      </w:r>
      <w:proofErr w:type="spellStart"/>
      <w:r w:rsidR="0085406C">
        <w:t>Edinboro</w:t>
      </w:r>
      <w:proofErr w:type="spellEnd"/>
      <w:r>
        <w:t xml:space="preserve"> PA</w:t>
      </w:r>
    </w:p>
    <w:p w:rsidR="003F0D25" w:rsidRDefault="00F86A85" w:rsidP="00BB2FD0">
      <w:r>
        <w:tab/>
      </w:r>
      <w:r w:rsidR="009F4920">
        <w:tab/>
      </w:r>
      <w:r w:rsidR="009F4920">
        <w:tab/>
      </w:r>
      <w:r w:rsidR="00B14853">
        <w:t>G.P.A. of 3.01</w:t>
      </w:r>
      <w:r w:rsidR="002708F0">
        <w:t xml:space="preserve"> on a 4.0 scale</w:t>
      </w:r>
    </w:p>
    <w:p w:rsidR="00BB2FD0" w:rsidRDefault="00BB2FD0" w:rsidP="00BB2FD0">
      <w:pPr>
        <w:ind w:left="648"/>
        <w:jc w:val="center"/>
        <w:outlineLvl w:val="0"/>
        <w:rPr>
          <w:i/>
        </w:rPr>
      </w:pPr>
    </w:p>
    <w:p w:rsidR="003F0D25" w:rsidRPr="00F41182" w:rsidRDefault="003F0D25" w:rsidP="00BB2FD0">
      <w:pPr>
        <w:ind w:left="648"/>
        <w:jc w:val="center"/>
        <w:outlineLvl w:val="0"/>
        <w:rPr>
          <w:i/>
        </w:rPr>
        <w:sectPr w:rsidR="003F0D25" w:rsidRPr="00F41182">
          <w:pgSz w:w="12240" w:h="15840"/>
          <w:pgMar w:top="1440" w:right="1800" w:bottom="1440" w:left="1800" w:gutter="0"/>
        </w:sectPr>
      </w:pPr>
      <w:r w:rsidRPr="00F41182">
        <w:rPr>
          <w:i/>
        </w:rPr>
        <w:t>Relevant Coursework</w:t>
      </w:r>
    </w:p>
    <w:p w:rsidR="003F0D25" w:rsidRDefault="00F41182" w:rsidP="00BB2FD0">
      <w:pPr>
        <w:ind w:left="1440"/>
        <w:outlineLvl w:val="0"/>
      </w:pPr>
      <w:r>
        <w:t>-Soil Geomorphology</w:t>
      </w:r>
    </w:p>
    <w:p w:rsidR="003F0D25" w:rsidRDefault="003F0D25" w:rsidP="00BB2FD0">
      <w:pPr>
        <w:ind w:left="1440"/>
      </w:pPr>
      <w:r>
        <w:t>-Structural Geology</w:t>
      </w:r>
    </w:p>
    <w:p w:rsidR="003F0D25" w:rsidRDefault="003F0D25" w:rsidP="00BB2FD0">
      <w:pPr>
        <w:ind w:left="1440"/>
        <w:outlineLvl w:val="0"/>
      </w:pPr>
      <w:r>
        <w:t>-Igneous and Metamorphic Petrology</w:t>
      </w:r>
    </w:p>
    <w:p w:rsidR="003F0D25" w:rsidRDefault="003F0D25" w:rsidP="00BB2FD0">
      <w:pPr>
        <w:ind w:left="1440"/>
      </w:pPr>
      <w:r>
        <w:t>-Meteorology</w:t>
      </w:r>
    </w:p>
    <w:p w:rsidR="003F0D25" w:rsidRDefault="003F0D25" w:rsidP="00BB2FD0">
      <w:pPr>
        <w:ind w:left="1440"/>
      </w:pPr>
      <w:r>
        <w:t>-National Park Geology</w:t>
      </w:r>
    </w:p>
    <w:p w:rsidR="003F0D25" w:rsidRDefault="003F0D25" w:rsidP="00BB2FD0">
      <w:pPr>
        <w:ind w:left="1440"/>
      </w:pPr>
      <w:r>
        <w:t>-Cartography</w:t>
      </w:r>
    </w:p>
    <w:p w:rsidR="003F0D25" w:rsidRDefault="003F0D25" w:rsidP="00BB2FD0">
      <w:pPr>
        <w:ind w:left="1440"/>
      </w:pPr>
      <w:r>
        <w:t>-Environmental Issues</w:t>
      </w:r>
    </w:p>
    <w:p w:rsidR="00BB2FD0" w:rsidRDefault="003F0D25" w:rsidP="00BB2FD0">
      <w:pPr>
        <w:ind w:left="1440"/>
      </w:pPr>
      <w:r>
        <w:t>-Mineralogy</w:t>
      </w:r>
    </w:p>
    <w:p w:rsidR="00BB2FD0" w:rsidRDefault="00BB2FD0" w:rsidP="00BB2FD0">
      <w:pPr>
        <w:ind w:left="1440"/>
      </w:pPr>
      <w:r>
        <w:t>-Human Evolution</w:t>
      </w:r>
    </w:p>
    <w:p w:rsidR="00BB2FD0" w:rsidRDefault="00BB2FD0" w:rsidP="00BB2FD0">
      <w:pPr>
        <w:ind w:left="1440"/>
      </w:pPr>
      <w:r>
        <w:t>-Intro to Anthropology</w:t>
      </w:r>
    </w:p>
    <w:p w:rsidR="00BB2FD0" w:rsidRDefault="00BB2FD0" w:rsidP="00BB2FD0">
      <w:pPr>
        <w:ind w:left="1440"/>
      </w:pPr>
      <w:r>
        <w:t>-National Park Geology</w:t>
      </w:r>
    </w:p>
    <w:p w:rsidR="00BB2FD0" w:rsidRDefault="00BB2FD0" w:rsidP="00BB2FD0">
      <w:pPr>
        <w:ind w:left="43"/>
      </w:pPr>
      <w:r>
        <w:t>-Introduction to Biology</w:t>
      </w:r>
    </w:p>
    <w:p w:rsidR="00BB2FD0" w:rsidRDefault="00BB2FD0" w:rsidP="00BB2FD0">
      <w:pPr>
        <w:ind w:left="43"/>
      </w:pPr>
      <w:r>
        <w:t>-Human Biology</w:t>
      </w:r>
    </w:p>
    <w:p w:rsidR="00BB2FD0" w:rsidRPr="00BA386C" w:rsidRDefault="00BB2FD0" w:rsidP="00BB2FD0">
      <w:pPr>
        <w:ind w:left="43"/>
      </w:pPr>
      <w:r>
        <w:t>-Atmospheric and Space Science</w:t>
      </w:r>
    </w:p>
    <w:p w:rsidR="00BB2FD0" w:rsidRDefault="00BB2FD0" w:rsidP="00BB2FD0">
      <w:pPr>
        <w:ind w:left="216" w:hanging="180"/>
      </w:pPr>
      <w:r>
        <w:t>-Dynamic Earth</w:t>
      </w:r>
    </w:p>
    <w:p w:rsidR="00BB2FD0" w:rsidRDefault="00BB2FD0" w:rsidP="00BB2FD0">
      <w:pPr>
        <w:ind w:left="216" w:hanging="180"/>
      </w:pPr>
      <w:r>
        <w:t>-Principles of Earth History</w:t>
      </w:r>
    </w:p>
    <w:p w:rsidR="00BB2FD0" w:rsidRDefault="00BB2FD0" w:rsidP="00BB2FD0">
      <w:pPr>
        <w:ind w:left="216" w:hanging="180"/>
      </w:pPr>
      <w:r>
        <w:t>-Introduction to Oceanography</w:t>
      </w:r>
    </w:p>
    <w:p w:rsidR="00BB2FD0" w:rsidRDefault="00BB2FD0" w:rsidP="00BB2FD0">
      <w:pPr>
        <w:ind w:left="216" w:hanging="180"/>
      </w:pPr>
      <w:r>
        <w:t>-Environmental Biology</w:t>
      </w:r>
    </w:p>
    <w:p w:rsidR="00BB2FD0" w:rsidRDefault="00BB2FD0" w:rsidP="00BB2FD0">
      <w:pPr>
        <w:ind w:left="216" w:hanging="180"/>
      </w:pPr>
      <w:r>
        <w:t>-Environmental Geology</w:t>
      </w:r>
    </w:p>
    <w:p w:rsidR="00BB2FD0" w:rsidRDefault="00BB2FD0" w:rsidP="00BB2FD0">
      <w:pPr>
        <w:ind w:left="216" w:hanging="180"/>
      </w:pPr>
      <w:r>
        <w:t>-Frontiers of Astronomy</w:t>
      </w:r>
    </w:p>
    <w:p w:rsidR="00BB2FD0" w:rsidRDefault="00BB2FD0" w:rsidP="00BB2FD0">
      <w:pPr>
        <w:ind w:left="216" w:hanging="180"/>
      </w:pPr>
      <w:r>
        <w:t>-Principles of Chemistry I</w:t>
      </w:r>
    </w:p>
    <w:p w:rsidR="00BB2FD0" w:rsidRDefault="00BB2FD0" w:rsidP="00BB2FD0">
      <w:pPr>
        <w:ind w:left="216" w:hanging="180"/>
      </w:pPr>
      <w:r>
        <w:t>-Physics I</w:t>
      </w:r>
    </w:p>
    <w:p w:rsidR="00BB2FD0" w:rsidRDefault="00BB2FD0" w:rsidP="00BB2FD0">
      <w:pPr>
        <w:ind w:left="216" w:hanging="180"/>
      </w:pPr>
    </w:p>
    <w:p w:rsidR="003F0D25" w:rsidRDefault="003F0D25" w:rsidP="00BB2FD0">
      <w:pPr>
        <w:sectPr w:rsidR="003F0D25">
          <w:type w:val="continuous"/>
          <w:pgSz w:w="12240" w:h="15840"/>
          <w:pgMar w:top="1440" w:right="1800" w:bottom="1440" w:left="1800" w:gutter="0"/>
          <w:cols w:num="2"/>
        </w:sectPr>
      </w:pPr>
    </w:p>
    <w:p w:rsidR="001D20C9" w:rsidRDefault="001D20C9" w:rsidP="00BB2FD0"/>
    <w:p w:rsidR="0085406C" w:rsidRDefault="006961FC" w:rsidP="00BB2FD0">
      <w:pPr>
        <w:ind w:left="2160"/>
      </w:pPr>
      <w:r>
        <w:rPr>
          <w:b/>
        </w:rPr>
        <w:t xml:space="preserve">PA </w:t>
      </w:r>
      <w:r w:rsidR="00062AB6">
        <w:rPr>
          <w:b/>
        </w:rPr>
        <w:t>Teacher Certification-</w:t>
      </w:r>
      <w:r w:rsidR="0085406C">
        <w:rPr>
          <w:b/>
        </w:rPr>
        <w:t>Middle and Secondary Ear</w:t>
      </w:r>
      <w:r w:rsidR="00062AB6">
        <w:rPr>
          <w:b/>
        </w:rPr>
        <w:t>th and Space Science Education</w:t>
      </w:r>
      <w:r w:rsidR="0085406C">
        <w:rPr>
          <w:b/>
        </w:rPr>
        <w:t xml:space="preserve">, </w:t>
      </w:r>
      <w:r w:rsidR="0085406C">
        <w:t>December 2014</w:t>
      </w:r>
    </w:p>
    <w:p w:rsidR="00B14853" w:rsidRDefault="0085406C" w:rsidP="00BB2FD0">
      <w:r>
        <w:tab/>
      </w:r>
      <w:r>
        <w:tab/>
      </w:r>
      <w:r>
        <w:tab/>
      </w:r>
      <w:proofErr w:type="spellStart"/>
      <w:r>
        <w:t>Edinboro</w:t>
      </w:r>
      <w:proofErr w:type="spellEnd"/>
      <w:r>
        <w:t xml:space="preserve"> University of Pennsylvania, </w:t>
      </w:r>
      <w:proofErr w:type="spellStart"/>
      <w:r>
        <w:t>Edinboro</w:t>
      </w:r>
      <w:proofErr w:type="spellEnd"/>
      <w:r>
        <w:t xml:space="preserve"> PA </w:t>
      </w:r>
    </w:p>
    <w:p w:rsidR="00F41182" w:rsidRDefault="00B14853" w:rsidP="00BB2FD0">
      <w:r>
        <w:tab/>
      </w:r>
      <w:r>
        <w:tab/>
      </w:r>
      <w:r>
        <w:tab/>
        <w:t>G.P.A of 3.83 on a 4.0 scale</w:t>
      </w:r>
    </w:p>
    <w:p w:rsidR="00BB2FD0" w:rsidRDefault="00BB2FD0" w:rsidP="00BB2FD0">
      <w:pPr>
        <w:ind w:left="648"/>
        <w:jc w:val="center"/>
        <w:rPr>
          <w:i/>
        </w:rPr>
      </w:pPr>
    </w:p>
    <w:p w:rsidR="00F41182" w:rsidRPr="00F41182" w:rsidRDefault="00F41182" w:rsidP="00BB2FD0">
      <w:pPr>
        <w:ind w:left="648"/>
        <w:jc w:val="center"/>
        <w:rPr>
          <w:i/>
        </w:rPr>
      </w:pPr>
      <w:r w:rsidRPr="00F41182">
        <w:rPr>
          <w:i/>
        </w:rPr>
        <w:t>Relevant Coursework</w:t>
      </w:r>
    </w:p>
    <w:p w:rsidR="00F41182" w:rsidRDefault="00F41182" w:rsidP="00BB2FD0">
      <w:pPr>
        <w:ind w:left="1368"/>
        <w:sectPr w:rsidR="00F41182">
          <w:type w:val="continuous"/>
          <w:pgSz w:w="12240" w:h="15840"/>
          <w:pgMar w:top="1440" w:right="1800" w:bottom="1440" w:left="1800" w:gutter="0"/>
        </w:sectPr>
      </w:pPr>
    </w:p>
    <w:p w:rsidR="00F41182" w:rsidRDefault="00F41182" w:rsidP="00BB2FD0">
      <w:pPr>
        <w:ind w:left="1440"/>
      </w:pPr>
      <w:r>
        <w:t>-Seminar in Mild to Moderate Disabilities</w:t>
      </w:r>
    </w:p>
    <w:p w:rsidR="00F41182" w:rsidRDefault="00F41182" w:rsidP="00BB2FD0">
      <w:pPr>
        <w:ind w:left="1440"/>
      </w:pPr>
      <w:r>
        <w:t>-Seminar in Exceptionalities</w:t>
      </w:r>
    </w:p>
    <w:p w:rsidR="00F41182" w:rsidRDefault="00F41182" w:rsidP="00BB2FD0">
      <w:pPr>
        <w:ind w:left="1440"/>
      </w:pPr>
      <w:r>
        <w:t xml:space="preserve">-Teaching in </w:t>
      </w:r>
      <w:r w:rsidR="00BB2FD0">
        <w:t xml:space="preserve">the </w:t>
      </w:r>
      <w:r>
        <w:t>Multicultural Classroom</w:t>
      </w:r>
    </w:p>
    <w:p w:rsidR="00F41182" w:rsidRDefault="00F41182" w:rsidP="00BB2FD0">
      <w:pPr>
        <w:ind w:left="43"/>
      </w:pPr>
      <w:r>
        <w:br w:type="column"/>
        <w:t>-Instructional Techniques for Secondary Science</w:t>
      </w:r>
    </w:p>
    <w:p w:rsidR="00F41182" w:rsidRDefault="00F41182" w:rsidP="00BB2FD0">
      <w:pPr>
        <w:ind w:left="43"/>
      </w:pPr>
      <w:r>
        <w:t>-Content Literacy</w:t>
      </w:r>
    </w:p>
    <w:p w:rsidR="00F41182" w:rsidRDefault="00F41182" w:rsidP="00BB2FD0">
      <w:pPr>
        <w:ind w:left="43"/>
      </w:pPr>
      <w:r>
        <w:t>-Educational Assessment</w:t>
      </w:r>
    </w:p>
    <w:p w:rsidR="00062AB6" w:rsidRDefault="00F41182" w:rsidP="00BB2FD0">
      <w:pPr>
        <w:ind w:left="43"/>
      </w:pPr>
      <w:r>
        <w:t>-Contempor</w:t>
      </w:r>
      <w:r w:rsidR="00062AB6">
        <w:t>ary Problems in Public Education</w:t>
      </w:r>
    </w:p>
    <w:p w:rsidR="00062AB6" w:rsidRDefault="00062AB6" w:rsidP="00BB2FD0">
      <w:pPr>
        <w:ind w:left="43"/>
      </w:pPr>
    </w:p>
    <w:p w:rsidR="00F41182" w:rsidRDefault="00F41182" w:rsidP="00BB2FD0">
      <w:pPr>
        <w:ind w:left="43"/>
        <w:sectPr w:rsidR="00F41182">
          <w:type w:val="continuous"/>
          <w:pgSz w:w="12240" w:h="15840"/>
          <w:pgMar w:top="1440" w:right="1800" w:bottom="1440" w:left="1800" w:gutter="0"/>
          <w:cols w:num="2"/>
        </w:sectPr>
      </w:pPr>
    </w:p>
    <w:p w:rsidR="006961FC" w:rsidRDefault="006961FC" w:rsidP="00062AB6">
      <w:pPr>
        <w:ind w:left="2160"/>
      </w:pPr>
      <w:r>
        <w:rPr>
          <w:b/>
        </w:rPr>
        <w:t>PA Teacher Certification-Middle and Secondary Biology</w:t>
      </w:r>
      <w:r>
        <w:t>,</w:t>
      </w:r>
    </w:p>
    <w:p w:rsidR="006961FC" w:rsidRPr="006961FC" w:rsidRDefault="006961FC" w:rsidP="009F1242">
      <w:pPr>
        <w:ind w:left="2160"/>
      </w:pPr>
      <w:r>
        <w:t>June 2016</w:t>
      </w:r>
    </w:p>
    <w:p w:rsidR="006961FC" w:rsidRDefault="006961FC" w:rsidP="00062AB6">
      <w:pPr>
        <w:ind w:left="2160"/>
        <w:rPr>
          <w:b/>
        </w:rPr>
      </w:pPr>
    </w:p>
    <w:p w:rsidR="006961FC" w:rsidRDefault="00C6118D" w:rsidP="00062AB6">
      <w:pPr>
        <w:ind w:left="2160"/>
      </w:pPr>
      <w:r>
        <w:rPr>
          <w:b/>
        </w:rPr>
        <w:t xml:space="preserve">Masters Degree- </w:t>
      </w:r>
      <w:r w:rsidR="00062AB6">
        <w:rPr>
          <w:b/>
        </w:rPr>
        <w:t xml:space="preserve">Middle and Secondary Earth and Space Science Education, </w:t>
      </w:r>
      <w:r w:rsidR="00EC6F78">
        <w:t>Anticipated May 2019</w:t>
      </w:r>
    </w:p>
    <w:p w:rsidR="00BB2FD0" w:rsidRPr="00062AB6" w:rsidRDefault="00BB2FD0" w:rsidP="00062AB6">
      <w:pPr>
        <w:ind w:left="2160"/>
      </w:pPr>
    </w:p>
    <w:p w:rsidR="00B41425" w:rsidRDefault="009332A2" w:rsidP="00B41425">
      <w:pPr>
        <w:ind w:left="2160" w:hanging="2160"/>
      </w:pPr>
      <w:r>
        <w:rPr>
          <w:b/>
        </w:rPr>
        <w:t>Employment</w:t>
      </w:r>
      <w:r w:rsidR="00B41425">
        <w:rPr>
          <w:b/>
        </w:rPr>
        <w:tab/>
        <w:t xml:space="preserve">Science Teacher, </w:t>
      </w:r>
      <w:r w:rsidR="00B41425">
        <w:t xml:space="preserve">Community Country Day School, August </w:t>
      </w:r>
      <w:r w:rsidR="009F1242">
        <w:t>2015-July 2017</w:t>
      </w:r>
      <w:r w:rsidR="00B41425">
        <w:t>, Erie PA</w:t>
      </w:r>
    </w:p>
    <w:p w:rsidR="00B41425" w:rsidRDefault="00B41425" w:rsidP="00B41425">
      <w:pPr>
        <w:pStyle w:val="ListParagraph"/>
        <w:ind w:left="2160"/>
        <w:rPr>
          <w:rFonts w:ascii="Cambria" w:hAnsi="Cambria"/>
        </w:rPr>
      </w:pPr>
      <w:r>
        <w:rPr>
          <w:rFonts w:ascii="Cambria" w:hAnsi="Cambria"/>
        </w:rPr>
        <w:t>•     Creates lessons for multiple grades and abilities</w:t>
      </w:r>
    </w:p>
    <w:p w:rsidR="00B41425" w:rsidRPr="00B14853" w:rsidRDefault="00A16C84" w:rsidP="00B41425">
      <w:pPr>
        <w:pStyle w:val="ListParagraph"/>
        <w:ind w:left="2160"/>
      </w:pPr>
      <w:r>
        <w:rPr>
          <w:rFonts w:ascii="Cambria" w:hAnsi="Cambria"/>
        </w:rPr>
        <w:t xml:space="preserve">•     Empowers </w:t>
      </w:r>
      <w:r w:rsidR="00B41425">
        <w:rPr>
          <w:rFonts w:ascii="Cambria" w:hAnsi="Cambria"/>
        </w:rPr>
        <w:t>students to think creatively</w:t>
      </w:r>
    </w:p>
    <w:p w:rsidR="000E79CD" w:rsidRDefault="00B41425" w:rsidP="00B41425">
      <w:pPr>
        <w:rPr>
          <w:rFonts w:ascii="Cambria" w:hAnsi="Cambria"/>
        </w:rPr>
      </w:pPr>
      <w:r w:rsidRPr="00B14853">
        <w:rPr>
          <w:b/>
        </w:rPr>
        <w:tab/>
      </w:r>
      <w:r w:rsidRPr="00B14853">
        <w:rPr>
          <w:b/>
        </w:rPr>
        <w:tab/>
      </w:r>
      <w:r w:rsidRPr="00B14853">
        <w:rPr>
          <w:b/>
        </w:rPr>
        <w:tab/>
      </w:r>
      <w:r w:rsidRPr="00B14853">
        <w:rPr>
          <w:rFonts w:ascii="Cambria" w:hAnsi="Cambria"/>
        </w:rPr>
        <w:t xml:space="preserve">•     </w:t>
      </w:r>
      <w:proofErr w:type="gramStart"/>
      <w:r w:rsidR="000E79CD">
        <w:rPr>
          <w:rFonts w:ascii="Cambria" w:hAnsi="Cambria"/>
        </w:rPr>
        <w:t>Acts</w:t>
      </w:r>
      <w:proofErr w:type="gramEnd"/>
      <w:r w:rsidR="000E79CD">
        <w:rPr>
          <w:rFonts w:ascii="Cambria" w:hAnsi="Cambria"/>
        </w:rPr>
        <w:t xml:space="preserve"> as</w:t>
      </w:r>
      <w:r>
        <w:rPr>
          <w:rFonts w:ascii="Cambria" w:hAnsi="Cambria"/>
        </w:rPr>
        <w:t xml:space="preserve"> an advocate for student success </w:t>
      </w:r>
    </w:p>
    <w:p w:rsidR="00B41425" w:rsidRPr="00B14853" w:rsidRDefault="00B41425" w:rsidP="00B41425">
      <w:pPr>
        <w:rPr>
          <w:rFonts w:ascii="Cambria" w:hAnsi="Cambria"/>
        </w:rPr>
      </w:pPr>
    </w:p>
    <w:p w:rsidR="000E79CD" w:rsidRDefault="000E79CD" w:rsidP="000E79CD">
      <w:pPr>
        <w:ind w:left="2160"/>
      </w:pPr>
      <w:r>
        <w:rPr>
          <w:b/>
        </w:rPr>
        <w:t xml:space="preserve">Percussion Instructor, </w:t>
      </w:r>
      <w:r>
        <w:t>McDowell High School Marching Band, April 2015-Present, Erie PA</w:t>
      </w:r>
    </w:p>
    <w:p w:rsidR="000E79CD" w:rsidRPr="000E79CD" w:rsidRDefault="000E79CD" w:rsidP="000E79CD">
      <w:pPr>
        <w:pStyle w:val="ListParagraph"/>
        <w:ind w:left="2160"/>
        <w:rPr>
          <w:rFonts w:ascii="Cambria" w:hAnsi="Cambria"/>
        </w:rPr>
      </w:pPr>
      <w:r>
        <w:rPr>
          <w:rFonts w:ascii="Cambria" w:hAnsi="Cambria"/>
        </w:rPr>
        <w:t>•    Instructs students from 7</w:t>
      </w:r>
      <w:r w:rsidRPr="000E79CD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through 12</w:t>
      </w:r>
      <w:r w:rsidRPr="000E79CD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grades</w:t>
      </w:r>
    </w:p>
    <w:p w:rsidR="000E79CD" w:rsidRPr="00B14853" w:rsidRDefault="000E79CD" w:rsidP="000E79CD">
      <w:pPr>
        <w:pStyle w:val="ListParagraph"/>
        <w:ind w:left="2160"/>
        <w:rPr>
          <w:rFonts w:ascii="Cambria" w:hAnsi="Cambria"/>
        </w:rPr>
      </w:pPr>
      <w:r>
        <w:rPr>
          <w:rFonts w:ascii="Cambria" w:hAnsi="Cambria"/>
        </w:rPr>
        <w:t>•    Translates show design to the percussion section</w:t>
      </w:r>
    </w:p>
    <w:p w:rsidR="00B41425" w:rsidRDefault="00B41425" w:rsidP="00BB2FD0">
      <w:pPr>
        <w:rPr>
          <w:b/>
        </w:rPr>
      </w:pPr>
    </w:p>
    <w:p w:rsidR="00B14853" w:rsidRPr="00B41425" w:rsidRDefault="00B14853" w:rsidP="00B41425">
      <w:pPr>
        <w:ind w:left="2160"/>
        <w:rPr>
          <w:b/>
        </w:rPr>
      </w:pPr>
      <w:r>
        <w:rPr>
          <w:b/>
        </w:rPr>
        <w:t>Substitute Teacher</w:t>
      </w:r>
      <w:r>
        <w:t>, Kelly</w:t>
      </w:r>
      <w:r w:rsidR="00B41425">
        <w:t xml:space="preserve"> Services, February 2015-August 2015</w:t>
      </w:r>
      <w:r w:rsidR="00B41425">
        <w:rPr>
          <w:b/>
        </w:rPr>
        <w:t xml:space="preserve">, </w:t>
      </w:r>
      <w:r>
        <w:t>Erie, PA</w:t>
      </w:r>
    </w:p>
    <w:p w:rsidR="00B14853" w:rsidRDefault="00B41425" w:rsidP="00B14853">
      <w:pPr>
        <w:pStyle w:val="ListParagraph"/>
        <w:ind w:left="2160"/>
        <w:rPr>
          <w:rFonts w:ascii="Cambria" w:hAnsi="Cambria"/>
        </w:rPr>
      </w:pPr>
      <w:r>
        <w:rPr>
          <w:rFonts w:ascii="Cambria" w:hAnsi="Cambria"/>
        </w:rPr>
        <w:t>•     Implemented</w:t>
      </w:r>
      <w:r w:rsidR="00B14853">
        <w:rPr>
          <w:rFonts w:ascii="Cambria" w:hAnsi="Cambria"/>
        </w:rPr>
        <w:t xml:space="preserve"> existing lesson plans</w:t>
      </w:r>
    </w:p>
    <w:p w:rsidR="00B14853" w:rsidRPr="00B14853" w:rsidRDefault="00B41425" w:rsidP="00B14853">
      <w:pPr>
        <w:pStyle w:val="ListParagraph"/>
        <w:ind w:left="2160"/>
      </w:pPr>
      <w:r>
        <w:rPr>
          <w:rFonts w:ascii="Cambria" w:hAnsi="Cambria"/>
        </w:rPr>
        <w:t>•     Motivated</w:t>
      </w:r>
      <w:r w:rsidR="00B14853">
        <w:rPr>
          <w:rFonts w:ascii="Cambria" w:hAnsi="Cambria"/>
        </w:rPr>
        <w:t xml:space="preserve"> students to learn and participate</w:t>
      </w:r>
    </w:p>
    <w:p w:rsidR="00B14853" w:rsidRPr="00B14853" w:rsidRDefault="00B14853" w:rsidP="00BB2FD0">
      <w:pPr>
        <w:rPr>
          <w:rFonts w:ascii="Cambria" w:hAnsi="Cambria"/>
        </w:rPr>
      </w:pPr>
      <w:r w:rsidRPr="00B14853">
        <w:rPr>
          <w:b/>
        </w:rPr>
        <w:tab/>
      </w:r>
      <w:r w:rsidRPr="00B14853">
        <w:rPr>
          <w:b/>
        </w:rPr>
        <w:tab/>
      </w:r>
      <w:r w:rsidRPr="00B14853">
        <w:rPr>
          <w:b/>
        </w:rPr>
        <w:tab/>
      </w:r>
      <w:r w:rsidRPr="00B14853">
        <w:rPr>
          <w:rFonts w:ascii="Cambria" w:hAnsi="Cambria"/>
        </w:rPr>
        <w:t xml:space="preserve">•     </w:t>
      </w:r>
      <w:proofErr w:type="gramStart"/>
      <w:r w:rsidR="00B41425">
        <w:rPr>
          <w:rFonts w:ascii="Cambria" w:hAnsi="Cambria"/>
        </w:rPr>
        <w:t>Created</w:t>
      </w:r>
      <w:proofErr w:type="gramEnd"/>
      <w:r>
        <w:rPr>
          <w:rFonts w:ascii="Cambria" w:hAnsi="Cambria"/>
        </w:rPr>
        <w:t xml:space="preserve"> a classroom environment that promotes learning</w:t>
      </w:r>
    </w:p>
    <w:p w:rsidR="00B14853" w:rsidRDefault="00B14853" w:rsidP="00BB2FD0">
      <w:pPr>
        <w:rPr>
          <w:b/>
        </w:rPr>
      </w:pPr>
    </w:p>
    <w:p w:rsidR="002708F0" w:rsidRPr="009F4920" w:rsidRDefault="002708F0" w:rsidP="00B14853">
      <w:pPr>
        <w:ind w:left="1440" w:firstLine="720"/>
        <w:rPr>
          <w:b/>
        </w:rPr>
      </w:pPr>
      <w:r>
        <w:rPr>
          <w:b/>
        </w:rPr>
        <w:t>Team Leader</w:t>
      </w:r>
      <w:r>
        <w:t xml:space="preserve">, </w:t>
      </w:r>
      <w:proofErr w:type="spellStart"/>
      <w:r>
        <w:t>Wegmans</w:t>
      </w:r>
      <w:proofErr w:type="spellEnd"/>
      <w:r>
        <w:t xml:space="preserve"> Food Mar</w:t>
      </w:r>
      <w:r w:rsidR="00BA386C">
        <w:t>k</w:t>
      </w:r>
      <w:r>
        <w:t>et</w:t>
      </w:r>
      <w:r w:rsidR="00B14853">
        <w:t>s</w:t>
      </w:r>
      <w:r w:rsidR="00121FCA">
        <w:t xml:space="preserve">, </w:t>
      </w:r>
      <w:proofErr w:type="gramStart"/>
      <w:r w:rsidR="00121FCA">
        <w:t>May</w:t>
      </w:r>
      <w:proofErr w:type="gramEnd"/>
      <w:r w:rsidR="00121FCA">
        <w:t xml:space="preserve"> 1993-April 2015</w:t>
      </w:r>
    </w:p>
    <w:p w:rsidR="00833A5E" w:rsidRDefault="00F86A85" w:rsidP="00BB2FD0">
      <w:r>
        <w:tab/>
      </w:r>
      <w:r w:rsidR="009F4920">
        <w:tab/>
      </w:r>
      <w:r w:rsidR="009F4920">
        <w:tab/>
      </w:r>
      <w:r w:rsidR="002708F0">
        <w:t>Erie, PA</w:t>
      </w:r>
    </w:p>
    <w:p w:rsidR="001D20C9" w:rsidRDefault="00833A5E" w:rsidP="00BB2FD0">
      <w:r>
        <w:tab/>
      </w:r>
      <w:r>
        <w:tab/>
      </w:r>
      <w:r>
        <w:tab/>
      </w:r>
      <w:r>
        <w:rPr>
          <w:rFonts w:ascii="Cambria" w:hAnsi="Cambria"/>
        </w:rPr>
        <w:t xml:space="preserve">•     </w:t>
      </w:r>
      <w:r w:rsidR="00BA386C">
        <w:rPr>
          <w:rFonts w:ascii="Cambria" w:hAnsi="Cambria"/>
        </w:rPr>
        <w:t>Hired, trained, and evaluated employees</w:t>
      </w:r>
    </w:p>
    <w:p w:rsidR="001D20C9" w:rsidRDefault="00535DD0" w:rsidP="00BB2FD0">
      <w:pPr>
        <w:pStyle w:val="ListParagraph"/>
        <w:numPr>
          <w:ilvl w:val="0"/>
          <w:numId w:val="6"/>
        </w:numPr>
      </w:pPr>
      <w:r>
        <w:t>Managed</w:t>
      </w:r>
      <w:r w:rsidR="0024240E">
        <w:t xml:space="preserve"> and </w:t>
      </w:r>
      <w:r w:rsidR="00F86A85">
        <w:t>d</w:t>
      </w:r>
      <w:r w:rsidR="0024240E">
        <w:t>eveloped</w:t>
      </w:r>
      <w:r w:rsidR="001D20C9">
        <w:t xml:space="preserve"> employees</w:t>
      </w:r>
    </w:p>
    <w:p w:rsidR="001D20C9" w:rsidRDefault="00535DD0" w:rsidP="00BB2FD0">
      <w:pPr>
        <w:pStyle w:val="ListParagraph"/>
        <w:numPr>
          <w:ilvl w:val="0"/>
          <w:numId w:val="6"/>
        </w:numPr>
      </w:pPr>
      <w:r>
        <w:t>Strived</w:t>
      </w:r>
      <w:r w:rsidR="001D20C9">
        <w:t xml:space="preserve"> to continually improve</w:t>
      </w:r>
      <w:r w:rsidR="00055B13">
        <w:t xml:space="preserve"> self and team</w:t>
      </w:r>
    </w:p>
    <w:p w:rsidR="001D20C9" w:rsidRDefault="0024240E" w:rsidP="00BB2FD0">
      <w:pPr>
        <w:pStyle w:val="ListParagraph"/>
        <w:numPr>
          <w:ilvl w:val="0"/>
          <w:numId w:val="6"/>
        </w:numPr>
      </w:pPr>
      <w:r>
        <w:t xml:space="preserve">Stressed efficiency within department and supported </w:t>
      </w:r>
      <w:r w:rsidR="003531BD">
        <w:t xml:space="preserve">new </w:t>
      </w:r>
      <w:r>
        <w:t>company programs</w:t>
      </w:r>
    </w:p>
    <w:p w:rsidR="001D20C9" w:rsidRDefault="00535DD0" w:rsidP="00BB2FD0">
      <w:pPr>
        <w:pStyle w:val="ListParagraph"/>
        <w:numPr>
          <w:ilvl w:val="0"/>
          <w:numId w:val="6"/>
        </w:numPr>
      </w:pPr>
      <w:r>
        <w:t>Created and maintained</w:t>
      </w:r>
      <w:r w:rsidR="001D20C9">
        <w:t xml:space="preserve"> relationships with customers</w:t>
      </w:r>
      <w:r w:rsidR="003531BD">
        <w:t xml:space="preserve"> with</w:t>
      </w:r>
      <w:r>
        <w:t xml:space="preserve"> diverse backgrounds</w:t>
      </w:r>
    </w:p>
    <w:p w:rsidR="00BA386C" w:rsidRDefault="00535DD0" w:rsidP="00BB2FD0">
      <w:pPr>
        <w:pStyle w:val="ListParagraph"/>
        <w:numPr>
          <w:ilvl w:val="0"/>
          <w:numId w:val="6"/>
        </w:numPr>
      </w:pPr>
      <w:r>
        <w:t>Set and achieved</w:t>
      </w:r>
      <w:r w:rsidR="001D20C9">
        <w:t xml:space="preserve"> tangible</w:t>
      </w:r>
      <w:r w:rsidR="00055B13">
        <w:t>, measurable</w:t>
      </w:r>
      <w:r w:rsidR="001D20C9">
        <w:t xml:space="preserve"> goals</w:t>
      </w:r>
    </w:p>
    <w:p w:rsidR="0085406C" w:rsidRPr="0085406C" w:rsidRDefault="007467DC" w:rsidP="00BB2FD0">
      <w:pPr>
        <w:pStyle w:val="ListParagraph"/>
        <w:numPr>
          <w:ilvl w:val="0"/>
          <w:numId w:val="6"/>
        </w:numPr>
      </w:pPr>
      <w:r>
        <w:rPr>
          <w:rFonts w:ascii="Cambria" w:hAnsi="Cambria"/>
        </w:rPr>
        <w:t xml:space="preserve">Exemplified the </w:t>
      </w:r>
      <w:r w:rsidR="00BA386C">
        <w:rPr>
          <w:rFonts w:ascii="Cambria" w:hAnsi="Cambria"/>
        </w:rPr>
        <w:t>Who We Are values</w:t>
      </w:r>
    </w:p>
    <w:p w:rsidR="0085406C" w:rsidRDefault="0085406C" w:rsidP="00BB2FD0">
      <w:pPr>
        <w:ind w:left="2160"/>
        <w:rPr>
          <w:b/>
        </w:rPr>
      </w:pPr>
    </w:p>
    <w:p w:rsidR="0085406C" w:rsidRDefault="0085406C" w:rsidP="00BB2FD0">
      <w:pPr>
        <w:ind w:left="2160"/>
      </w:pPr>
      <w:r>
        <w:rPr>
          <w:b/>
        </w:rPr>
        <w:t xml:space="preserve">Percussion Instructor, </w:t>
      </w:r>
      <w:r>
        <w:t>Lake Erie Regiment Drum and Bugle Corps, March 1997- August 2002, Erie PA</w:t>
      </w:r>
    </w:p>
    <w:p w:rsidR="0085406C" w:rsidRDefault="0085406C" w:rsidP="00BB2FD0">
      <w:pPr>
        <w:pStyle w:val="ListParagraph"/>
        <w:numPr>
          <w:ilvl w:val="0"/>
          <w:numId w:val="9"/>
        </w:numPr>
        <w:ind w:left="2520"/>
      </w:pPr>
      <w:r>
        <w:t>Instructed students ages 13-21</w:t>
      </w:r>
    </w:p>
    <w:p w:rsidR="00BA386C" w:rsidRPr="00BA386C" w:rsidRDefault="0085406C" w:rsidP="00BB2FD0">
      <w:pPr>
        <w:pStyle w:val="ListParagraph"/>
        <w:numPr>
          <w:ilvl w:val="0"/>
          <w:numId w:val="9"/>
        </w:numPr>
        <w:ind w:left="2520"/>
      </w:pPr>
      <w:r>
        <w:t xml:space="preserve">Worked with the design team to create and implement a program </w:t>
      </w:r>
    </w:p>
    <w:p w:rsidR="00BB2FD0" w:rsidRDefault="00BB2FD0" w:rsidP="00BB2FD0">
      <w:pPr>
        <w:rPr>
          <w:b/>
        </w:rPr>
      </w:pPr>
    </w:p>
    <w:p w:rsidR="00055B13" w:rsidRPr="00BA386C" w:rsidRDefault="00BA386C" w:rsidP="00BB2FD0">
      <w:r>
        <w:rPr>
          <w:b/>
        </w:rPr>
        <w:t>Awards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rFonts w:ascii="Cambria" w:hAnsi="Cambria"/>
          <w:b/>
        </w:rPr>
        <w:t>•</w:t>
      </w:r>
      <w:r>
        <w:rPr>
          <w:b/>
        </w:rPr>
        <w:t xml:space="preserve">     </w:t>
      </w:r>
      <w:proofErr w:type="spellStart"/>
      <w:r>
        <w:t>Wegmans</w:t>
      </w:r>
      <w:proofErr w:type="spellEnd"/>
      <w:proofErr w:type="gramEnd"/>
      <w:r>
        <w:t xml:space="preserve"> Scho</w:t>
      </w:r>
      <w:r w:rsidR="0085406C">
        <w:t>larship Competition winner,</w:t>
      </w:r>
      <w:r>
        <w:t xml:space="preserve"> 2008</w:t>
      </w:r>
      <w:r w:rsidR="0085406C">
        <w:t xml:space="preserve"> and 2013 </w:t>
      </w:r>
    </w:p>
    <w:p w:rsidR="009332A2" w:rsidRPr="00984769" w:rsidRDefault="00BA386C" w:rsidP="00BB2FD0">
      <w:pPr>
        <w:pStyle w:val="ListParagraph"/>
        <w:numPr>
          <w:ilvl w:val="0"/>
          <w:numId w:val="6"/>
        </w:numPr>
      </w:pPr>
      <w:proofErr w:type="spellStart"/>
      <w:r>
        <w:t>Wegmans</w:t>
      </w:r>
      <w:proofErr w:type="spellEnd"/>
      <w:r>
        <w:t xml:space="preserve"> Employee of the Month, </w:t>
      </w:r>
      <w:r w:rsidR="003531BD">
        <w:t>July 1997 and June</w:t>
      </w:r>
      <w:r w:rsidR="0024240E">
        <w:t xml:space="preserve"> 2007</w:t>
      </w:r>
    </w:p>
    <w:p w:rsidR="00BB2FD0" w:rsidRDefault="00BB2FD0" w:rsidP="00BB2FD0">
      <w:pPr>
        <w:rPr>
          <w:b/>
        </w:rPr>
      </w:pPr>
    </w:p>
    <w:p w:rsidR="00F86A85" w:rsidRPr="009F4920" w:rsidRDefault="00984769" w:rsidP="00BB2FD0">
      <w:pPr>
        <w:rPr>
          <w:b/>
        </w:rPr>
      </w:pPr>
      <w:r>
        <w:rPr>
          <w:b/>
        </w:rPr>
        <w:t xml:space="preserve">Technical </w:t>
      </w:r>
      <w:r w:rsidR="009332A2">
        <w:rPr>
          <w:b/>
        </w:rPr>
        <w:t>Skills</w:t>
      </w:r>
      <w:r w:rsidR="009F4920">
        <w:rPr>
          <w:b/>
        </w:rPr>
        <w:tab/>
      </w:r>
      <w:r w:rsidR="009F4920">
        <w:rPr>
          <w:b/>
        </w:rPr>
        <w:sym w:font="Symbol" w:char="F0B7"/>
      </w:r>
      <w:proofErr w:type="gramStart"/>
      <w:r w:rsidR="009F4920">
        <w:rPr>
          <w:b/>
        </w:rPr>
        <w:t xml:space="preserve">     </w:t>
      </w:r>
      <w:r w:rsidR="00F86A85">
        <w:t>Microsoft</w:t>
      </w:r>
      <w:proofErr w:type="gramEnd"/>
      <w:r w:rsidR="00F86A85">
        <w:t xml:space="preserve"> </w:t>
      </w:r>
      <w:r w:rsidR="0024240E">
        <w:t xml:space="preserve">Outlook, </w:t>
      </w:r>
      <w:r w:rsidR="00F86A85">
        <w:t xml:space="preserve">Word, </w:t>
      </w:r>
      <w:proofErr w:type="spellStart"/>
      <w:r w:rsidR="00F86A85">
        <w:t>Powerpoint</w:t>
      </w:r>
      <w:proofErr w:type="spellEnd"/>
      <w:r w:rsidR="00F86A85">
        <w:t>, and Excel</w:t>
      </w:r>
    </w:p>
    <w:p w:rsidR="00535DD0" w:rsidRDefault="009F4920" w:rsidP="00BB2FD0">
      <w:pPr>
        <w:ind w:left="1440" w:firstLine="720"/>
      </w:pPr>
      <w:r>
        <w:sym w:font="Symbol" w:char="F0B7"/>
      </w:r>
      <w:r>
        <w:t xml:space="preserve">     </w:t>
      </w:r>
      <w:r w:rsidR="00535DD0">
        <w:t>GIS software:</w:t>
      </w:r>
      <w:r w:rsidR="00F86A85">
        <w:t xml:space="preserve"> </w:t>
      </w:r>
      <w:proofErr w:type="spellStart"/>
      <w:r w:rsidR="00F86A85">
        <w:t>Arcmap</w:t>
      </w:r>
      <w:proofErr w:type="spellEnd"/>
      <w:r w:rsidR="00F86A85">
        <w:t xml:space="preserve"> and </w:t>
      </w:r>
      <w:proofErr w:type="spellStart"/>
      <w:r w:rsidR="00F86A85">
        <w:t>Arcview</w:t>
      </w:r>
      <w:proofErr w:type="spellEnd"/>
    </w:p>
    <w:p w:rsidR="002708F0" w:rsidRPr="006961FC" w:rsidRDefault="00535DD0" w:rsidP="006961FC">
      <w:pPr>
        <w:ind w:left="1440" w:firstLine="720"/>
        <w:rPr>
          <w:b/>
        </w:rPr>
      </w:pPr>
      <w:r>
        <w:rPr>
          <w:rFonts w:ascii="Cambria" w:hAnsi="Cambria"/>
        </w:rPr>
        <w:t>•</w:t>
      </w:r>
      <w:r>
        <w:t xml:space="preserve">     </w:t>
      </w:r>
      <w:r w:rsidR="0085406C">
        <w:t>Various lab e</w:t>
      </w:r>
      <w:r w:rsidR="00B14853">
        <w:t>quipment used in the</w:t>
      </w:r>
      <w:r w:rsidR="0085406C">
        <w:t xml:space="preserve"> Science</w:t>
      </w:r>
      <w:r w:rsidR="006961FC">
        <w:t>s</w:t>
      </w:r>
    </w:p>
    <w:sectPr w:rsidR="002708F0" w:rsidRPr="006961FC" w:rsidSect="003F0D25">
      <w:type w:val="continuous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55320"/>
    <w:multiLevelType w:val="hybridMultilevel"/>
    <w:tmpl w:val="656A1D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5191236"/>
    <w:multiLevelType w:val="hybridMultilevel"/>
    <w:tmpl w:val="98AC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F44B77"/>
    <w:multiLevelType w:val="hybridMultilevel"/>
    <w:tmpl w:val="A750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51F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BAA3352"/>
    <w:multiLevelType w:val="hybridMultilevel"/>
    <w:tmpl w:val="056424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C7A4272"/>
    <w:multiLevelType w:val="hybridMultilevel"/>
    <w:tmpl w:val="4746A2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F376A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4A31DC"/>
    <w:multiLevelType w:val="hybridMultilevel"/>
    <w:tmpl w:val="F2B0FA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4DD0674C"/>
    <w:multiLevelType w:val="hybridMultilevel"/>
    <w:tmpl w:val="292A86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468342F"/>
    <w:multiLevelType w:val="hybridMultilevel"/>
    <w:tmpl w:val="3B489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DCE4812"/>
    <w:multiLevelType w:val="hybridMultilevel"/>
    <w:tmpl w:val="41B8BB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73136B4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752729F9"/>
    <w:multiLevelType w:val="hybridMultilevel"/>
    <w:tmpl w:val="C6E6EF3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>
    <w:nsid w:val="77E30611"/>
    <w:multiLevelType w:val="hybridMultilevel"/>
    <w:tmpl w:val="DF346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075436"/>
    <w:multiLevelType w:val="hybridMultilevel"/>
    <w:tmpl w:val="E4C612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1"/>
  </w:num>
  <w:num w:numId="5">
    <w:abstractNumId w:val="12"/>
  </w:num>
  <w:num w:numId="6">
    <w:abstractNumId w:val="5"/>
  </w:num>
  <w:num w:numId="7">
    <w:abstractNumId w:val="9"/>
  </w:num>
  <w:num w:numId="8">
    <w:abstractNumId w:val="0"/>
  </w:num>
  <w:num w:numId="9">
    <w:abstractNumId w:val="10"/>
  </w:num>
  <w:num w:numId="10">
    <w:abstractNumId w:val="7"/>
  </w:num>
  <w:num w:numId="11">
    <w:abstractNumId w:val="2"/>
  </w:num>
  <w:num w:numId="12">
    <w:abstractNumId w:val="8"/>
  </w:num>
  <w:num w:numId="13">
    <w:abstractNumId w:val="14"/>
  </w:num>
  <w:num w:numId="14">
    <w:abstractNumId w:val="13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9332A2"/>
    <w:rsid w:val="00035B2D"/>
    <w:rsid w:val="00036C01"/>
    <w:rsid w:val="00055B13"/>
    <w:rsid w:val="00062AB6"/>
    <w:rsid w:val="00094321"/>
    <w:rsid w:val="000A1D0E"/>
    <w:rsid w:val="000E4BF8"/>
    <w:rsid w:val="000E79CD"/>
    <w:rsid w:val="00121FCA"/>
    <w:rsid w:val="001344D1"/>
    <w:rsid w:val="001A0231"/>
    <w:rsid w:val="001D20C9"/>
    <w:rsid w:val="00210046"/>
    <w:rsid w:val="00224BA8"/>
    <w:rsid w:val="00234DAC"/>
    <w:rsid w:val="0024240E"/>
    <w:rsid w:val="002708F0"/>
    <w:rsid w:val="002F4CE8"/>
    <w:rsid w:val="003176E3"/>
    <w:rsid w:val="0033530A"/>
    <w:rsid w:val="003531BD"/>
    <w:rsid w:val="0035481A"/>
    <w:rsid w:val="003672B8"/>
    <w:rsid w:val="00385F7D"/>
    <w:rsid w:val="003E598F"/>
    <w:rsid w:val="003F0D25"/>
    <w:rsid w:val="00402F0F"/>
    <w:rsid w:val="00431129"/>
    <w:rsid w:val="004B7071"/>
    <w:rsid w:val="00510B9A"/>
    <w:rsid w:val="00511483"/>
    <w:rsid w:val="00535B27"/>
    <w:rsid w:val="00535DD0"/>
    <w:rsid w:val="00573A54"/>
    <w:rsid w:val="005D6E80"/>
    <w:rsid w:val="006318A4"/>
    <w:rsid w:val="006961FC"/>
    <w:rsid w:val="00704B75"/>
    <w:rsid w:val="007243BE"/>
    <w:rsid w:val="007331EB"/>
    <w:rsid w:val="007467DC"/>
    <w:rsid w:val="00797A77"/>
    <w:rsid w:val="007B0728"/>
    <w:rsid w:val="007C1387"/>
    <w:rsid w:val="00833A5E"/>
    <w:rsid w:val="0085406C"/>
    <w:rsid w:val="008767CA"/>
    <w:rsid w:val="009332A2"/>
    <w:rsid w:val="009638A7"/>
    <w:rsid w:val="00983D5F"/>
    <w:rsid w:val="0098407E"/>
    <w:rsid w:val="00984769"/>
    <w:rsid w:val="00994DA8"/>
    <w:rsid w:val="009B6CB6"/>
    <w:rsid w:val="009E1BD9"/>
    <w:rsid w:val="009F1242"/>
    <w:rsid w:val="009F4920"/>
    <w:rsid w:val="00A16C84"/>
    <w:rsid w:val="00AB06B1"/>
    <w:rsid w:val="00AE01A2"/>
    <w:rsid w:val="00B14853"/>
    <w:rsid w:val="00B1668D"/>
    <w:rsid w:val="00B41425"/>
    <w:rsid w:val="00B976C5"/>
    <w:rsid w:val="00BA386C"/>
    <w:rsid w:val="00BB0F8F"/>
    <w:rsid w:val="00BB2FD0"/>
    <w:rsid w:val="00BD6873"/>
    <w:rsid w:val="00C404FB"/>
    <w:rsid w:val="00C43AE7"/>
    <w:rsid w:val="00C6118D"/>
    <w:rsid w:val="00D617EC"/>
    <w:rsid w:val="00D62893"/>
    <w:rsid w:val="00DC3CB8"/>
    <w:rsid w:val="00E5410C"/>
    <w:rsid w:val="00E7586A"/>
    <w:rsid w:val="00EC6F78"/>
    <w:rsid w:val="00EE6F4F"/>
    <w:rsid w:val="00F40A8A"/>
    <w:rsid w:val="00F41182"/>
    <w:rsid w:val="00F51B79"/>
    <w:rsid w:val="00F570B6"/>
    <w:rsid w:val="00F75F58"/>
    <w:rsid w:val="00F86A85"/>
    <w:rsid w:val="00F9431C"/>
    <w:rsid w:val="00FA378C"/>
    <w:rsid w:val="00FB672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4736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32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08F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08F0"/>
    <w:pPr>
      <w:ind w:left="720"/>
      <w:contextualSpacing/>
    </w:pPr>
  </w:style>
  <w:style w:type="table" w:styleId="TableGrid">
    <w:name w:val="Table Grid"/>
    <w:basedOn w:val="TableNormal"/>
    <w:rsid w:val="002708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sonanderica28@verizon.ne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2666</Characters>
  <Application>Microsoft Macintosh Word</Application>
  <DocSecurity>0</DocSecurity>
  <Lines>22</Lines>
  <Paragraphs>5</Paragraphs>
  <ScaleCrop>false</ScaleCrop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Sandberg</dc:creator>
  <cp:keywords/>
  <cp:lastModifiedBy>Carl Sandberg</cp:lastModifiedBy>
  <cp:revision>3</cp:revision>
  <cp:lastPrinted>2016-03-28T18:02:00Z</cp:lastPrinted>
  <dcterms:created xsi:type="dcterms:W3CDTF">2017-05-05T12:57:00Z</dcterms:created>
  <dcterms:modified xsi:type="dcterms:W3CDTF">2017-08-02T16:01:00Z</dcterms:modified>
</cp:coreProperties>
</file>