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A43F4E" w:rsidRDefault="005240AD" w:rsidP="005240AD">
            <w:pPr>
              <w:pStyle w:val="StyleContactInfo"/>
            </w:pPr>
            <w:bookmarkStart w:id="0" w:name="_GoBack"/>
            <w:bookmarkEnd w:id="0"/>
            <w:r>
              <w:t>555 Sarver Road</w:t>
            </w:r>
            <w:r w:rsidR="00F561DD" w:rsidRPr="00A43F4E">
              <w:t xml:space="preserve">, </w:t>
            </w:r>
            <w:r>
              <w:t>Sarver, PA 16055</w:t>
            </w:r>
            <w:r w:rsidR="00430460">
              <w:sym w:font="Symbol" w:char="F0B7"/>
            </w:r>
            <w:r>
              <w:t>724-524-1123</w:t>
            </w:r>
            <w:r w:rsidR="00430460">
              <w:sym w:font="Symbol" w:char="F0B7"/>
            </w:r>
            <w:r>
              <w:t>dm_bricker@hotmail.com</w:t>
            </w:r>
          </w:p>
        </w:tc>
      </w:tr>
      <w:tr w:rsidR="00971E9D" w:rsidRPr="00DC1DF3">
        <w:trPr>
          <w:trHeight w:hRule="exact" w:val="720"/>
        </w:trPr>
        <w:tc>
          <w:tcPr>
            <w:tcW w:w="9090" w:type="dxa"/>
            <w:gridSpan w:val="4"/>
          </w:tcPr>
          <w:p w:rsidR="00971E9D" w:rsidRPr="001E6339" w:rsidRDefault="005240AD" w:rsidP="001E6339">
            <w:pPr>
              <w:pStyle w:val="YourName"/>
            </w:pPr>
            <w:r>
              <w:t xml:space="preserve">Dana </w:t>
            </w:r>
            <w:r w:rsidR="00DC0FF4">
              <w:t xml:space="preserve">M. </w:t>
            </w:r>
            <w:r>
              <w:t>Bricker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5240AD" w:rsidP="00B67166">
            <w:pPr>
              <w:pStyle w:val="BodyText1"/>
            </w:pPr>
            <w:r>
              <w:t>To obtain a full-time position that will allow utilization of both my knowledge and practical experience.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70617C">
              <w:t>Experience</w:t>
            </w:r>
          </w:p>
        </w:tc>
      </w:tr>
      <w:tr w:rsidR="00B67166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B67166" w:rsidRPr="00B67166" w:rsidRDefault="00D57A4E" w:rsidP="00D57A4E">
            <w:pPr>
              <w:pStyle w:val="BodyText1"/>
            </w:pPr>
            <w:r>
              <w:t xml:space="preserve">August 2008 to </w:t>
            </w:r>
            <w:r w:rsidR="005240AD">
              <w:t>Present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B67166" w:rsidRPr="00D62111" w:rsidRDefault="005240AD" w:rsidP="00B67166">
            <w:pPr>
              <w:pStyle w:val="BodyText"/>
            </w:pPr>
            <w:r>
              <w:t>Allegheny Intermediate Unit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Pr="00D62111" w:rsidRDefault="005240AD" w:rsidP="00B67166">
            <w:pPr>
              <w:pStyle w:val="BodyText3"/>
            </w:pPr>
            <w:r>
              <w:t>Homestead, PA</w:t>
            </w:r>
          </w:p>
        </w:tc>
      </w:tr>
      <w:tr w:rsidR="00B67166">
        <w:trPr>
          <w:trHeight w:val="1050"/>
        </w:trPr>
        <w:tc>
          <w:tcPr>
            <w:tcW w:w="9090" w:type="dxa"/>
            <w:gridSpan w:val="4"/>
          </w:tcPr>
          <w:p w:rsidR="00B67166" w:rsidRDefault="005240AD" w:rsidP="00F561DD">
            <w:pPr>
              <w:pStyle w:val="Heading2"/>
            </w:pPr>
            <w:r>
              <w:t>Lead Teacher-Early Behavioral Intensive Intervention Program</w:t>
            </w:r>
          </w:p>
          <w:p w:rsidR="005240AD" w:rsidRDefault="009176D3" w:rsidP="005240AD">
            <w:pPr>
              <w:pStyle w:val="BulletedList"/>
              <w:rPr>
                <w:noProof/>
              </w:rPr>
            </w:pPr>
            <w:r>
              <w:rPr>
                <w:noProof/>
              </w:rPr>
              <w:t>Deliver</w:t>
            </w:r>
            <w:r w:rsidR="00872E56">
              <w:rPr>
                <w:noProof/>
              </w:rPr>
              <w:t xml:space="preserve"> the preschool educational program appropriate for each childs developmental level</w:t>
            </w:r>
          </w:p>
          <w:p w:rsidR="005240AD" w:rsidRDefault="005240AD" w:rsidP="005240AD">
            <w:pPr>
              <w:pStyle w:val="BulletedList"/>
              <w:rPr>
                <w:noProof/>
              </w:rPr>
            </w:pPr>
            <w:r>
              <w:rPr>
                <w:noProof/>
              </w:rPr>
              <w:t>Develop and implement Individualized Education Plans</w:t>
            </w:r>
          </w:p>
          <w:p w:rsidR="00872E56" w:rsidRPr="00872E56" w:rsidRDefault="009176D3" w:rsidP="00872E56">
            <w:pPr>
              <w:pStyle w:val="BulletedList"/>
            </w:pPr>
            <w:r>
              <w:t>Observe, measure and document</w:t>
            </w:r>
            <w:r w:rsidR="00872E56">
              <w:t xml:space="preserve"> specific skills of the children to conduct meaningful assessments to </w:t>
            </w:r>
            <w:r>
              <w:t>guide in completion of</w:t>
            </w:r>
            <w:r w:rsidR="00872E56">
              <w:t xml:space="preserve"> individual planning, programming, and </w:t>
            </w:r>
            <w:r>
              <w:t xml:space="preserve">to </w:t>
            </w:r>
            <w:r w:rsidR="00872E56">
              <w:t>address eligibility requirements</w:t>
            </w:r>
          </w:p>
          <w:p w:rsidR="005240AD" w:rsidRDefault="005240AD" w:rsidP="005240AD">
            <w:pPr>
              <w:pStyle w:val="BulletedList"/>
              <w:rPr>
                <w:noProof/>
              </w:rPr>
            </w:pPr>
            <w:r>
              <w:rPr>
                <w:noProof/>
              </w:rPr>
              <w:t>Collaborate with mental health team on treatment plans, behavior support plans and interventions</w:t>
            </w:r>
            <w:r w:rsidR="009176D3">
              <w:rPr>
                <w:noProof/>
              </w:rPr>
              <w:t xml:space="preserve"> for each individual child</w:t>
            </w:r>
          </w:p>
          <w:p w:rsidR="005240AD" w:rsidRDefault="005240AD" w:rsidP="005240AD">
            <w:pPr>
              <w:pStyle w:val="BulletedList"/>
              <w:rPr>
                <w:noProof/>
              </w:rPr>
            </w:pPr>
            <w:r>
              <w:rPr>
                <w:noProof/>
              </w:rPr>
              <w:t>Create weekly lesson plans</w:t>
            </w:r>
            <w:r w:rsidR="001323DC">
              <w:rPr>
                <w:noProof/>
              </w:rPr>
              <w:t xml:space="preserve"> that include Individualized goals for each student</w:t>
            </w:r>
          </w:p>
          <w:p w:rsidR="00B67166" w:rsidRDefault="009176D3" w:rsidP="005240AD">
            <w:pPr>
              <w:pStyle w:val="BulletedList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Provide</w:t>
            </w:r>
            <w:r w:rsidR="00872E56">
              <w:rPr>
                <w:noProof/>
                <w:sz w:val="20"/>
              </w:rPr>
              <w:t xml:space="preserve"> a variety of developmentally appropriate activities and experiences that fost</w:t>
            </w:r>
            <w:r>
              <w:rPr>
                <w:noProof/>
                <w:sz w:val="20"/>
              </w:rPr>
              <w:t>er</w:t>
            </w:r>
            <w:r w:rsidR="00872E56">
              <w:rPr>
                <w:noProof/>
                <w:sz w:val="20"/>
              </w:rPr>
              <w:t xml:space="preserve"> each child</w:t>
            </w:r>
            <w:r>
              <w:rPr>
                <w:noProof/>
                <w:sz w:val="20"/>
              </w:rPr>
              <w:t>’s learning</w:t>
            </w:r>
          </w:p>
          <w:p w:rsidR="005240AD" w:rsidRPr="005240AD" w:rsidRDefault="005240AD" w:rsidP="005240AD">
            <w:pPr>
              <w:pStyle w:val="BulletedList"/>
            </w:pPr>
            <w:r>
              <w:t>Follow best practices</w:t>
            </w:r>
          </w:p>
          <w:p w:rsidR="00B67166" w:rsidRPr="00D62111" w:rsidRDefault="009176D3" w:rsidP="00D62111">
            <w:pPr>
              <w:pStyle w:val="BulletedList"/>
            </w:pPr>
            <w:r>
              <w:t xml:space="preserve">Collaborate with Speech Therapist, Occupational Therapist, Physical Therapist, and Psychiatrist </w:t>
            </w:r>
          </w:p>
          <w:p w:rsidR="00B67166" w:rsidRDefault="005240AD" w:rsidP="009176D3">
            <w:pPr>
              <w:pStyle w:val="BulletedList"/>
            </w:pPr>
            <w:r>
              <w:t>Provide family support</w:t>
            </w:r>
            <w:r w:rsidR="009176D3">
              <w:t xml:space="preserve"> through open communication, home visits, and specialized meetings.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F561DD">
            <w:pPr>
              <w:pStyle w:val="Heading2"/>
            </w:pPr>
          </w:p>
        </w:tc>
      </w:tr>
      <w:tr w:rsidR="00B67166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D57A4E" w:rsidP="00D57A4E">
            <w:pPr>
              <w:pStyle w:val="BodyText1"/>
              <w:tabs>
                <w:tab w:val="left" w:pos="2520"/>
              </w:tabs>
              <w:spacing w:line="240" w:lineRule="auto"/>
            </w:pPr>
            <w:r>
              <w:t xml:space="preserve">October 2006 to </w:t>
            </w:r>
            <w:r w:rsidR="001323DC">
              <w:t xml:space="preserve">August </w:t>
            </w:r>
            <w:r>
              <w:t>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D57A4E" w:rsidP="00B67166">
            <w:pPr>
              <w:pStyle w:val="BodyText"/>
            </w:pPr>
            <w:r>
              <w:t>Passavant Memorial Homes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D57A4E" w:rsidP="00B67166">
            <w:pPr>
              <w:pStyle w:val="BodyText3"/>
            </w:pPr>
            <w:r>
              <w:t>Pittsburgh, PA</w:t>
            </w:r>
          </w:p>
        </w:tc>
      </w:tr>
      <w:tr w:rsidR="00B67166">
        <w:trPr>
          <w:trHeight w:val="1095"/>
        </w:trPr>
        <w:tc>
          <w:tcPr>
            <w:tcW w:w="9090" w:type="dxa"/>
            <w:gridSpan w:val="4"/>
          </w:tcPr>
          <w:p w:rsidR="00B224C8" w:rsidRDefault="00D57A4E" w:rsidP="00B224C8">
            <w:pPr>
              <w:pStyle w:val="Heading2"/>
            </w:pPr>
            <w:r>
              <w:t>Hartman Vocational and Employment Center Director/Residential Program Director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Oversee daily operations of the Vocational and Employment Center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Responsible for admissions and discharge of individuals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Assist in the establishment of consumer driven businesses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Assure completion of ISP information by assigned Resoure Center Instructor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Plan, develop, implement, and evaluate the activities and training conducted at the center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Maintain regulations set forth by the state of Pennsylvania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Coordinate responsibilities of House Managers/Transition Coordination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Develop planned programmatic activities to meet the needs and interests of the individuals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Act as liason between families/advocates, outside agencies, and all team members</w:t>
            </w:r>
          </w:p>
          <w:p w:rsidR="00B67166" w:rsidRDefault="001323DC" w:rsidP="001323DC">
            <w:pPr>
              <w:pStyle w:val="BulletedList"/>
            </w:pPr>
            <w:r>
              <w:rPr>
                <w:noProof/>
                <w:sz w:val="20"/>
              </w:rPr>
              <w:t>Satisfy the needs and ensure the well being of the consumers on a daily basis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B67166" w:rsidRPr="0070617C" w:rsidRDefault="001323DC" w:rsidP="00D62111">
            <w:pPr>
              <w:pStyle w:val="BodyText1"/>
              <w:tabs>
                <w:tab w:val="left" w:pos="2520"/>
              </w:tabs>
            </w:pPr>
            <w:r>
              <w:t>September 2005 to June 2006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B67166" w:rsidRPr="0070617C" w:rsidRDefault="001323DC" w:rsidP="00B67166">
            <w:pPr>
              <w:pStyle w:val="BodyText"/>
            </w:pPr>
            <w:r>
              <w:t>Freeport, New Kensington-Arnold, and Highlands School Districts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B67166" w:rsidRPr="0070617C" w:rsidRDefault="001323DC" w:rsidP="00B67166">
            <w:pPr>
              <w:pStyle w:val="BodyText3"/>
            </w:pPr>
            <w:r>
              <w:t>Freeport, PA-New Kensington, PA-Natrona Heights, PA</w:t>
            </w:r>
          </w:p>
        </w:tc>
      </w:tr>
      <w:tr w:rsidR="00B67166">
        <w:trPr>
          <w:trHeight w:val="1110"/>
        </w:trPr>
        <w:tc>
          <w:tcPr>
            <w:tcW w:w="9090" w:type="dxa"/>
            <w:gridSpan w:val="4"/>
          </w:tcPr>
          <w:p w:rsidR="00B224C8" w:rsidRDefault="001323DC" w:rsidP="00B224C8">
            <w:pPr>
              <w:pStyle w:val="Heading2"/>
            </w:pPr>
            <w:r>
              <w:t>Substitute Teacher</w:t>
            </w:r>
          </w:p>
          <w:p w:rsidR="00B224C8" w:rsidRPr="00A43F4E" w:rsidRDefault="001323DC" w:rsidP="00B224C8">
            <w:pPr>
              <w:pStyle w:val="BulletedList"/>
            </w:pPr>
            <w:r>
              <w:t>Provide</w:t>
            </w:r>
            <w:r w:rsidR="005F60A8">
              <w:t xml:space="preserve"> </w:t>
            </w:r>
            <w:r>
              <w:t>instruction for children at various grade levels</w:t>
            </w:r>
          </w:p>
          <w:p w:rsidR="00B224C8" w:rsidRPr="00D62111" w:rsidRDefault="005F60A8" w:rsidP="00B224C8">
            <w:pPr>
              <w:pStyle w:val="BulletedList"/>
            </w:pPr>
            <w:r>
              <w:t>Teach</w:t>
            </w:r>
            <w:r w:rsidR="001323DC">
              <w:t xml:space="preserve"> a multitude of discipl</w:t>
            </w:r>
            <w:r w:rsidR="00C67C66">
              <w:t>ines including art, music, and physical education</w:t>
            </w:r>
            <w:r w:rsidR="001323DC">
              <w:t xml:space="preserve"> classrooms</w:t>
            </w:r>
          </w:p>
          <w:p w:rsidR="00B67166" w:rsidRDefault="001323DC" w:rsidP="00B224C8">
            <w:pPr>
              <w:pStyle w:val="BulletedList"/>
            </w:pPr>
            <w:r>
              <w:t>Guide</w:t>
            </w:r>
            <w:r w:rsidR="005F60A8">
              <w:t xml:space="preserve"> </w:t>
            </w:r>
            <w:r>
              <w:t>children through daily lesson plans</w:t>
            </w:r>
          </w:p>
          <w:p w:rsidR="001323DC" w:rsidRDefault="001323DC" w:rsidP="001323DC">
            <w:pPr>
              <w:pStyle w:val="BulletedList"/>
            </w:pPr>
            <w:r>
              <w:t>Uph</w:t>
            </w:r>
            <w:r w:rsidR="005F60A8">
              <w:t>o</w:t>
            </w:r>
            <w:r>
              <w:t>ld school requirements, regulations, and policies</w:t>
            </w:r>
          </w:p>
          <w:p w:rsidR="001323DC" w:rsidRPr="001323DC" w:rsidRDefault="001323DC" w:rsidP="005F60A8">
            <w:pPr>
              <w:pStyle w:val="BulletedList"/>
            </w:pPr>
            <w:r>
              <w:t>Disci</w:t>
            </w:r>
            <w:r w:rsidR="005F60A8">
              <w:t>pline</w:t>
            </w:r>
            <w:r>
              <w:t xml:space="preserve"> children, when necessary, in tactful yet effective means</w:t>
            </w:r>
          </w:p>
        </w:tc>
      </w:tr>
      <w:tr w:rsidR="0037263E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37263E" w:rsidRDefault="0037263E" w:rsidP="00727993">
            <w:pPr>
              <w:pStyle w:val="Heading2"/>
            </w:pPr>
          </w:p>
        </w:tc>
      </w:tr>
      <w:tr w:rsidR="00B67166">
        <w:trPr>
          <w:trHeight w:val="52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1323DC" w:rsidRDefault="001323DC" w:rsidP="00D62111">
            <w:pPr>
              <w:pStyle w:val="BodyText1"/>
              <w:tabs>
                <w:tab w:val="left" w:pos="2520"/>
              </w:tabs>
            </w:pPr>
          </w:p>
          <w:p w:rsidR="00B67166" w:rsidRPr="00A43F4E" w:rsidRDefault="001323DC" w:rsidP="00D62111">
            <w:pPr>
              <w:pStyle w:val="BodyText1"/>
              <w:tabs>
                <w:tab w:val="left" w:pos="2520"/>
              </w:tabs>
            </w:pPr>
            <w:r>
              <w:t>June 2005 to August 2008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1323DC" w:rsidRDefault="001323DC" w:rsidP="001323DC">
            <w:pPr>
              <w:pStyle w:val="BodyText"/>
              <w:jc w:val="left"/>
            </w:pPr>
            <w:r>
              <w:t xml:space="preserve">                                                                                          </w:t>
            </w:r>
          </w:p>
          <w:p w:rsidR="00B67166" w:rsidRPr="00A43F4E" w:rsidRDefault="001323DC" w:rsidP="001323DC">
            <w:pPr>
              <w:pStyle w:val="BodyText"/>
              <w:jc w:val="left"/>
            </w:pPr>
            <w:r>
              <w:t xml:space="preserve">                      Watson Institute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1323DC" w:rsidRDefault="001323DC" w:rsidP="00B67166">
            <w:pPr>
              <w:pStyle w:val="BodyText3"/>
            </w:pPr>
          </w:p>
          <w:p w:rsidR="00B67166" w:rsidRPr="00A43F4E" w:rsidRDefault="001323DC" w:rsidP="00B67166">
            <w:pPr>
              <w:pStyle w:val="BodyText3"/>
            </w:pPr>
            <w:r>
              <w:t>Cranberry, PA</w:t>
            </w:r>
          </w:p>
        </w:tc>
      </w:tr>
      <w:tr w:rsidR="00B67166">
        <w:trPr>
          <w:trHeight w:val="1080"/>
        </w:trPr>
        <w:tc>
          <w:tcPr>
            <w:tcW w:w="9090" w:type="dxa"/>
            <w:gridSpan w:val="4"/>
          </w:tcPr>
          <w:p w:rsidR="00B224C8" w:rsidRDefault="001323DC" w:rsidP="00B224C8">
            <w:pPr>
              <w:pStyle w:val="Heading2"/>
            </w:pPr>
            <w:r>
              <w:t>Therapeutic Support Staff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Work with children who are diagnosed with Autism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Implement means for the children to strive for and achieve attainable educational goals</w:t>
            </w:r>
          </w:p>
          <w:p w:rsidR="001323DC" w:rsidRDefault="001323DC" w:rsidP="001323DC">
            <w:pPr>
              <w:pStyle w:val="BulletedList"/>
              <w:rPr>
                <w:noProof/>
              </w:rPr>
            </w:pPr>
            <w:r>
              <w:rPr>
                <w:noProof/>
              </w:rPr>
              <w:t>Aid</w:t>
            </w:r>
            <w:r w:rsidR="005F60A8">
              <w:rPr>
                <w:noProof/>
              </w:rPr>
              <w:t xml:space="preserve"> </w:t>
            </w:r>
            <w:r>
              <w:rPr>
                <w:noProof/>
              </w:rPr>
              <w:t>in the development of social skills</w:t>
            </w:r>
          </w:p>
          <w:p w:rsidR="00B67166" w:rsidRDefault="001323DC" w:rsidP="005F60A8">
            <w:pPr>
              <w:pStyle w:val="BulletedList"/>
            </w:pPr>
            <w:r>
              <w:rPr>
                <w:noProof/>
                <w:sz w:val="20"/>
              </w:rPr>
              <w:t>Provide the aforementioned services at both day camp and at in-home sessions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F561DD" w:rsidP="00F561DD">
            <w:pPr>
              <w:pStyle w:val="Heading1"/>
            </w:pPr>
            <w:r w:rsidRPr="003126B2">
              <w:t>Education</w:t>
            </w:r>
          </w:p>
        </w:tc>
      </w:tr>
      <w:tr w:rsidR="00B67166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224319" w:rsidP="001323DC">
            <w:pPr>
              <w:pStyle w:val="BodyText1"/>
            </w:pPr>
            <w:r>
              <w:t>August 1999 to December 200</w:t>
            </w:r>
            <w:r w:rsidR="001323DC">
              <w:t>3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B67166" w:rsidRDefault="001323DC" w:rsidP="00B67166">
            <w:pPr>
              <w:pStyle w:val="BodyText"/>
            </w:pPr>
            <w:r>
              <w:t>Clarion University of Pennsylvania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B67166" w:rsidRDefault="001323DC" w:rsidP="00B67166">
            <w:pPr>
              <w:pStyle w:val="BodyText3"/>
            </w:pPr>
            <w:r>
              <w:t>Clarion, PA</w:t>
            </w:r>
          </w:p>
        </w:tc>
      </w:tr>
      <w:tr w:rsidR="00B67166">
        <w:trPr>
          <w:trHeight w:val="555"/>
        </w:trPr>
        <w:tc>
          <w:tcPr>
            <w:tcW w:w="9090" w:type="dxa"/>
            <w:gridSpan w:val="4"/>
          </w:tcPr>
          <w:p w:rsidR="00B67166" w:rsidRDefault="001323DC" w:rsidP="00A43F4E">
            <w:pPr>
              <w:pStyle w:val="Heading2"/>
            </w:pPr>
            <w:r>
              <w:t>Elementary Education/Early Childhood</w:t>
            </w:r>
          </w:p>
          <w:p w:rsidR="00B67166" w:rsidRDefault="00E53F76" w:rsidP="00A43F4E">
            <w:pPr>
              <w:pStyle w:val="BulletedList"/>
            </w:pPr>
            <w:r>
              <w:t>Received Bachelor of Science Degree</w:t>
            </w:r>
          </w:p>
          <w:p w:rsidR="00E53F76" w:rsidRDefault="00E53F76" w:rsidP="00E53F76">
            <w:pPr>
              <w:pStyle w:val="BulletedList"/>
            </w:pPr>
            <w:r>
              <w:t>Completed Early childhood and Elementary Education</w:t>
            </w:r>
          </w:p>
          <w:p w:rsidR="00470E1F" w:rsidRDefault="00470E1F" w:rsidP="00470E1F">
            <w:pPr>
              <w:pStyle w:val="BulletedList"/>
            </w:pPr>
            <w:r>
              <w:t>Received Level II Certification</w:t>
            </w:r>
          </w:p>
          <w:p w:rsidR="00DF0E22" w:rsidRPr="00DF0E22" w:rsidRDefault="00DF0E22" w:rsidP="00DF0E22"/>
          <w:p w:rsidR="00F55F3C" w:rsidRDefault="00F55F3C" w:rsidP="00F55F3C"/>
          <w:p w:rsidR="00F55F3C" w:rsidRDefault="00F55F3C" w:rsidP="00F55F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August 2012 to                             University of Pittsburgh                                            Pittsburgh, PA</w:t>
            </w:r>
          </w:p>
          <w:p w:rsidR="00F55F3C" w:rsidRDefault="00F55F3C" w:rsidP="00F55F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  <w:p w:rsidR="00F55F3C" w:rsidRDefault="00F55F3C" w:rsidP="00F55F3C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Early Intervention with Autism Specialization</w:t>
            </w:r>
          </w:p>
          <w:p w:rsidR="00F55F3C" w:rsidRDefault="007F0372" w:rsidP="00F55F3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Obtaining</w:t>
            </w:r>
            <w:r w:rsidR="009D2014">
              <w:rPr>
                <w:sz w:val="22"/>
                <w:szCs w:val="22"/>
              </w:rPr>
              <w:t xml:space="preserve"> Master</w:t>
            </w:r>
            <w:r w:rsidR="00F55F3C">
              <w:rPr>
                <w:sz w:val="22"/>
                <w:szCs w:val="22"/>
              </w:rPr>
              <w:t xml:space="preserve"> </w:t>
            </w:r>
            <w:r w:rsidR="009D2014">
              <w:rPr>
                <w:sz w:val="22"/>
                <w:szCs w:val="22"/>
              </w:rPr>
              <w:t xml:space="preserve">of Education </w:t>
            </w:r>
            <w:r w:rsidR="00F55F3C">
              <w:rPr>
                <w:sz w:val="22"/>
                <w:szCs w:val="22"/>
              </w:rPr>
              <w:t>Degree</w:t>
            </w:r>
          </w:p>
          <w:p w:rsidR="00F55F3C" w:rsidRDefault="00F55F3C" w:rsidP="00F55F3C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 expected April 2015</w:t>
            </w:r>
          </w:p>
          <w:p w:rsidR="003F1054" w:rsidRDefault="003F1054" w:rsidP="003F1054">
            <w:pPr>
              <w:pStyle w:val="ListParagraph"/>
              <w:rPr>
                <w:sz w:val="22"/>
                <w:szCs w:val="22"/>
              </w:rPr>
            </w:pPr>
          </w:p>
          <w:p w:rsidR="003F1054" w:rsidRPr="003F1054" w:rsidRDefault="003F1054" w:rsidP="003F105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March 2014          </w:t>
            </w:r>
            <w:r w:rsidRPr="003F1054">
              <w:rPr>
                <w:b/>
                <w:sz w:val="22"/>
                <w:szCs w:val="22"/>
              </w:rPr>
              <w:t xml:space="preserve"> Private Academic License- Learning Disabled K-12</w:t>
            </w:r>
          </w:p>
          <w:p w:rsidR="003F1054" w:rsidRPr="003F1054" w:rsidRDefault="003F1054" w:rsidP="003F1054">
            <w:pPr>
              <w:rPr>
                <w:b/>
                <w:sz w:val="22"/>
                <w:szCs w:val="22"/>
              </w:rPr>
            </w:pPr>
          </w:p>
        </w:tc>
      </w:tr>
      <w:tr w:rsidR="00F561D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F561DD" w:rsidRPr="0070617C" w:rsidRDefault="00F561DD" w:rsidP="00D62111">
            <w:pPr>
              <w:pStyle w:val="Heading1"/>
            </w:pPr>
            <w:r>
              <w:t>References</w:t>
            </w:r>
          </w:p>
        </w:tc>
      </w:tr>
      <w:tr w:rsidR="00D62111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62111" w:rsidRDefault="00BD12CC" w:rsidP="00FD1146">
            <w:pPr>
              <w:pStyle w:val="BodyText1"/>
            </w:pPr>
            <w:r>
              <w:t>R</w:t>
            </w:r>
            <w:r w:rsidR="00D62111">
              <w:t>eferences are available on request.</w:t>
            </w:r>
          </w:p>
        </w:tc>
      </w:tr>
    </w:tbl>
    <w:p w:rsidR="00763259" w:rsidRDefault="00763259" w:rsidP="00AB451F"/>
    <w:sectPr w:rsidR="00763259" w:rsidSect="00FB371B">
      <w:headerReference w:type="default" r:id="rId8"/>
      <w:pgSz w:w="12240" w:h="15840"/>
      <w:pgMar w:top="907" w:right="1800" w:bottom="116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7A" w:rsidRDefault="00002A7A">
      <w:r>
        <w:separator/>
      </w:r>
    </w:p>
  </w:endnote>
  <w:endnote w:type="continuationSeparator" w:id="0">
    <w:p w:rsidR="00002A7A" w:rsidRDefault="0000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7A" w:rsidRDefault="00002A7A">
      <w:r>
        <w:separator/>
      </w:r>
    </w:p>
  </w:footnote>
  <w:footnote w:type="continuationSeparator" w:id="0">
    <w:p w:rsidR="00002A7A" w:rsidRDefault="00002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71B" w:rsidRDefault="001323DC" w:rsidP="00FB371B">
    <w:pPr>
      <w:pStyle w:val="StyleContactInfo"/>
    </w:pPr>
    <w:r>
      <w:t>724-524-1123</w:t>
    </w:r>
    <w:r w:rsidR="00763259">
      <w:sym w:font="Symbol" w:char="F0B7"/>
    </w:r>
    <w:r>
      <w:t>dm_bricker@hotmail.com</w:t>
    </w:r>
  </w:p>
  <w:p w:rsidR="00FB371B" w:rsidRPr="00FB371B" w:rsidRDefault="001323DC" w:rsidP="00FB371B">
    <w:pPr>
      <w:pStyle w:val="YourNamePage2"/>
    </w:pPr>
    <w:r>
      <w:t>Dana Bricker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AD3681"/>
    <w:multiLevelType w:val="hybridMultilevel"/>
    <w:tmpl w:val="60D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76C06AD9"/>
    <w:multiLevelType w:val="hybridMultilevel"/>
    <w:tmpl w:val="9552F28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4E"/>
    <w:rsid w:val="00002A7A"/>
    <w:rsid w:val="00073F6F"/>
    <w:rsid w:val="001014A0"/>
    <w:rsid w:val="001323DC"/>
    <w:rsid w:val="0018748A"/>
    <w:rsid w:val="001E6339"/>
    <w:rsid w:val="00211B9F"/>
    <w:rsid w:val="00224319"/>
    <w:rsid w:val="002802E5"/>
    <w:rsid w:val="00324AE0"/>
    <w:rsid w:val="00365AEA"/>
    <w:rsid w:val="0037263E"/>
    <w:rsid w:val="003F1054"/>
    <w:rsid w:val="00430460"/>
    <w:rsid w:val="004467E5"/>
    <w:rsid w:val="00470E1F"/>
    <w:rsid w:val="0049306B"/>
    <w:rsid w:val="00495CDB"/>
    <w:rsid w:val="004E2ACA"/>
    <w:rsid w:val="005240AD"/>
    <w:rsid w:val="00536728"/>
    <w:rsid w:val="00540A83"/>
    <w:rsid w:val="005F17B6"/>
    <w:rsid w:val="005F60A8"/>
    <w:rsid w:val="006A52DF"/>
    <w:rsid w:val="00727993"/>
    <w:rsid w:val="00763259"/>
    <w:rsid w:val="00796957"/>
    <w:rsid w:val="007F0372"/>
    <w:rsid w:val="00872E56"/>
    <w:rsid w:val="008F390A"/>
    <w:rsid w:val="009176D3"/>
    <w:rsid w:val="00925049"/>
    <w:rsid w:val="00971E9D"/>
    <w:rsid w:val="009D2014"/>
    <w:rsid w:val="00A43F4E"/>
    <w:rsid w:val="00A93057"/>
    <w:rsid w:val="00AA47AE"/>
    <w:rsid w:val="00AB451F"/>
    <w:rsid w:val="00AD63E4"/>
    <w:rsid w:val="00B224C8"/>
    <w:rsid w:val="00B26CEF"/>
    <w:rsid w:val="00B5218C"/>
    <w:rsid w:val="00B64B21"/>
    <w:rsid w:val="00B67166"/>
    <w:rsid w:val="00B83D28"/>
    <w:rsid w:val="00B967C9"/>
    <w:rsid w:val="00BB2FAB"/>
    <w:rsid w:val="00BD12CC"/>
    <w:rsid w:val="00C5369F"/>
    <w:rsid w:val="00C67C66"/>
    <w:rsid w:val="00C8736B"/>
    <w:rsid w:val="00CD4193"/>
    <w:rsid w:val="00D078E2"/>
    <w:rsid w:val="00D43291"/>
    <w:rsid w:val="00D467AD"/>
    <w:rsid w:val="00D57A4E"/>
    <w:rsid w:val="00D62111"/>
    <w:rsid w:val="00D73271"/>
    <w:rsid w:val="00D87024"/>
    <w:rsid w:val="00DC0FF4"/>
    <w:rsid w:val="00DF0E22"/>
    <w:rsid w:val="00E53F76"/>
    <w:rsid w:val="00E620C8"/>
    <w:rsid w:val="00F55F3C"/>
    <w:rsid w:val="00F561DD"/>
    <w:rsid w:val="00F71F9B"/>
    <w:rsid w:val="00F95D8A"/>
    <w:rsid w:val="00FB371B"/>
    <w:rsid w:val="00FD0CAD"/>
    <w:rsid w:val="00F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F721204-15CF-4D9B-86B9-3EE930C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02AFD-0A54-4248-B7BA-C210BB65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0</TotalTime>
  <Pages>3</Pages>
  <Words>541</Words>
  <Characters>3090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Bricker</dc:creator>
  <cp:lastModifiedBy>MJ</cp:lastModifiedBy>
  <cp:revision>2</cp:revision>
  <cp:lastPrinted>2014-02-27T15:21:00Z</cp:lastPrinted>
  <dcterms:created xsi:type="dcterms:W3CDTF">2016-03-04T05:05:00Z</dcterms:created>
  <dcterms:modified xsi:type="dcterms:W3CDTF">2016-03-04T05:05:00Z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