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4F5" w:rsidRPr="00196B2A" w:rsidRDefault="00964DDC" w:rsidP="000A0E79">
      <w:pPr>
        <w:spacing w:line="240" w:lineRule="auto"/>
        <w:jc w:val="center"/>
        <w:rPr>
          <w:b/>
        </w:rPr>
      </w:pPr>
      <w:r w:rsidRPr="00196B2A">
        <w:rPr>
          <w:b/>
        </w:rPr>
        <w:t>Marie C. Loyden-Breuning</w:t>
      </w:r>
    </w:p>
    <w:p w:rsidR="00964DDC" w:rsidRPr="00196B2A" w:rsidRDefault="00964DDC" w:rsidP="000A0E79">
      <w:pPr>
        <w:spacing w:line="240" w:lineRule="auto"/>
      </w:pPr>
      <w:r w:rsidRPr="00196B2A">
        <w:t>218 Jarrett Ave.                                                                                                        215-379-1814</w:t>
      </w:r>
      <w:r w:rsidR="003E4AC4" w:rsidRPr="00196B2A">
        <w:t xml:space="preserve"> - home</w:t>
      </w:r>
    </w:p>
    <w:p w:rsidR="00964DDC" w:rsidRPr="00196B2A" w:rsidRDefault="00964DDC" w:rsidP="000A0E79">
      <w:pPr>
        <w:pBdr>
          <w:bottom w:val="single" w:sz="12" w:space="1" w:color="auto"/>
        </w:pBdr>
        <w:spacing w:line="240" w:lineRule="auto"/>
      </w:pPr>
      <w:r w:rsidRPr="00196B2A">
        <w:t xml:space="preserve">Rockledge, Pa. 19046                                                                                              </w:t>
      </w:r>
      <w:hyperlink r:id="rId5" w:history="1">
        <w:r w:rsidR="00E91042" w:rsidRPr="00645C71">
          <w:rPr>
            <w:rStyle w:val="Hyperlink"/>
          </w:rPr>
          <w:t>brew-42@comcast.net</w:t>
        </w:r>
      </w:hyperlink>
      <w:r w:rsidR="00E91042">
        <w:t xml:space="preserve"> </w:t>
      </w:r>
    </w:p>
    <w:p w:rsidR="003E4AC4" w:rsidRPr="00196B2A" w:rsidRDefault="003E4AC4" w:rsidP="000A0E79">
      <w:pPr>
        <w:pBdr>
          <w:bottom w:val="single" w:sz="12" w:space="1" w:color="auto"/>
        </w:pBdr>
        <w:spacing w:line="240" w:lineRule="auto"/>
      </w:pPr>
      <w:r w:rsidRPr="00196B2A">
        <w:t xml:space="preserve">                                                                                                                                    215-260-4251 - cell    </w:t>
      </w:r>
    </w:p>
    <w:p w:rsidR="00964DDC" w:rsidRPr="00196B2A" w:rsidRDefault="00964DDC" w:rsidP="000A0E79">
      <w:pPr>
        <w:spacing w:line="240" w:lineRule="auto"/>
        <w:rPr>
          <w:b/>
        </w:rPr>
      </w:pPr>
      <w:r w:rsidRPr="00196B2A">
        <w:rPr>
          <w:b/>
        </w:rPr>
        <w:t>Career Objective</w:t>
      </w:r>
    </w:p>
    <w:p w:rsidR="00964DDC" w:rsidRPr="00196B2A" w:rsidRDefault="00AD4B2F" w:rsidP="000A0E79">
      <w:pPr>
        <w:pBdr>
          <w:bottom w:val="single" w:sz="12" w:space="1" w:color="auto"/>
        </w:pBdr>
        <w:spacing w:line="240" w:lineRule="auto"/>
      </w:pPr>
      <w:r>
        <w:tab/>
        <w:t xml:space="preserve">To benefit a school district that can use a confident and motivated person that encompasses excellent organizational and communication skills. </w:t>
      </w:r>
    </w:p>
    <w:p w:rsidR="000A0E79" w:rsidRPr="00196B2A" w:rsidRDefault="000A0E79" w:rsidP="000A0E79">
      <w:pPr>
        <w:pBdr>
          <w:bottom w:val="single" w:sz="12" w:space="1" w:color="auto"/>
        </w:pBdr>
        <w:spacing w:line="240" w:lineRule="auto"/>
      </w:pPr>
    </w:p>
    <w:p w:rsidR="00964DDC" w:rsidRPr="00196B2A" w:rsidRDefault="00964DDC" w:rsidP="000A0E79">
      <w:pPr>
        <w:spacing w:line="240" w:lineRule="auto"/>
        <w:rPr>
          <w:b/>
        </w:rPr>
      </w:pPr>
      <w:r w:rsidRPr="00196B2A">
        <w:rPr>
          <w:b/>
        </w:rPr>
        <w:t>Educational Background</w:t>
      </w:r>
    </w:p>
    <w:p w:rsidR="00964DDC" w:rsidRPr="00196B2A" w:rsidRDefault="00964DDC" w:rsidP="000A0E79">
      <w:pPr>
        <w:spacing w:line="240" w:lineRule="auto"/>
      </w:pPr>
      <w:r w:rsidRPr="00196B2A">
        <w:tab/>
      </w:r>
      <w:r w:rsidRPr="00196B2A">
        <w:rPr>
          <w:b/>
        </w:rPr>
        <w:t>Temple University</w:t>
      </w:r>
      <w:r w:rsidRPr="00196B2A">
        <w:t xml:space="preserve"> – 1979 - 1981</w:t>
      </w:r>
    </w:p>
    <w:p w:rsidR="00964DDC" w:rsidRPr="00196B2A" w:rsidRDefault="00CB5BCD" w:rsidP="000A0E79">
      <w:pPr>
        <w:spacing w:line="240" w:lineRule="auto"/>
      </w:pPr>
      <w:r>
        <w:tab/>
        <w:t>Ass</w:t>
      </w:r>
      <w:r w:rsidR="00D4349C">
        <w:t xml:space="preserve">ociates Degree – Elementary </w:t>
      </w:r>
      <w:r w:rsidR="00964DDC" w:rsidRPr="00196B2A">
        <w:t>Education</w:t>
      </w:r>
    </w:p>
    <w:p w:rsidR="00964DDC" w:rsidRPr="00196B2A" w:rsidRDefault="00964DDC" w:rsidP="000A0E79">
      <w:pPr>
        <w:spacing w:line="240" w:lineRule="auto"/>
      </w:pPr>
      <w:r w:rsidRPr="00196B2A">
        <w:tab/>
        <w:t xml:space="preserve">Certificate – Special Education </w:t>
      </w:r>
    </w:p>
    <w:p w:rsidR="00964DDC" w:rsidRPr="00196B2A" w:rsidRDefault="00964DDC" w:rsidP="000A0E79">
      <w:pPr>
        <w:spacing w:line="240" w:lineRule="auto"/>
      </w:pPr>
      <w:r w:rsidRPr="00196B2A">
        <w:tab/>
      </w:r>
      <w:r w:rsidRPr="00196B2A">
        <w:rPr>
          <w:b/>
        </w:rPr>
        <w:t>Community College of Philadelphia</w:t>
      </w:r>
      <w:r w:rsidRPr="00196B2A">
        <w:t xml:space="preserve"> – 1977 – 1979</w:t>
      </w:r>
    </w:p>
    <w:p w:rsidR="00964DDC" w:rsidRPr="00196B2A" w:rsidRDefault="00964DDC" w:rsidP="000A0E79">
      <w:pPr>
        <w:pBdr>
          <w:bottom w:val="single" w:sz="12" w:space="1" w:color="auto"/>
        </w:pBdr>
        <w:spacing w:line="240" w:lineRule="auto"/>
      </w:pPr>
      <w:r w:rsidRPr="00196B2A">
        <w:tab/>
        <w:t>Certificate – Nutrition – Dietician Program</w:t>
      </w:r>
    </w:p>
    <w:p w:rsidR="007151DD" w:rsidRPr="00196B2A" w:rsidRDefault="007151DD" w:rsidP="000A0E79">
      <w:pPr>
        <w:pBdr>
          <w:bottom w:val="single" w:sz="12" w:space="1" w:color="auto"/>
        </w:pBdr>
        <w:spacing w:line="240" w:lineRule="auto"/>
      </w:pPr>
    </w:p>
    <w:p w:rsidR="00964DDC" w:rsidRPr="00196B2A" w:rsidRDefault="00964DDC" w:rsidP="000A0E79">
      <w:pPr>
        <w:spacing w:line="240" w:lineRule="auto"/>
        <w:rPr>
          <w:b/>
        </w:rPr>
      </w:pPr>
      <w:r w:rsidRPr="00196B2A">
        <w:rPr>
          <w:b/>
        </w:rPr>
        <w:t>Professional Teaching Experience</w:t>
      </w:r>
    </w:p>
    <w:p w:rsidR="00196B2A" w:rsidRPr="00196B2A" w:rsidRDefault="001D4A83" w:rsidP="000A0E79">
      <w:pPr>
        <w:spacing w:line="240" w:lineRule="auto"/>
      </w:pPr>
      <w:r>
        <w:t>December 2012</w:t>
      </w:r>
      <w:r w:rsidR="00F83B3D">
        <w:t xml:space="preserve"> – June 2013</w:t>
      </w:r>
      <w:r w:rsidR="00CF0736">
        <w:t xml:space="preserve"> – Long term substitute</w:t>
      </w:r>
    </w:p>
    <w:p w:rsidR="00196B2A" w:rsidRPr="00196B2A" w:rsidRDefault="00196B2A" w:rsidP="000A0E79">
      <w:pPr>
        <w:spacing w:line="240" w:lineRule="auto"/>
        <w:rPr>
          <w:b/>
        </w:rPr>
      </w:pPr>
      <w:r w:rsidRPr="00196B2A">
        <w:tab/>
      </w:r>
      <w:r w:rsidRPr="00196B2A">
        <w:rPr>
          <w:b/>
        </w:rPr>
        <w:t>Our Lady of Port Richmond Regional School- First Grade Teacher</w:t>
      </w:r>
    </w:p>
    <w:p w:rsidR="00964DDC" w:rsidRPr="00196B2A" w:rsidRDefault="00964DDC" w:rsidP="000A0E79">
      <w:pPr>
        <w:spacing w:line="240" w:lineRule="auto"/>
      </w:pPr>
      <w:r w:rsidRPr="00196B2A">
        <w:t>September 1989 – June 2012</w:t>
      </w:r>
    </w:p>
    <w:p w:rsidR="00964DDC" w:rsidRPr="00196B2A" w:rsidRDefault="00964DDC" w:rsidP="000A0E79">
      <w:pPr>
        <w:spacing w:line="240" w:lineRule="auto"/>
      </w:pPr>
      <w:r w:rsidRPr="00196B2A">
        <w:tab/>
      </w:r>
      <w:r w:rsidRPr="00196B2A">
        <w:rPr>
          <w:b/>
        </w:rPr>
        <w:t>Our Lady of Ransom Catholic Grade School</w:t>
      </w:r>
      <w:r w:rsidRPr="00196B2A">
        <w:t xml:space="preserve"> – </w:t>
      </w:r>
      <w:r w:rsidRPr="00196B2A">
        <w:rPr>
          <w:b/>
        </w:rPr>
        <w:t>First Grade Teacher</w:t>
      </w:r>
    </w:p>
    <w:p w:rsidR="000A0E79" w:rsidRPr="00196B2A" w:rsidRDefault="000A0E79" w:rsidP="000A0E79">
      <w:pPr>
        <w:spacing w:line="240" w:lineRule="auto"/>
      </w:pPr>
      <w:r w:rsidRPr="00196B2A">
        <w:tab/>
        <w:t>-</w:t>
      </w:r>
      <w:r w:rsidR="007151DD" w:rsidRPr="00196B2A">
        <w:t>Use</w:t>
      </w:r>
      <w:r w:rsidRPr="00196B2A">
        <w:t xml:space="preserve"> guided reading lessons</w:t>
      </w:r>
      <w:r w:rsidR="007151DD" w:rsidRPr="00196B2A">
        <w:t xml:space="preserve"> while implementing</w:t>
      </w:r>
      <w:r w:rsidRPr="00196B2A">
        <w:t xml:space="preserve"> writing ideas.</w:t>
      </w:r>
    </w:p>
    <w:p w:rsidR="000A0E79" w:rsidRPr="00196B2A" w:rsidRDefault="000A0E79" w:rsidP="000A0E79">
      <w:pPr>
        <w:spacing w:line="240" w:lineRule="auto"/>
      </w:pPr>
      <w:r w:rsidRPr="00196B2A">
        <w:tab/>
        <w:t>- U</w:t>
      </w:r>
      <w:r w:rsidR="007151DD" w:rsidRPr="00196B2A">
        <w:t xml:space="preserve">se </w:t>
      </w:r>
      <w:r w:rsidRPr="00196B2A">
        <w:t>the common core stand</w:t>
      </w:r>
      <w:r w:rsidR="00196B2A" w:rsidRPr="00196B2A">
        <w:t xml:space="preserve">ards while teaching ELA and Mathematics </w:t>
      </w:r>
    </w:p>
    <w:p w:rsidR="000A0E79" w:rsidRPr="00196B2A" w:rsidRDefault="007151DD" w:rsidP="000A0E79">
      <w:pPr>
        <w:spacing w:line="240" w:lineRule="auto"/>
      </w:pPr>
      <w:r w:rsidRPr="00196B2A">
        <w:tab/>
        <w:t>-Use behavior modification techniques to maintain classroom management.</w:t>
      </w:r>
    </w:p>
    <w:p w:rsidR="007151DD" w:rsidRPr="00196B2A" w:rsidRDefault="007151DD" w:rsidP="000A0E79">
      <w:pPr>
        <w:spacing w:line="240" w:lineRule="auto"/>
      </w:pPr>
      <w:r w:rsidRPr="00196B2A">
        <w:t>September 1988 – June 1989</w:t>
      </w:r>
    </w:p>
    <w:p w:rsidR="007151DD" w:rsidRPr="00196B2A" w:rsidRDefault="007151DD" w:rsidP="000A0E79">
      <w:pPr>
        <w:spacing w:line="240" w:lineRule="auto"/>
        <w:rPr>
          <w:b/>
        </w:rPr>
      </w:pPr>
      <w:r w:rsidRPr="00196B2A">
        <w:tab/>
      </w:r>
      <w:r w:rsidRPr="00196B2A">
        <w:rPr>
          <w:b/>
        </w:rPr>
        <w:t>Maternity BVM – First Grade Teacher</w:t>
      </w:r>
    </w:p>
    <w:p w:rsidR="007151DD" w:rsidRPr="00196B2A" w:rsidRDefault="007151DD" w:rsidP="000A0E79">
      <w:pPr>
        <w:spacing w:line="240" w:lineRule="auto"/>
      </w:pPr>
      <w:r w:rsidRPr="00196B2A">
        <w:t>July 1982 – August 1988</w:t>
      </w:r>
    </w:p>
    <w:p w:rsidR="007151DD" w:rsidRDefault="007151DD" w:rsidP="000A0E79">
      <w:pPr>
        <w:spacing w:line="240" w:lineRule="auto"/>
        <w:rPr>
          <w:b/>
        </w:rPr>
      </w:pPr>
      <w:r w:rsidRPr="00196B2A">
        <w:tab/>
      </w:r>
      <w:r w:rsidRPr="00196B2A">
        <w:rPr>
          <w:b/>
        </w:rPr>
        <w:t>Oxford Child Care Center</w:t>
      </w:r>
      <w:r w:rsidR="00196B2A">
        <w:rPr>
          <w:b/>
        </w:rPr>
        <w:t>- Kindergarten Teacher</w:t>
      </w:r>
      <w:r w:rsidR="001D4A83">
        <w:rPr>
          <w:b/>
        </w:rPr>
        <w:t>-Administrative Assistant</w:t>
      </w:r>
    </w:p>
    <w:p w:rsidR="00196B2A" w:rsidRPr="00196B2A" w:rsidRDefault="00196B2A" w:rsidP="000A0E79">
      <w:pPr>
        <w:spacing w:line="240" w:lineRule="auto"/>
        <w:rPr>
          <w:b/>
          <w:sz w:val="24"/>
          <w:szCs w:val="24"/>
        </w:rPr>
      </w:pPr>
      <w:r w:rsidRPr="00196B2A">
        <w:rPr>
          <w:b/>
          <w:sz w:val="24"/>
          <w:szCs w:val="24"/>
        </w:rPr>
        <w:t>*I have all required child abuse clearances</w:t>
      </w:r>
      <w:r w:rsidR="00CF0736">
        <w:rPr>
          <w:b/>
          <w:sz w:val="24"/>
          <w:szCs w:val="24"/>
        </w:rPr>
        <w:t>.</w:t>
      </w:r>
    </w:p>
    <w:p w:rsidR="001102BD" w:rsidRPr="005411AC" w:rsidRDefault="007151DD" w:rsidP="000A0E79">
      <w:pPr>
        <w:spacing w:line="240" w:lineRule="auto"/>
      </w:pPr>
      <w:r w:rsidRPr="00196B2A">
        <w:lastRenderedPageBreak/>
        <w:tab/>
      </w:r>
    </w:p>
    <w:p w:rsidR="000A0E79" w:rsidRDefault="000A0E79" w:rsidP="000A0E79">
      <w:pPr>
        <w:spacing w:line="240" w:lineRule="auto"/>
      </w:pPr>
    </w:p>
    <w:p w:rsidR="000A0E79" w:rsidRDefault="000A0E79" w:rsidP="000A0E79">
      <w:pPr>
        <w:spacing w:line="240" w:lineRule="auto"/>
      </w:pPr>
      <w:r>
        <w:tab/>
      </w:r>
    </w:p>
    <w:p w:rsidR="00964DDC" w:rsidRDefault="00964DDC" w:rsidP="000A0E79">
      <w:pPr>
        <w:spacing w:line="240" w:lineRule="auto"/>
      </w:pPr>
    </w:p>
    <w:p w:rsidR="00964DDC" w:rsidRDefault="00964DDC" w:rsidP="00964DDC"/>
    <w:sectPr w:rsidR="00964DDC" w:rsidSect="0008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4DDC"/>
    <w:rsid w:val="00044927"/>
    <w:rsid w:val="0004619C"/>
    <w:rsid w:val="00063228"/>
    <w:rsid w:val="00087023"/>
    <w:rsid w:val="00090CED"/>
    <w:rsid w:val="000911AE"/>
    <w:rsid w:val="000A0E79"/>
    <w:rsid w:val="001102BD"/>
    <w:rsid w:val="00196B2A"/>
    <w:rsid w:val="001D4A83"/>
    <w:rsid w:val="003301BC"/>
    <w:rsid w:val="003607FD"/>
    <w:rsid w:val="003E4AC4"/>
    <w:rsid w:val="00426FF4"/>
    <w:rsid w:val="005411AC"/>
    <w:rsid w:val="0061401A"/>
    <w:rsid w:val="0064275A"/>
    <w:rsid w:val="006F591B"/>
    <w:rsid w:val="007151DD"/>
    <w:rsid w:val="00731E43"/>
    <w:rsid w:val="00750774"/>
    <w:rsid w:val="007D7A67"/>
    <w:rsid w:val="007E5574"/>
    <w:rsid w:val="008223B5"/>
    <w:rsid w:val="0087038F"/>
    <w:rsid w:val="008C7A69"/>
    <w:rsid w:val="0095272F"/>
    <w:rsid w:val="00964DDC"/>
    <w:rsid w:val="009D1342"/>
    <w:rsid w:val="00A15FE2"/>
    <w:rsid w:val="00AD4B2F"/>
    <w:rsid w:val="00B33948"/>
    <w:rsid w:val="00CB5BCD"/>
    <w:rsid w:val="00CF0736"/>
    <w:rsid w:val="00D4349C"/>
    <w:rsid w:val="00D5605B"/>
    <w:rsid w:val="00E91042"/>
    <w:rsid w:val="00F83B3D"/>
    <w:rsid w:val="00F97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D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rew-42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D82015-B1B6-41B4-85A5-80425883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</dc:creator>
  <cp:lastModifiedBy>Sara</cp:lastModifiedBy>
  <cp:revision>2</cp:revision>
  <cp:lastPrinted>2014-01-13T12:50:00Z</cp:lastPrinted>
  <dcterms:created xsi:type="dcterms:W3CDTF">2016-03-04T01:52:00Z</dcterms:created>
  <dcterms:modified xsi:type="dcterms:W3CDTF">2016-03-04T01:52:00Z</dcterms:modified>
</cp:coreProperties>
</file>