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1571"/>
        <w:gridCol w:w="523"/>
        <w:gridCol w:w="8375"/>
      </w:tblGrid>
      <w:tr w:rsidR="00F22291">
        <w:tc>
          <w:tcPr>
            <w:tcW w:w="750" w:type="pct"/>
          </w:tcPr>
          <w:p w:rsidR="00F22291" w:rsidRDefault="00F22291" w:rsidP="00F22291">
            <w:pPr>
              <w:pStyle w:val="Heading1"/>
            </w:pPr>
            <w:bookmarkStart w:id="0" w:name="_GoBack"/>
            <w:bookmarkEnd w:id="0"/>
          </w:p>
        </w:tc>
        <w:tc>
          <w:tcPr>
            <w:tcW w:w="250" w:type="pct"/>
          </w:tcPr>
          <w:p w:rsidR="00F22291" w:rsidRPr="009F19E9" w:rsidRDefault="00F22291" w:rsidP="00F22291"/>
        </w:tc>
        <w:tc>
          <w:tcPr>
            <w:tcW w:w="4000" w:type="pct"/>
          </w:tcPr>
          <w:p w:rsidR="00F22291" w:rsidRPr="00F54143" w:rsidRDefault="00F22291" w:rsidP="00F22291">
            <w:pPr>
              <w:pStyle w:val="Title"/>
              <w:rPr>
                <w:color w:val="9C211D" w:themeColor="accent2" w:themeShade="BF"/>
                <w:sz w:val="48"/>
              </w:rPr>
            </w:pPr>
            <w:r w:rsidRPr="00F54143">
              <w:rPr>
                <w:color w:val="9C211D" w:themeColor="accent2" w:themeShade="BF"/>
                <w:sz w:val="48"/>
              </w:rPr>
              <w:t>Kelsey Roberts</w:t>
            </w:r>
          </w:p>
          <w:p w:rsidR="00F54143" w:rsidRDefault="00F54143" w:rsidP="00F54143">
            <w:pPr>
              <w:pStyle w:val="ContactDetails"/>
            </w:pPr>
            <w:r>
              <w:t xml:space="preserve">1854 Woods Road, Waterford, PA 16441 </w:t>
            </w:r>
          </w:p>
          <w:p w:rsidR="00F22291" w:rsidRDefault="00F22291" w:rsidP="00F54143">
            <w:pPr>
              <w:pStyle w:val="ContactDetails"/>
            </w:pPr>
            <w:r>
              <w:t xml:space="preserve">T: </w:t>
            </w:r>
            <w:r w:rsidR="00615E93">
              <w:fldChar w:fldCharType="begin"/>
            </w:r>
            <w:r>
              <w:instrText xml:space="preserve"> PLACEHOLDER </w:instrText>
            </w:r>
            <w:r w:rsidR="00615E93">
              <w:fldChar w:fldCharType="begin"/>
            </w:r>
            <w:r>
              <w:instrText xml:space="preserve"> IF </w:instrText>
            </w:r>
            <w:r w:rsidR="00344A76">
              <w:fldChar w:fldCharType="begin"/>
            </w:r>
            <w:r w:rsidR="00344A76">
              <w:instrText xml:space="preserve"> USERPROPERTY Work </w:instrText>
            </w:r>
            <w:r w:rsidR="00344A76">
              <w:fldChar w:fldCharType="separate"/>
            </w:r>
            <w:r>
              <w:rPr>
                <w:noProof/>
              </w:rPr>
              <w:instrText>8143921605</w:instrText>
            </w:r>
            <w:r w:rsidR="00344A76">
              <w:rPr>
                <w:noProof/>
              </w:rPr>
              <w:fldChar w:fldCharType="end"/>
            </w:r>
            <w:r>
              <w:instrText xml:space="preserve">="" "[Your Phone]" </w:instrText>
            </w:r>
            <w:r w:rsidR="00344A76">
              <w:fldChar w:fldCharType="begin"/>
            </w:r>
            <w:r w:rsidR="00344A76">
              <w:instrText xml:space="preserve"> USERPROPERTY Work </w:instrText>
            </w:r>
            <w:r w:rsidR="00344A76">
              <w:fldChar w:fldCharType="separate"/>
            </w:r>
            <w:r>
              <w:rPr>
                <w:noProof/>
              </w:rPr>
              <w:instrText>8143921605</w:instrText>
            </w:r>
            <w:r w:rsidR="00344A76">
              <w:rPr>
                <w:noProof/>
              </w:rPr>
              <w:fldChar w:fldCharType="end"/>
            </w:r>
            <w:r w:rsidR="00615E93">
              <w:fldChar w:fldCharType="separate"/>
            </w:r>
            <w:r>
              <w:rPr>
                <w:noProof/>
              </w:rPr>
              <w:instrText>8143921605</w:instrText>
            </w:r>
            <w:r w:rsidR="00615E93">
              <w:fldChar w:fldCharType="end"/>
            </w:r>
            <w:r>
              <w:instrText xml:space="preserve"> \* MERGEFORMAT</w:instrText>
            </w:r>
            <w:r w:rsidR="00615E93">
              <w:fldChar w:fldCharType="separate"/>
            </w:r>
            <w:r>
              <w:t>8143921605</w:t>
            </w:r>
            <w:r w:rsidR="00615E93">
              <w:fldChar w:fldCharType="end"/>
            </w:r>
            <w:r>
              <w:t xml:space="preserve">    E: KelseyRoberts08@gmail.com</w:t>
            </w:r>
          </w:p>
        </w:tc>
      </w:tr>
      <w:tr w:rsidR="00F22291">
        <w:tc>
          <w:tcPr>
            <w:tcW w:w="750" w:type="pct"/>
          </w:tcPr>
          <w:p w:rsidR="00F22291" w:rsidRDefault="00F22291" w:rsidP="00F22291">
            <w:pPr>
              <w:pStyle w:val="SpaceBetween"/>
            </w:pPr>
          </w:p>
        </w:tc>
        <w:tc>
          <w:tcPr>
            <w:tcW w:w="250" w:type="pct"/>
          </w:tcPr>
          <w:p w:rsidR="00F22291" w:rsidRPr="009F19E9" w:rsidRDefault="00F22291" w:rsidP="00F22291">
            <w:pPr>
              <w:pStyle w:val="SpaceBetween"/>
            </w:pPr>
          </w:p>
        </w:tc>
        <w:tc>
          <w:tcPr>
            <w:tcW w:w="4000" w:type="pct"/>
          </w:tcPr>
          <w:p w:rsidR="00F22291" w:rsidRPr="009F19E9" w:rsidRDefault="00F22291" w:rsidP="00F22291">
            <w:pPr>
              <w:pStyle w:val="SpaceBetween"/>
            </w:pPr>
          </w:p>
        </w:tc>
      </w:tr>
      <w:tr w:rsidR="00F22291">
        <w:tc>
          <w:tcPr>
            <w:tcW w:w="750" w:type="pct"/>
          </w:tcPr>
          <w:p w:rsidR="00F22291" w:rsidRPr="002A6BFE" w:rsidRDefault="00F22291" w:rsidP="00F22291">
            <w:pPr>
              <w:pStyle w:val="Heading1"/>
              <w:rPr>
                <w:color w:val="9C211D" w:themeColor="accent2" w:themeShade="BF"/>
              </w:rPr>
            </w:pPr>
            <w:r w:rsidRPr="002A6BFE">
              <w:rPr>
                <w:color w:val="9C211D" w:themeColor="accent2" w:themeShade="BF"/>
              </w:rPr>
              <w:t>Objective</w:t>
            </w:r>
          </w:p>
        </w:tc>
        <w:tc>
          <w:tcPr>
            <w:tcW w:w="250" w:type="pct"/>
          </w:tcPr>
          <w:p w:rsidR="00F22291" w:rsidRPr="009F19E9" w:rsidRDefault="00F22291" w:rsidP="00F22291"/>
        </w:tc>
        <w:tc>
          <w:tcPr>
            <w:tcW w:w="4000" w:type="pct"/>
          </w:tcPr>
          <w:sdt>
            <w:sdtPr>
              <w:id w:val="8394789"/>
              <w:placeholder>
                <w:docPart w:val="D4CC0E6EDFE07E4290A0B31F966F5438"/>
              </w:placeholder>
            </w:sdtPr>
            <w:sdtEndPr/>
            <w:sdtContent>
              <w:p w:rsidR="00F22291" w:rsidRPr="007F4AE1" w:rsidRDefault="00F22291" w:rsidP="00F22291">
                <w:pPr>
                  <w:pStyle w:val="BodyText"/>
                  <w:rPr>
                    <w:color w:val="auto"/>
                    <w:sz w:val="20"/>
                  </w:rPr>
                </w:pPr>
                <w:r w:rsidRPr="00F22291">
                  <w:t>To help students of all ages become responsible and productive citizens, effective decision-makers, and life-long learners through active learning and participation.</w:t>
                </w:r>
              </w:p>
            </w:sdtContent>
          </w:sdt>
        </w:tc>
      </w:tr>
      <w:tr w:rsidR="00F22291">
        <w:trPr>
          <w:trHeight w:val="378"/>
        </w:trPr>
        <w:tc>
          <w:tcPr>
            <w:tcW w:w="750" w:type="pct"/>
          </w:tcPr>
          <w:p w:rsidR="00F22291" w:rsidRDefault="00F22291" w:rsidP="00F22291">
            <w:pPr>
              <w:pStyle w:val="SpaceBetween"/>
            </w:pPr>
          </w:p>
        </w:tc>
        <w:tc>
          <w:tcPr>
            <w:tcW w:w="250" w:type="pct"/>
          </w:tcPr>
          <w:p w:rsidR="00F22291" w:rsidRPr="009F19E9" w:rsidRDefault="00F22291" w:rsidP="00F22291">
            <w:pPr>
              <w:pStyle w:val="SpaceBetween"/>
            </w:pPr>
          </w:p>
        </w:tc>
        <w:tc>
          <w:tcPr>
            <w:tcW w:w="4000" w:type="pct"/>
          </w:tcPr>
          <w:p w:rsidR="00F22291" w:rsidRPr="00A16819" w:rsidRDefault="00F22291" w:rsidP="00F22291">
            <w:pPr>
              <w:pStyle w:val="SpaceBetween"/>
              <w:rPr>
                <w:sz w:val="28"/>
              </w:rPr>
            </w:pPr>
          </w:p>
        </w:tc>
      </w:tr>
      <w:tr w:rsidR="00F22291">
        <w:tc>
          <w:tcPr>
            <w:tcW w:w="750" w:type="pct"/>
          </w:tcPr>
          <w:p w:rsidR="00F22291" w:rsidRPr="002A6BFE" w:rsidRDefault="00F22291" w:rsidP="00F22291">
            <w:pPr>
              <w:pStyle w:val="Heading1"/>
              <w:rPr>
                <w:color w:val="9C211D" w:themeColor="accent2" w:themeShade="BF"/>
              </w:rPr>
            </w:pPr>
            <w:r w:rsidRPr="002A6BFE">
              <w:rPr>
                <w:color w:val="9C211D" w:themeColor="accent2" w:themeShade="BF"/>
              </w:rPr>
              <w:t>Experience</w:t>
            </w:r>
          </w:p>
        </w:tc>
        <w:tc>
          <w:tcPr>
            <w:tcW w:w="250" w:type="pct"/>
          </w:tcPr>
          <w:p w:rsidR="00F22291" w:rsidRPr="002A6BFE" w:rsidRDefault="00F22291" w:rsidP="00F22291">
            <w:pPr>
              <w:rPr>
                <w:color w:val="9C211D" w:themeColor="accent2" w:themeShade="BF"/>
              </w:rPr>
            </w:pPr>
          </w:p>
        </w:tc>
        <w:tc>
          <w:tcPr>
            <w:tcW w:w="4000" w:type="pct"/>
          </w:tcPr>
          <w:p w:rsidR="00A16819" w:rsidRDefault="00344A76" w:rsidP="00A16819">
            <w:pPr>
              <w:pStyle w:val="Heading2"/>
            </w:pPr>
            <w:sdt>
              <w:sdtPr>
                <w:id w:val="9459739"/>
                <w:placeholder>
                  <w:docPart w:val="F6A8A06BF8460E4290D6525C695313AA"/>
                </w:placeholder>
              </w:sdtPr>
              <w:sdtEndPr/>
              <w:sdtContent>
                <w:r w:rsidR="00A16819" w:rsidRPr="00F54143">
                  <w:rPr>
                    <w:b/>
                  </w:rPr>
                  <w:t>Long Term Sub - Fort LeBoeuf Middle Sc</w:t>
                </w:r>
                <w:r w:rsidR="00F54143" w:rsidRPr="00F54143">
                  <w:rPr>
                    <w:b/>
                  </w:rPr>
                  <w:t xml:space="preserve">hool - Waterford, PA   </w:t>
                </w:r>
                <w:r w:rsidR="00F54143">
                  <w:t>August 25, 2014 – February 27, 2015</w:t>
                </w:r>
              </w:sdtContent>
            </w:sdt>
          </w:p>
          <w:p w:rsidR="00A16819" w:rsidRPr="00F54143" w:rsidRDefault="00A16819" w:rsidP="00A16819">
            <w:pPr>
              <w:pStyle w:val="Heading2"/>
              <w:rPr>
                <w:color w:val="6F7479" w:themeColor="background2" w:themeShade="80"/>
              </w:rPr>
            </w:pPr>
            <w:r>
              <w:rPr>
                <w:color w:val="6F7479" w:themeColor="background2" w:themeShade="80"/>
              </w:rPr>
              <w:t xml:space="preserve">   </w:t>
            </w:r>
            <w:r w:rsidR="00F54143">
              <w:rPr>
                <w:color w:val="6F7479" w:themeColor="background2" w:themeShade="80"/>
              </w:rPr>
              <w:t>I was hired for two consecutive long-term substitute positions</w:t>
            </w:r>
            <w:r w:rsidRPr="00A16819">
              <w:rPr>
                <w:color w:val="6F7479" w:themeColor="background2" w:themeShade="80"/>
              </w:rPr>
              <w:t xml:space="preserve"> at the Fort LeBoeuf School District in Waterford, PA. My </w:t>
            </w:r>
            <w:r w:rsidR="00F54143">
              <w:rPr>
                <w:color w:val="6F7479" w:themeColor="background2" w:themeShade="80"/>
              </w:rPr>
              <w:t xml:space="preserve">first </w:t>
            </w:r>
            <w:r w:rsidRPr="00A16819">
              <w:rPr>
                <w:color w:val="6F7479" w:themeColor="background2" w:themeShade="80"/>
              </w:rPr>
              <w:t xml:space="preserve">term started on August 22, 2014 and </w:t>
            </w:r>
            <w:r w:rsidR="00F54143">
              <w:rPr>
                <w:color w:val="6F7479" w:themeColor="background2" w:themeShade="80"/>
              </w:rPr>
              <w:t>ended on November 21, 2014.</w:t>
            </w:r>
            <w:r w:rsidRPr="00A16819">
              <w:rPr>
                <w:color w:val="6F7479" w:themeColor="background2" w:themeShade="80"/>
              </w:rPr>
              <w:t xml:space="preserve"> D</w:t>
            </w:r>
            <w:r w:rsidR="00F54143">
              <w:rPr>
                <w:color w:val="6F7479" w:themeColor="background2" w:themeShade="80"/>
              </w:rPr>
              <w:t>uring my first term, I had full responsibility of a</w:t>
            </w:r>
            <w:r w:rsidRPr="00A16819">
              <w:rPr>
                <w:color w:val="6F7479" w:themeColor="background2" w:themeShade="80"/>
              </w:rPr>
              <w:t xml:space="preserve"> Life Skills Support classroom</w:t>
            </w:r>
            <w:r w:rsidR="007313E1">
              <w:rPr>
                <w:color w:val="6F7479" w:themeColor="background2" w:themeShade="80"/>
              </w:rPr>
              <w:t xml:space="preserve"> consisting of nine students. The</w:t>
            </w:r>
            <w:r w:rsidR="00F54143">
              <w:rPr>
                <w:color w:val="6F7479" w:themeColor="background2" w:themeShade="80"/>
              </w:rPr>
              <w:t xml:space="preserve"> class provided</w:t>
            </w:r>
            <w:r w:rsidRPr="00A16819">
              <w:rPr>
                <w:color w:val="6F7479" w:themeColor="background2" w:themeShade="80"/>
              </w:rPr>
              <w:t xml:space="preserve"> a foundation for the management of individual, family, work, and community roles and responsibilities. </w:t>
            </w:r>
            <w:r w:rsidR="00F54143">
              <w:rPr>
                <w:color w:val="6F7479" w:themeColor="background2" w:themeShade="80"/>
              </w:rPr>
              <w:t>During my second long-term substitute position, I worked as a 7</w:t>
            </w:r>
            <w:r w:rsidR="00F54143" w:rsidRPr="00F54143">
              <w:rPr>
                <w:color w:val="6F7479" w:themeColor="background2" w:themeShade="80"/>
                <w:vertAlign w:val="superscript"/>
              </w:rPr>
              <w:t>th</w:t>
            </w:r>
            <w:r w:rsidR="00F54143">
              <w:rPr>
                <w:color w:val="6F7479" w:themeColor="background2" w:themeShade="80"/>
              </w:rPr>
              <w:t xml:space="preserve"> and 8</w:t>
            </w:r>
            <w:r w:rsidR="00F54143" w:rsidRPr="00F54143">
              <w:rPr>
                <w:color w:val="6F7479" w:themeColor="background2" w:themeShade="80"/>
                <w:vertAlign w:val="superscript"/>
              </w:rPr>
              <w:t>th</w:t>
            </w:r>
            <w:r w:rsidR="00F54143">
              <w:rPr>
                <w:color w:val="6F7479" w:themeColor="background2" w:themeShade="80"/>
              </w:rPr>
              <w:t xml:space="preserve"> Grade Math Enrichment teacher. I taught students with a wide range of abilities from emerging learner to students labeled as gifted. My lessons supplemented those being taught in the student’s regular math classes and also focused on areas of weakness as shown in the 4sight.</w:t>
            </w:r>
          </w:p>
          <w:p w:rsidR="00F22291" w:rsidRDefault="00F22291" w:rsidP="00F22291">
            <w:pPr>
              <w:pStyle w:val="Heading2"/>
            </w:pPr>
            <w:r w:rsidRPr="00F54143">
              <w:rPr>
                <w:b/>
              </w:rPr>
              <w:t>Keystone SMILES AmeriCorps – New Castle, PA</w:t>
            </w:r>
            <w:r>
              <w:tab/>
              <w:t xml:space="preserve">September 19, </w:t>
            </w:r>
            <w:r w:rsidR="00A16819">
              <w:t>2012 – July 16, 2014</w:t>
            </w:r>
          </w:p>
          <w:sdt>
            <w:sdtPr>
              <w:id w:val="9459741"/>
              <w:placeholder>
                <w:docPart w:val="782505553B04204C8C4B24EC91324C4F"/>
              </w:placeholder>
            </w:sdtPr>
            <w:sdtEndPr/>
            <w:sdtContent>
              <w:p w:rsidR="00F22291" w:rsidRDefault="00F22291" w:rsidP="00F22291">
                <w:pPr>
                  <w:pStyle w:val="BodyText"/>
                </w:pPr>
                <w:r>
                  <w:t xml:space="preserve">   </w:t>
                </w:r>
                <w:r w:rsidR="009E6256">
                  <w:t>I work</w:t>
                </w:r>
                <w:r w:rsidR="007313E1">
                  <w:t>ed</w:t>
                </w:r>
                <w:r w:rsidR="009E6256">
                  <w:t xml:space="preserve"> directly with the 3rd</w:t>
                </w:r>
                <w:r w:rsidRPr="00F22291">
                  <w:t xml:space="preserve"> grade at Laurel Elementary as a tutor/mentor. Students who need</w:t>
                </w:r>
                <w:r w:rsidR="007313E1">
                  <w:t>ed</w:t>
                </w:r>
                <w:r w:rsidRPr="00F22291">
                  <w:t xml:space="preserve"> extra help in the areas of </w:t>
                </w:r>
                <w:r w:rsidR="007313E1">
                  <w:t>math and reading were</w:t>
                </w:r>
                <w:r w:rsidRPr="00F22291">
                  <w:t xml:space="preserve"> pulled into my classroom for one-on-one </w:t>
                </w:r>
                <w:r w:rsidR="009E6256">
                  <w:t xml:space="preserve">and small group </w:t>
                </w:r>
                <w:r w:rsidRPr="00F22291">
                  <w:t xml:space="preserve">instruction. </w:t>
                </w:r>
                <w:r w:rsidR="009E6256">
                  <w:t>I offer</w:t>
                </w:r>
                <w:r w:rsidR="007313E1">
                  <w:t>ed</w:t>
                </w:r>
                <w:r w:rsidR="009E6256">
                  <w:t xml:space="preserve"> tutoring/enrichment services to students identified as at-risk and also to students identified as gifted. I work</w:t>
                </w:r>
                <w:r w:rsidR="007313E1">
                  <w:t>ed</w:t>
                </w:r>
                <w:r w:rsidR="009E6256">
                  <w:t xml:space="preserve"> extensively with the Study Island program, tracking student progress and rewarding students for their success.</w:t>
                </w:r>
              </w:p>
            </w:sdtContent>
          </w:sdt>
          <w:p w:rsidR="00F22291" w:rsidRDefault="00344A76" w:rsidP="00F22291">
            <w:pPr>
              <w:pStyle w:val="Heading2"/>
            </w:pPr>
            <w:sdt>
              <w:sdtPr>
                <w:id w:val="8394785"/>
                <w:placeholder>
                  <w:docPart w:val="F6B422F11B20F74D87833E2B77D64538"/>
                </w:placeholder>
              </w:sdtPr>
              <w:sdtEndPr/>
              <w:sdtContent>
                <w:r w:rsidR="00F22291" w:rsidRPr="00F54143">
                  <w:rPr>
                    <w:b/>
                  </w:rPr>
                  <w:t>Student Teaching – Laurel Elementary – New Castle, PA</w:t>
                </w:r>
              </w:sdtContent>
            </w:sdt>
            <w:r w:rsidR="00F22291">
              <w:tab/>
              <w:t>January 23, 2012 – May 10, 2012</w:t>
            </w:r>
          </w:p>
          <w:sdt>
            <w:sdtPr>
              <w:id w:val="8394786"/>
              <w:placeholder>
                <w:docPart w:val="267568EF2233B44D9AC6C0BCBCA6E2C4"/>
              </w:placeholder>
            </w:sdtPr>
            <w:sdtEndPr/>
            <w:sdtContent>
              <w:p w:rsidR="00F22291" w:rsidRDefault="00F22291" w:rsidP="00F22291">
                <w:pPr>
                  <w:pStyle w:val="BodyText"/>
                </w:pPr>
                <w:r>
                  <w:t xml:space="preserve">   My first placement in student teaching was</w:t>
                </w:r>
                <w:r w:rsidR="009E6256">
                  <w:t xml:space="preserve"> in</w:t>
                </w:r>
                <w:r>
                  <w:t xml:space="preserve"> a 5th grade science class. While in this placement I not only taught science, but also developed lessons and taught lessons for math and social studies. I developed a unit plan on the universe and completed an action research project based on implementing fictional text into a science curriculum.</w:t>
                </w:r>
              </w:p>
              <w:p w:rsidR="00F22291" w:rsidRPr="00A16819" w:rsidRDefault="00F22291" w:rsidP="00A16819">
                <w:pPr>
                  <w:pStyle w:val="BodyText"/>
                </w:pPr>
                <w:r>
                  <w:t xml:space="preserve">   I was placed in a K-6 Life Skills classroom for my second eight weeks of student teaching. During my time in the classroom, I developed lesson plans in accordance with goals and objectives of IEPs, attended several IEP meetings, and created a tactile lesson for subtracting double-digit numbers.</w:t>
                </w:r>
              </w:p>
            </w:sdtContent>
          </w:sdt>
        </w:tc>
      </w:tr>
      <w:tr w:rsidR="00F22291">
        <w:tc>
          <w:tcPr>
            <w:tcW w:w="750" w:type="pct"/>
          </w:tcPr>
          <w:p w:rsidR="00F22291" w:rsidRPr="002A6BFE" w:rsidRDefault="00F22291" w:rsidP="00F22291">
            <w:pPr>
              <w:pStyle w:val="Heading1"/>
              <w:rPr>
                <w:color w:val="9C211D" w:themeColor="accent2" w:themeShade="BF"/>
              </w:rPr>
            </w:pPr>
            <w:r w:rsidRPr="002A6BFE">
              <w:rPr>
                <w:color w:val="9C211D" w:themeColor="accent2" w:themeShade="BF"/>
              </w:rPr>
              <w:t>Education</w:t>
            </w:r>
          </w:p>
        </w:tc>
        <w:tc>
          <w:tcPr>
            <w:tcW w:w="250" w:type="pct"/>
          </w:tcPr>
          <w:p w:rsidR="00F22291" w:rsidRPr="009F19E9" w:rsidRDefault="00F22291" w:rsidP="00F22291"/>
        </w:tc>
        <w:tc>
          <w:tcPr>
            <w:tcW w:w="4000" w:type="pct"/>
          </w:tcPr>
          <w:p w:rsidR="00F22291" w:rsidRPr="009E6256" w:rsidRDefault="00344A76" w:rsidP="00F22291">
            <w:pPr>
              <w:pStyle w:val="Heading2"/>
            </w:pPr>
            <w:sdt>
              <w:sdtPr>
                <w:id w:val="9459748"/>
                <w:placeholder>
                  <w:docPart w:val="E87EC0B705944C4C9995787D9697472E"/>
                </w:placeholder>
              </w:sdtPr>
              <w:sdtEndPr/>
              <w:sdtContent>
                <w:r w:rsidR="00F22291" w:rsidRPr="009E6256">
                  <w:t>Slippery Rock University</w:t>
                </w:r>
              </w:sdtContent>
            </w:sdt>
            <w:r w:rsidR="00F22291" w:rsidRPr="009E6256">
              <w:tab/>
              <w:t>August 2008 – May 2012</w:t>
            </w:r>
          </w:p>
          <w:p w:rsidR="00F22291" w:rsidRPr="00F54143" w:rsidRDefault="00F22291" w:rsidP="00F22291">
            <w:pPr>
              <w:pStyle w:val="BodyText"/>
              <w:rPr>
                <w:sz w:val="16"/>
              </w:rPr>
            </w:pPr>
            <w:r w:rsidRPr="009E6256">
              <w:t xml:space="preserve">     </w:t>
            </w:r>
            <w:r w:rsidRPr="00F54143">
              <w:rPr>
                <w:sz w:val="16"/>
              </w:rPr>
              <w:t>Bachelor of Science degree in Special and Elementary Education, 2008</w:t>
            </w:r>
          </w:p>
          <w:p w:rsidR="00F22291" w:rsidRPr="009E6256" w:rsidRDefault="00F22291" w:rsidP="00F22291">
            <w:pPr>
              <w:pStyle w:val="BodyText"/>
            </w:pPr>
            <w:r w:rsidRPr="00F54143">
              <w:rPr>
                <w:sz w:val="16"/>
              </w:rPr>
              <w:t>G.P.A. 3.73 (Cumulative), G.P.A. 4.00 (Special Education), G.P.A. 3.75 (Elementary Education</w:t>
            </w:r>
            <w:r w:rsidRPr="009E6256">
              <w:t>)</w:t>
            </w:r>
          </w:p>
          <w:sdt>
            <w:sdtPr>
              <w:id w:val="9459749"/>
              <w:placeholder>
                <w:docPart w:val="8BBCD1C3F6C0E34A9EE1B5105AA05BD4"/>
              </w:placeholder>
            </w:sdtPr>
            <w:sdtEndPr/>
            <w:sdtContent>
              <w:p w:rsidR="00F22291" w:rsidRPr="009E6256" w:rsidRDefault="00F22291" w:rsidP="00F22291">
                <w:pPr>
                  <w:pStyle w:val="BodyText"/>
                  <w:rPr>
                    <w:color w:val="58595B" w:themeColor="text2"/>
                  </w:rPr>
                </w:pPr>
                <w:r w:rsidRPr="009E6256">
                  <w:rPr>
                    <w:color w:val="58595B" w:themeColor="text2"/>
                  </w:rPr>
                  <w:t>Fort LeBoeuf High School                                                                                  August 2004 – June 2008</w:t>
                </w:r>
              </w:p>
              <w:p w:rsidR="00F22291" w:rsidRPr="00F22291" w:rsidRDefault="00F22291" w:rsidP="00F22291">
                <w:pPr>
                  <w:pStyle w:val="BodyText"/>
                  <w:rPr>
                    <w:color w:val="9A9B9D" w:themeColor="text2" w:themeTint="99"/>
                  </w:rPr>
                </w:pPr>
                <w:r w:rsidRPr="009E6256">
                  <w:rPr>
                    <w:color w:val="9A9B9D" w:themeColor="text2" w:themeTint="99"/>
                  </w:rPr>
                  <w:t xml:space="preserve">      </w:t>
                </w:r>
                <w:r w:rsidRPr="00F54143">
                  <w:rPr>
                    <w:color w:val="9A9B9D" w:themeColor="text2" w:themeTint="99"/>
                    <w:sz w:val="16"/>
                  </w:rPr>
                  <w:t>High School Diploma</w:t>
                </w:r>
              </w:p>
            </w:sdtContent>
          </w:sdt>
        </w:tc>
      </w:tr>
      <w:tr w:rsidR="00F22291">
        <w:trPr>
          <w:trHeight w:val="270"/>
        </w:trPr>
        <w:tc>
          <w:tcPr>
            <w:tcW w:w="750" w:type="pct"/>
          </w:tcPr>
          <w:p w:rsidR="00F22291" w:rsidRPr="002A6BFE" w:rsidRDefault="00F22291" w:rsidP="002A6BFE">
            <w:pPr>
              <w:pStyle w:val="Heading1"/>
              <w:rPr>
                <w:color w:val="9C211D" w:themeColor="accent2" w:themeShade="BF"/>
              </w:rPr>
            </w:pPr>
          </w:p>
        </w:tc>
        <w:tc>
          <w:tcPr>
            <w:tcW w:w="250" w:type="pct"/>
          </w:tcPr>
          <w:p w:rsidR="00F22291" w:rsidRPr="009F19E9" w:rsidRDefault="00F22291" w:rsidP="00F22291"/>
        </w:tc>
        <w:tc>
          <w:tcPr>
            <w:tcW w:w="4000" w:type="pct"/>
          </w:tcPr>
          <w:sdt>
            <w:sdtPr>
              <w:id w:val="9459754"/>
              <w:placeholder>
                <w:docPart w:val="F4A62343399C2E4DBBFEEDF362543E3C"/>
              </w:placeholder>
            </w:sdtPr>
            <w:sdtEndPr/>
            <w:sdtContent>
              <w:p w:rsidR="00F22291" w:rsidRPr="002A6BFE" w:rsidRDefault="00F54143" w:rsidP="00281671">
                <w:pPr>
                  <w:pStyle w:val="BodyText"/>
                </w:pPr>
                <w:r>
                  <w:t xml:space="preserve">  </w:t>
                </w:r>
              </w:p>
            </w:sdtContent>
          </w:sdt>
        </w:tc>
      </w:tr>
      <w:tr w:rsidR="002A6BFE">
        <w:tc>
          <w:tcPr>
            <w:tcW w:w="750" w:type="pct"/>
          </w:tcPr>
          <w:p w:rsidR="002A6BFE" w:rsidRPr="002A6BFE" w:rsidRDefault="002A6BFE" w:rsidP="002A6BFE">
            <w:pPr>
              <w:pStyle w:val="Heading1"/>
              <w:rPr>
                <w:color w:val="9C211D" w:themeColor="accent2" w:themeShade="BF"/>
              </w:rPr>
            </w:pPr>
            <w:r w:rsidRPr="002A6BFE">
              <w:rPr>
                <w:color w:val="9C211D" w:themeColor="accent2" w:themeShade="BF"/>
              </w:rPr>
              <w:t xml:space="preserve">Honors and </w:t>
            </w:r>
            <w:r>
              <w:rPr>
                <w:color w:val="9C211D" w:themeColor="accent2" w:themeShade="BF"/>
              </w:rPr>
              <w:t>Skills</w:t>
            </w:r>
          </w:p>
        </w:tc>
        <w:tc>
          <w:tcPr>
            <w:tcW w:w="250" w:type="pct"/>
          </w:tcPr>
          <w:p w:rsidR="002A6BFE" w:rsidRPr="009F19E9" w:rsidRDefault="002A6BFE" w:rsidP="00F22291">
            <w:pPr>
              <w:pStyle w:val="SpaceBetween"/>
            </w:pPr>
          </w:p>
        </w:tc>
        <w:tc>
          <w:tcPr>
            <w:tcW w:w="4000" w:type="pct"/>
          </w:tcPr>
          <w:sdt>
            <w:sdtPr>
              <w:id w:val="98215441"/>
              <w:placeholder>
                <w:docPart w:val="7C9B6AC103B07045B042A67F2E83214F"/>
              </w:placeholder>
            </w:sdtPr>
            <w:sdtEndPr/>
            <w:sdtContent>
              <w:p w:rsidR="002A6BFE" w:rsidRPr="009E6256" w:rsidRDefault="002A6BFE" w:rsidP="002A6BFE">
                <w:pPr>
                  <w:pStyle w:val="BodyText"/>
                </w:pPr>
                <w:r w:rsidRPr="002A6BFE">
                  <w:rPr>
                    <w:sz w:val="16"/>
                  </w:rPr>
                  <w:t>- Deans List (2009, 2010, 2011, 2012)</w:t>
                </w:r>
                <w:r>
                  <w:rPr>
                    <w:sz w:val="16"/>
                  </w:rPr>
                  <w:t xml:space="preserve">      </w:t>
                </w:r>
                <w:r w:rsidR="009E6256">
                  <w:rPr>
                    <w:sz w:val="16"/>
                  </w:rPr>
                  <w:t xml:space="preserve">                            </w:t>
                </w:r>
                <w:r>
                  <w:rPr>
                    <w:sz w:val="16"/>
                  </w:rPr>
                  <w:t xml:space="preserve">  </w:t>
                </w:r>
                <w:r w:rsidRPr="002A6BFE">
                  <w:rPr>
                    <w:sz w:val="16"/>
                  </w:rPr>
                  <w:t>- Certified in Adu</w:t>
                </w:r>
                <w:r>
                  <w:rPr>
                    <w:sz w:val="16"/>
                  </w:rPr>
                  <w:t>lt, Infant and Child CPR (2012)</w:t>
                </w:r>
              </w:p>
              <w:p w:rsidR="002A6BFE" w:rsidRPr="002A6BFE" w:rsidRDefault="002A6BFE" w:rsidP="002A6BFE">
                <w:pPr>
                  <w:pStyle w:val="BodyText"/>
                  <w:rPr>
                    <w:sz w:val="16"/>
                  </w:rPr>
                </w:pPr>
                <w:r w:rsidRPr="002A6BFE">
                  <w:rPr>
                    <w:sz w:val="16"/>
                  </w:rPr>
                  <w:t>- Mildred Cross Scholarship (2008)</w:t>
                </w:r>
                <w:r>
                  <w:rPr>
                    <w:sz w:val="16"/>
                  </w:rPr>
                  <w:t xml:space="preserve">           </w:t>
                </w:r>
                <w:r w:rsidR="009E6256">
                  <w:rPr>
                    <w:sz w:val="16"/>
                  </w:rPr>
                  <w:t xml:space="preserve">                            </w:t>
                </w:r>
                <w:r>
                  <w:rPr>
                    <w:sz w:val="16"/>
                  </w:rPr>
                  <w:t>- Certified in First Aid (2012)</w:t>
                </w:r>
              </w:p>
              <w:p w:rsidR="002A6BFE" w:rsidRPr="002A6BFE" w:rsidRDefault="002A6BFE" w:rsidP="002A6BFE">
                <w:pPr>
                  <w:pStyle w:val="BodyText"/>
                  <w:rPr>
                    <w:sz w:val="16"/>
                  </w:rPr>
                </w:pPr>
                <w:r w:rsidRPr="002A6BFE">
                  <w:rPr>
                    <w:sz w:val="16"/>
                  </w:rPr>
                  <w:t>- Volunteer for Exceptional Adventures</w:t>
                </w:r>
                <w:r w:rsidR="009E6256">
                  <w:rPr>
                    <w:sz w:val="16"/>
                  </w:rPr>
                  <w:t xml:space="preserve">                           </w:t>
                </w:r>
                <w:r>
                  <w:rPr>
                    <w:sz w:val="16"/>
                  </w:rPr>
                  <w:t xml:space="preserve">  </w:t>
                </w:r>
                <w:r w:rsidRPr="002A6BFE">
                  <w:rPr>
                    <w:sz w:val="16"/>
                  </w:rPr>
                  <w:t>- Certified</w:t>
                </w:r>
                <w:r>
                  <w:rPr>
                    <w:sz w:val="16"/>
                  </w:rPr>
                  <w:t xml:space="preserve"> in Handle with Care (2011)</w:t>
                </w:r>
              </w:p>
              <w:p w:rsidR="009E6256" w:rsidRDefault="002A6BFE" w:rsidP="002A6BFE">
                <w:pPr>
                  <w:pStyle w:val="BodyText"/>
                  <w:tabs>
                    <w:tab w:val="left" w:pos="5200"/>
                  </w:tabs>
                  <w:rPr>
                    <w:sz w:val="16"/>
                  </w:rPr>
                </w:pPr>
                <w:r w:rsidRPr="002A6BFE">
                  <w:rPr>
                    <w:sz w:val="16"/>
                  </w:rPr>
                  <w:t xml:space="preserve">- Member of Kappa </w:t>
                </w:r>
                <w:r>
                  <w:rPr>
                    <w:sz w:val="16"/>
                  </w:rPr>
                  <w:t xml:space="preserve">Delta </w:t>
                </w:r>
                <w:r w:rsidR="009E6256">
                  <w:rPr>
                    <w:sz w:val="16"/>
                  </w:rPr>
                  <w:t xml:space="preserve">Pi Education Honor Society </w:t>
                </w:r>
                <w:r>
                  <w:rPr>
                    <w:sz w:val="16"/>
                  </w:rPr>
                  <w:t xml:space="preserve">  - </w:t>
                </w:r>
                <w:r w:rsidRPr="002A6BFE">
                  <w:rPr>
                    <w:sz w:val="16"/>
                  </w:rPr>
                  <w:t>Certified in CPI Training (2011)</w:t>
                </w:r>
              </w:p>
              <w:p w:rsidR="002A6BFE" w:rsidRPr="009E6256" w:rsidRDefault="009E6256" w:rsidP="009E6256">
                <w:pPr>
                  <w:pStyle w:val="BodyText"/>
                  <w:tabs>
                    <w:tab w:val="left" w:pos="5200"/>
                  </w:tabs>
                  <w:rPr>
                    <w:color w:val="auto"/>
                    <w:sz w:val="20"/>
                  </w:rPr>
                </w:pPr>
                <w:r>
                  <w:rPr>
                    <w:sz w:val="16"/>
                  </w:rPr>
                  <w:t xml:space="preserve">- </w:t>
                </w:r>
                <w:r w:rsidRPr="00A16819">
                  <w:rPr>
                    <w:b/>
                    <w:sz w:val="16"/>
                  </w:rPr>
                  <w:t>Certified in Middle Level Mathematics 7-9</w:t>
                </w:r>
                <w:r>
                  <w:rPr>
                    <w:sz w:val="16"/>
                  </w:rPr>
                  <w:t xml:space="preserve">                      - </w:t>
                </w:r>
                <w:r w:rsidRPr="00A16819">
                  <w:rPr>
                    <w:b/>
                    <w:sz w:val="16"/>
                  </w:rPr>
                  <w:t>Certified in Middle Level English Language Arts 7-9</w:t>
                </w:r>
              </w:p>
            </w:sdtContent>
          </w:sdt>
        </w:tc>
      </w:tr>
    </w:tbl>
    <w:p w:rsidR="00F22291" w:rsidRDefault="00F22291" w:rsidP="00F22291">
      <w:pPr>
        <w:pStyle w:val="BodyText"/>
      </w:pPr>
    </w:p>
    <w:sectPr w:rsidR="00F22291" w:rsidSect="00F22291">
      <w:headerReference w:type="default" r:id="rId7"/>
      <w:footerReference w:type="default" r:id="rId8"/>
      <w:headerReference w:type="first" r:id="rId9"/>
      <w:pgSz w:w="11909" w:h="16834"/>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B4A" w:rsidRDefault="00D71B4A">
      <w:r>
        <w:separator/>
      </w:r>
    </w:p>
  </w:endnote>
  <w:endnote w:type="continuationSeparator" w:id="0">
    <w:p w:rsidR="00D71B4A" w:rsidRDefault="00D7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4A" w:rsidRDefault="00344A76">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B4A" w:rsidRDefault="00D71B4A">
      <w:r>
        <w:separator/>
      </w:r>
    </w:p>
  </w:footnote>
  <w:footnote w:type="continuationSeparator" w:id="0">
    <w:p w:rsidR="00D71B4A" w:rsidRDefault="00D71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976"/>
      <w:gridCol w:w="709"/>
    </w:tblGrid>
    <w:tr w:rsidR="00D71B4A">
      <w:trPr>
        <w:trHeight w:val="720"/>
      </w:trPr>
      <w:tc>
        <w:tcPr>
          <w:tcW w:w="10188" w:type="dxa"/>
          <w:vAlign w:val="center"/>
        </w:tcPr>
        <w:p w:rsidR="00D71B4A" w:rsidRDefault="00D71B4A"/>
      </w:tc>
      <w:tc>
        <w:tcPr>
          <w:tcW w:w="720" w:type="dxa"/>
          <w:shd w:val="clear" w:color="auto" w:fill="E76F34" w:themeFill="accent1"/>
          <w:vAlign w:val="center"/>
        </w:tcPr>
        <w:p w:rsidR="00D71B4A" w:rsidRDefault="00D71B4A"/>
      </w:tc>
    </w:tr>
  </w:tbl>
  <w:p w:rsidR="00D71B4A" w:rsidRDefault="00D71B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B4A" w:rsidRDefault="00D71B4A"/>
  <w:tbl>
    <w:tblPr>
      <w:tblW w:w="5000" w:type="pct"/>
      <w:tblCellMar>
        <w:left w:w="0" w:type="dxa"/>
        <w:right w:w="0" w:type="dxa"/>
      </w:tblCellMar>
      <w:tblLook w:val="04A0" w:firstRow="1" w:lastRow="0" w:firstColumn="1" w:lastColumn="0" w:noHBand="0" w:noVBand="1"/>
    </w:tblPr>
    <w:tblGrid>
      <w:gridCol w:w="9043"/>
      <w:gridCol w:w="1426"/>
    </w:tblGrid>
    <w:tr w:rsidR="00D71B4A">
      <w:trPr>
        <w:trHeight w:hRule="exact" w:val="1440"/>
      </w:trPr>
      <w:tc>
        <w:tcPr>
          <w:tcW w:w="9360" w:type="dxa"/>
          <w:vAlign w:val="center"/>
        </w:tcPr>
        <w:p w:rsidR="00D71B4A" w:rsidRDefault="00D71B4A">
          <w:pPr>
            <w:pStyle w:val="ContactDetails"/>
          </w:pPr>
        </w:p>
      </w:tc>
      <w:tc>
        <w:tcPr>
          <w:tcW w:w="1440" w:type="dxa"/>
          <w:shd w:val="clear" w:color="auto" w:fill="9C211D" w:themeFill="accent2" w:themeFillShade="BF"/>
          <w:vAlign w:val="bottom"/>
        </w:tcPr>
        <w:p w:rsidR="00D71B4A" w:rsidRDefault="00D71B4A" w:rsidP="00F22291">
          <w:pPr>
            <w:pStyle w:val="Initials"/>
          </w:pPr>
          <w:r>
            <w:t>KR</w:t>
          </w:r>
        </w:p>
      </w:tc>
    </w:tr>
  </w:tbl>
  <w:p w:rsidR="00D71B4A" w:rsidRDefault="00D71B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A6BFE"/>
    <w:rsid w:val="000E2E23"/>
    <w:rsid w:val="00281671"/>
    <w:rsid w:val="002A6BFE"/>
    <w:rsid w:val="00344A76"/>
    <w:rsid w:val="0046044C"/>
    <w:rsid w:val="004937DC"/>
    <w:rsid w:val="00615E93"/>
    <w:rsid w:val="006E667E"/>
    <w:rsid w:val="007313E1"/>
    <w:rsid w:val="009E6256"/>
    <w:rsid w:val="00A16819"/>
    <w:rsid w:val="00D71B4A"/>
    <w:rsid w:val="00ED5D30"/>
    <w:rsid w:val="00F22291"/>
    <w:rsid w:val="00F5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50BBB7-53A0-4693-BAE6-11F64DF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83875"/>
    <w:pPr>
      <w:keepNext/>
      <w:keepLines/>
      <w:tabs>
        <w:tab w:val="right" w:pos="8352"/>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83875"/>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E87EC0B705944C4C9995787D9697472E">
    <w:name w:val="E87EC0B705944C4C9995787D9697472E"/>
    <w:rsid w:val="00F222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CC0E6EDFE07E4290A0B31F966F5438"/>
        <w:category>
          <w:name w:val="General"/>
          <w:gallery w:val="placeholder"/>
        </w:category>
        <w:types>
          <w:type w:val="bbPlcHdr"/>
        </w:types>
        <w:behaviors>
          <w:behavior w:val="content"/>
        </w:behaviors>
        <w:guid w:val="{66C2B78E-8038-584A-B688-8A5B279462DB}"/>
      </w:docPartPr>
      <w:docPartBody>
        <w:p w:rsidR="00DF4F57" w:rsidRDefault="00DF4F57">
          <w:pPr>
            <w:pStyle w:val="D4CC0E6EDFE07E4290A0B31F966F543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6A8A06BF8460E4290D6525C695313AA"/>
        <w:category>
          <w:name w:val="General"/>
          <w:gallery w:val="placeholder"/>
        </w:category>
        <w:types>
          <w:type w:val="bbPlcHdr"/>
        </w:types>
        <w:behaviors>
          <w:behavior w:val="content"/>
        </w:behaviors>
        <w:guid w:val="{91136AC1-9F4C-BF48-B96D-BCBA09BC8BA3}"/>
      </w:docPartPr>
      <w:docPartBody>
        <w:p w:rsidR="00DF4F57" w:rsidRDefault="00DF4F57">
          <w:pPr>
            <w:pStyle w:val="F6A8A06BF8460E4290D6525C695313AA"/>
          </w:pPr>
          <w:r>
            <w:t>Lorem ipsum dolor</w:t>
          </w:r>
        </w:p>
      </w:docPartBody>
    </w:docPart>
    <w:docPart>
      <w:docPartPr>
        <w:name w:val="782505553B04204C8C4B24EC91324C4F"/>
        <w:category>
          <w:name w:val="General"/>
          <w:gallery w:val="placeholder"/>
        </w:category>
        <w:types>
          <w:type w:val="bbPlcHdr"/>
        </w:types>
        <w:behaviors>
          <w:behavior w:val="content"/>
        </w:behaviors>
        <w:guid w:val="{B9CF7EB4-01A7-1E4E-9A95-BC912FDE0A31}"/>
      </w:docPartPr>
      <w:docPartBody>
        <w:p w:rsidR="00DF4F57" w:rsidRDefault="00DF4F57">
          <w:pPr>
            <w:pStyle w:val="782505553B04204C8C4B24EC91324C4F"/>
          </w:pPr>
          <w:r>
            <w:t>Etiam cursus suscipit enim. Nulla facilisi. Integer eleifend diam eu diam. Donec dapibus enim sollicitudin nulla. Nam hendrerit. Nunc id nisi. Curabitur sed neque. Pellentesque placerat consequat pede.</w:t>
          </w:r>
        </w:p>
      </w:docPartBody>
    </w:docPart>
    <w:docPart>
      <w:docPartPr>
        <w:name w:val="F6B422F11B20F74D87833E2B77D64538"/>
        <w:category>
          <w:name w:val="General"/>
          <w:gallery w:val="placeholder"/>
        </w:category>
        <w:types>
          <w:type w:val="bbPlcHdr"/>
        </w:types>
        <w:behaviors>
          <w:behavior w:val="content"/>
        </w:behaviors>
        <w:guid w:val="{9981CB95-C986-2C4E-BB52-F76BC264E14F}"/>
      </w:docPartPr>
      <w:docPartBody>
        <w:p w:rsidR="00DF4F57" w:rsidRDefault="00DF4F57">
          <w:pPr>
            <w:pStyle w:val="F6B422F11B20F74D87833E2B77D64538"/>
          </w:pPr>
          <w:r>
            <w:t>Aliquam dapibus.</w:t>
          </w:r>
        </w:p>
      </w:docPartBody>
    </w:docPart>
    <w:docPart>
      <w:docPartPr>
        <w:name w:val="267568EF2233B44D9AC6C0BCBCA6E2C4"/>
        <w:category>
          <w:name w:val="General"/>
          <w:gallery w:val="placeholder"/>
        </w:category>
        <w:types>
          <w:type w:val="bbPlcHdr"/>
        </w:types>
        <w:behaviors>
          <w:behavior w:val="content"/>
        </w:behaviors>
        <w:guid w:val="{C8144FB5-1303-534D-A318-8519279E35E3}"/>
      </w:docPartPr>
      <w:docPartBody>
        <w:p w:rsidR="00DF4F57" w:rsidRDefault="00DF4F57">
          <w:pPr>
            <w:pStyle w:val="267568EF2233B44D9AC6C0BCBCA6E2C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87EC0B705944C4C9995787D9697472E"/>
        <w:category>
          <w:name w:val="General"/>
          <w:gallery w:val="placeholder"/>
        </w:category>
        <w:types>
          <w:type w:val="bbPlcHdr"/>
        </w:types>
        <w:behaviors>
          <w:behavior w:val="content"/>
        </w:behaviors>
        <w:guid w:val="{9AE72FA3-BD52-7246-BE65-0EB5C9229B29}"/>
      </w:docPartPr>
      <w:docPartBody>
        <w:p w:rsidR="00DF4F57" w:rsidRDefault="00DF4F57">
          <w:pPr>
            <w:pStyle w:val="E87EC0B705944C4C9995787D9697472E"/>
          </w:pPr>
          <w:r>
            <w:t>Aliquam dapibus.</w:t>
          </w:r>
        </w:p>
      </w:docPartBody>
    </w:docPart>
    <w:docPart>
      <w:docPartPr>
        <w:name w:val="8BBCD1C3F6C0E34A9EE1B5105AA05BD4"/>
        <w:category>
          <w:name w:val="General"/>
          <w:gallery w:val="placeholder"/>
        </w:category>
        <w:types>
          <w:type w:val="bbPlcHdr"/>
        </w:types>
        <w:behaviors>
          <w:behavior w:val="content"/>
        </w:behaviors>
        <w:guid w:val="{14C588BA-E2C8-D145-9249-99D016EA1B94}"/>
      </w:docPartPr>
      <w:docPartBody>
        <w:p w:rsidR="00DF4F57" w:rsidRDefault="00DF4F57">
          <w:pPr>
            <w:pStyle w:val="8BBCD1C3F6C0E34A9EE1B5105AA05BD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4A62343399C2E4DBBFEEDF362543E3C"/>
        <w:category>
          <w:name w:val="General"/>
          <w:gallery w:val="placeholder"/>
        </w:category>
        <w:types>
          <w:type w:val="bbPlcHdr"/>
        </w:types>
        <w:behaviors>
          <w:behavior w:val="content"/>
        </w:behaviors>
        <w:guid w:val="{76F1B6C6-E1C3-9D4D-8110-7B301EABF6C8}"/>
      </w:docPartPr>
      <w:docPartBody>
        <w:p w:rsidR="00DF4F57" w:rsidRDefault="00DF4F5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F4F57" w:rsidRDefault="00DF4F57">
          <w:pPr>
            <w:pStyle w:val="F4A62343399C2E4DBBFEEDF362543E3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C9B6AC103B07045B042A67F2E83214F"/>
        <w:category>
          <w:name w:val="General"/>
          <w:gallery w:val="placeholder"/>
        </w:category>
        <w:types>
          <w:type w:val="bbPlcHdr"/>
        </w:types>
        <w:behaviors>
          <w:behavior w:val="content"/>
        </w:behaviors>
        <w:guid w:val="{1B0771B1-452B-6647-9FC2-26E2C6D2FE9D}"/>
      </w:docPartPr>
      <w:docPartBody>
        <w:p w:rsidR="00DF4F57" w:rsidRDefault="00DF4F5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F4F57" w:rsidRDefault="00DF4F57" w:rsidP="00DF4F57">
          <w:pPr>
            <w:pStyle w:val="7C9B6AC103B07045B042A67F2E83214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DF4F57"/>
    <w:rsid w:val="0031457F"/>
    <w:rsid w:val="0052637C"/>
    <w:rsid w:val="0066590D"/>
    <w:rsid w:val="00985712"/>
    <w:rsid w:val="00DF4F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CC0E6EDFE07E4290A0B31F966F5438">
    <w:name w:val="D4CC0E6EDFE07E4290A0B31F966F5438"/>
    <w:rsid w:val="0066590D"/>
  </w:style>
  <w:style w:type="paragraph" w:customStyle="1" w:styleId="F6A8A06BF8460E4290D6525C695313AA">
    <w:name w:val="F6A8A06BF8460E4290D6525C695313AA"/>
    <w:rsid w:val="0066590D"/>
  </w:style>
  <w:style w:type="paragraph" w:customStyle="1" w:styleId="782505553B04204C8C4B24EC91324C4F">
    <w:name w:val="782505553B04204C8C4B24EC91324C4F"/>
    <w:rsid w:val="0066590D"/>
  </w:style>
  <w:style w:type="paragraph" w:customStyle="1" w:styleId="F6B422F11B20F74D87833E2B77D64538">
    <w:name w:val="F6B422F11B20F74D87833E2B77D64538"/>
    <w:rsid w:val="0066590D"/>
  </w:style>
  <w:style w:type="paragraph" w:customStyle="1" w:styleId="267568EF2233B44D9AC6C0BCBCA6E2C4">
    <w:name w:val="267568EF2233B44D9AC6C0BCBCA6E2C4"/>
    <w:rsid w:val="0066590D"/>
  </w:style>
  <w:style w:type="paragraph" w:styleId="BodyText">
    <w:name w:val="Body Text"/>
    <w:basedOn w:val="Normal"/>
    <w:link w:val="BodyTextChar"/>
    <w:rsid w:val="00DF4F57"/>
    <w:pPr>
      <w:spacing w:after="200"/>
    </w:pPr>
    <w:rPr>
      <w:rFonts w:eastAsiaTheme="minorHAnsi"/>
      <w:sz w:val="20"/>
      <w:szCs w:val="22"/>
    </w:rPr>
  </w:style>
  <w:style w:type="character" w:customStyle="1" w:styleId="BodyTextChar">
    <w:name w:val="Body Text Char"/>
    <w:basedOn w:val="DefaultParagraphFont"/>
    <w:link w:val="BodyText"/>
    <w:rsid w:val="00DF4F57"/>
    <w:rPr>
      <w:rFonts w:eastAsiaTheme="minorHAnsi"/>
      <w:sz w:val="20"/>
      <w:szCs w:val="22"/>
    </w:rPr>
  </w:style>
  <w:style w:type="paragraph" w:customStyle="1" w:styleId="7B9F6D991BAABB47BF2ADD606E3AF811">
    <w:name w:val="7B9F6D991BAABB47BF2ADD606E3AF811"/>
    <w:rsid w:val="0066590D"/>
  </w:style>
  <w:style w:type="paragraph" w:customStyle="1" w:styleId="A7FD580B7FF87542BF4C1A5FA7E44A24">
    <w:name w:val="A7FD580B7FF87542BF4C1A5FA7E44A24"/>
    <w:rsid w:val="0066590D"/>
  </w:style>
  <w:style w:type="paragraph" w:customStyle="1" w:styleId="CAEEC80A8114544698FA9C7AB4166F13">
    <w:name w:val="CAEEC80A8114544698FA9C7AB4166F13"/>
    <w:rsid w:val="0066590D"/>
  </w:style>
  <w:style w:type="paragraph" w:customStyle="1" w:styleId="E87EC0B705944C4C9995787D9697472E">
    <w:name w:val="E87EC0B705944C4C9995787D9697472E"/>
    <w:rsid w:val="0066590D"/>
  </w:style>
  <w:style w:type="paragraph" w:customStyle="1" w:styleId="8BBCD1C3F6C0E34A9EE1B5105AA05BD4">
    <w:name w:val="8BBCD1C3F6C0E34A9EE1B5105AA05BD4"/>
    <w:rsid w:val="0066590D"/>
  </w:style>
  <w:style w:type="paragraph" w:customStyle="1" w:styleId="F4A62343399C2E4DBBFEEDF362543E3C">
    <w:name w:val="F4A62343399C2E4DBBFEEDF362543E3C"/>
    <w:rsid w:val="0066590D"/>
  </w:style>
  <w:style w:type="paragraph" w:customStyle="1" w:styleId="F5AEF7B569E0864DB0971357E3169C02">
    <w:name w:val="F5AEF7B569E0864DB0971357E3169C02"/>
    <w:rsid w:val="0066590D"/>
  </w:style>
  <w:style w:type="paragraph" w:customStyle="1" w:styleId="6ECBD1F0C9B4FA44988CC38B499D0A17">
    <w:name w:val="6ECBD1F0C9B4FA44988CC38B499D0A17"/>
    <w:rsid w:val="00DF4F57"/>
  </w:style>
  <w:style w:type="paragraph" w:customStyle="1" w:styleId="2B1D106D40EF1A499013EADCB6EC65AA">
    <w:name w:val="2B1D106D40EF1A499013EADCB6EC65AA"/>
    <w:rsid w:val="00DF4F57"/>
  </w:style>
  <w:style w:type="paragraph" w:customStyle="1" w:styleId="7C9B6AC103B07045B042A67F2E83214F">
    <w:name w:val="7C9B6AC103B07045B042A67F2E83214F"/>
    <w:rsid w:val="00DF4F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Roberts</dc:creator>
  <cp:keywords/>
  <dc:description/>
  <cp:lastModifiedBy>MJ</cp:lastModifiedBy>
  <cp:revision>2</cp:revision>
  <dcterms:created xsi:type="dcterms:W3CDTF">2016-03-04T01:58:00Z</dcterms:created>
  <dcterms:modified xsi:type="dcterms:W3CDTF">2016-03-04T01:58:00Z</dcterms:modified>
  <cp:category/>
</cp:coreProperties>
</file>