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E8" w:rsidRPr="00005A06" w:rsidRDefault="00100C6D" w:rsidP="002D3B07">
      <w:pPr>
        <w:pStyle w:val="NoSpacing"/>
        <w:pBdr>
          <w:bottom w:val="single" w:sz="12" w:space="1" w:color="auto"/>
        </w:pBdr>
        <w:jc w:val="center"/>
        <w:rPr>
          <w:rFonts w:asciiTheme="majorHAnsi" w:hAnsiTheme="majorHAnsi"/>
          <w:b/>
          <w:smallCaps/>
          <w:spacing w:val="20"/>
          <w:sz w:val="36"/>
          <w:szCs w:val="32"/>
        </w:rPr>
      </w:pPr>
      <w:r w:rsidRPr="00005A06">
        <w:rPr>
          <w:rFonts w:asciiTheme="majorHAnsi" w:hAnsiTheme="majorHAnsi"/>
          <w:b/>
          <w:smallCaps/>
          <w:spacing w:val="20"/>
          <w:sz w:val="36"/>
          <w:szCs w:val="32"/>
        </w:rPr>
        <w:t>Alison Busby</w:t>
      </w:r>
    </w:p>
    <w:p w:rsidR="00100C6D" w:rsidRPr="0064710F" w:rsidRDefault="00100C6D" w:rsidP="002D3B07">
      <w:pPr>
        <w:pStyle w:val="NoSpacing"/>
        <w:jc w:val="center"/>
        <w:rPr>
          <w:rFonts w:asciiTheme="majorHAnsi" w:hAnsiTheme="majorHAnsi"/>
          <w:i/>
          <w:sz w:val="21"/>
          <w:szCs w:val="21"/>
        </w:rPr>
      </w:pPr>
      <w:r w:rsidRPr="0064710F">
        <w:rPr>
          <w:rFonts w:asciiTheme="majorHAnsi" w:hAnsiTheme="majorHAnsi"/>
          <w:i/>
          <w:sz w:val="21"/>
          <w:szCs w:val="21"/>
        </w:rPr>
        <w:t>138 East Elm Street • Waynesburg, PA 15370</w:t>
      </w:r>
    </w:p>
    <w:p w:rsidR="00100C6D" w:rsidRPr="0064710F" w:rsidRDefault="00100C6D" w:rsidP="000510E8">
      <w:pPr>
        <w:pStyle w:val="NoSpacing"/>
        <w:jc w:val="center"/>
        <w:rPr>
          <w:rFonts w:asciiTheme="majorHAnsi" w:hAnsiTheme="majorHAnsi"/>
          <w:i/>
          <w:sz w:val="21"/>
          <w:szCs w:val="21"/>
        </w:rPr>
      </w:pPr>
      <w:r w:rsidRPr="0064710F">
        <w:rPr>
          <w:rFonts w:asciiTheme="majorHAnsi" w:hAnsiTheme="majorHAnsi"/>
          <w:i/>
          <w:sz w:val="21"/>
          <w:szCs w:val="21"/>
        </w:rPr>
        <w:t>717</w:t>
      </w:r>
      <w:r w:rsidR="00A7197F" w:rsidRPr="0064710F">
        <w:rPr>
          <w:rFonts w:asciiTheme="majorHAnsi" w:hAnsiTheme="majorHAnsi"/>
          <w:i/>
          <w:sz w:val="21"/>
          <w:szCs w:val="21"/>
        </w:rPr>
        <w:t>.330.</w:t>
      </w:r>
      <w:r w:rsidRPr="0064710F">
        <w:rPr>
          <w:rFonts w:asciiTheme="majorHAnsi" w:hAnsiTheme="majorHAnsi"/>
          <w:i/>
          <w:sz w:val="21"/>
          <w:szCs w:val="21"/>
        </w:rPr>
        <w:t xml:space="preserve">6715 </w:t>
      </w:r>
      <w:r w:rsidRPr="0064710F">
        <w:rPr>
          <w:rFonts w:asciiTheme="majorHAnsi" w:hAnsiTheme="majorHAnsi" w:cs="Times New Roman"/>
          <w:i/>
          <w:sz w:val="21"/>
          <w:szCs w:val="21"/>
        </w:rPr>
        <w:t xml:space="preserve">• </w:t>
      </w:r>
      <w:r w:rsidRPr="0064710F">
        <w:rPr>
          <w:rFonts w:asciiTheme="majorHAnsi" w:hAnsiTheme="majorHAnsi"/>
          <w:i/>
          <w:sz w:val="21"/>
          <w:szCs w:val="21"/>
        </w:rPr>
        <w:t>abusby</w:t>
      </w:r>
      <w:r w:rsidR="00A7197F" w:rsidRPr="0064710F">
        <w:rPr>
          <w:rFonts w:asciiTheme="majorHAnsi" w:hAnsiTheme="majorHAnsi"/>
          <w:i/>
          <w:sz w:val="21"/>
          <w:szCs w:val="21"/>
        </w:rPr>
        <w:t>90</w:t>
      </w:r>
      <w:r w:rsidRPr="0064710F">
        <w:rPr>
          <w:rFonts w:asciiTheme="majorHAnsi" w:hAnsiTheme="majorHAnsi"/>
          <w:i/>
          <w:sz w:val="21"/>
          <w:szCs w:val="21"/>
        </w:rPr>
        <w:t>@</w:t>
      </w:r>
      <w:r w:rsidR="00A7197F" w:rsidRPr="0064710F">
        <w:rPr>
          <w:rFonts w:asciiTheme="majorHAnsi" w:hAnsiTheme="majorHAnsi"/>
          <w:i/>
          <w:sz w:val="21"/>
          <w:szCs w:val="21"/>
        </w:rPr>
        <w:t>gmail.com</w:t>
      </w:r>
    </w:p>
    <w:p w:rsidR="000510E8" w:rsidRPr="0064710F" w:rsidRDefault="000510E8" w:rsidP="000510E8">
      <w:pPr>
        <w:pStyle w:val="Heading3"/>
        <w:spacing w:before="0" w:line="240" w:lineRule="auto"/>
        <w:rPr>
          <w:smallCaps/>
          <w:color w:val="000000" w:themeColor="text1"/>
          <w:sz w:val="21"/>
          <w:szCs w:val="21"/>
        </w:rPr>
      </w:pPr>
    </w:p>
    <w:p w:rsidR="00FB4C55" w:rsidRPr="00005A06" w:rsidRDefault="00A25DB0" w:rsidP="000510E8">
      <w:pPr>
        <w:pStyle w:val="Heading3"/>
        <w:spacing w:before="0" w:line="240" w:lineRule="auto"/>
        <w:rPr>
          <w:smallCaps/>
          <w:color w:val="000000" w:themeColor="text1"/>
          <w:sz w:val="21"/>
          <w:szCs w:val="21"/>
        </w:rPr>
      </w:pPr>
      <w:r w:rsidRPr="00005A06">
        <w:rPr>
          <w:smallCaps/>
          <w:color w:val="000000" w:themeColor="text1"/>
          <w:sz w:val="21"/>
          <w:szCs w:val="21"/>
        </w:rPr>
        <w:t>Objective</w:t>
      </w:r>
    </w:p>
    <w:p w:rsidR="00567A2B" w:rsidRPr="00005A06" w:rsidRDefault="00D5542C" w:rsidP="000510E8">
      <w:pPr>
        <w:tabs>
          <w:tab w:val="left" w:pos="270"/>
        </w:tabs>
        <w:spacing w:after="0" w:line="240" w:lineRule="auto"/>
        <w:rPr>
          <w:rFonts w:asciiTheme="majorHAnsi" w:hAnsiTheme="majorHAnsi"/>
          <w:sz w:val="21"/>
          <w:szCs w:val="21"/>
        </w:rPr>
      </w:pPr>
      <w:r w:rsidRPr="00005A06">
        <w:rPr>
          <w:rFonts w:asciiTheme="majorHAnsi" w:hAnsiTheme="majorHAnsi"/>
          <w:sz w:val="21"/>
          <w:szCs w:val="21"/>
        </w:rPr>
        <w:tab/>
      </w:r>
      <w:r w:rsidR="006D0756" w:rsidRPr="00005A06">
        <w:rPr>
          <w:rFonts w:asciiTheme="majorHAnsi" w:hAnsiTheme="majorHAnsi"/>
          <w:sz w:val="21"/>
          <w:szCs w:val="21"/>
        </w:rPr>
        <w:t>To obtain a</w:t>
      </w:r>
      <w:r w:rsidR="00B017C2" w:rsidRPr="00005A06">
        <w:rPr>
          <w:rFonts w:asciiTheme="majorHAnsi" w:hAnsiTheme="majorHAnsi"/>
          <w:sz w:val="21"/>
          <w:szCs w:val="21"/>
        </w:rPr>
        <w:t xml:space="preserve"> position as </w:t>
      </w:r>
      <w:r w:rsidR="004B2DD4" w:rsidRPr="00005A06">
        <w:rPr>
          <w:rFonts w:asciiTheme="majorHAnsi" w:hAnsiTheme="majorHAnsi"/>
          <w:sz w:val="21"/>
          <w:szCs w:val="21"/>
        </w:rPr>
        <w:t xml:space="preserve">an Elementary K-6 or a Special Education </w:t>
      </w:r>
      <w:r w:rsidR="009E4B67" w:rsidRPr="00005A06">
        <w:rPr>
          <w:rFonts w:asciiTheme="majorHAnsi" w:hAnsiTheme="majorHAnsi"/>
          <w:sz w:val="21"/>
          <w:szCs w:val="21"/>
        </w:rPr>
        <w:t>N</w:t>
      </w:r>
      <w:r w:rsidR="004B2DD4" w:rsidRPr="00005A06">
        <w:rPr>
          <w:rFonts w:asciiTheme="majorHAnsi" w:hAnsiTheme="majorHAnsi"/>
          <w:sz w:val="21"/>
          <w:szCs w:val="21"/>
        </w:rPr>
        <w:t>-12 teacher</w:t>
      </w:r>
    </w:p>
    <w:p w:rsidR="000510E8" w:rsidRPr="00005A06" w:rsidRDefault="000510E8" w:rsidP="000510E8">
      <w:pPr>
        <w:pStyle w:val="Heading3"/>
        <w:spacing w:before="0" w:line="240" w:lineRule="auto"/>
        <w:rPr>
          <w:smallCaps/>
          <w:color w:val="000000" w:themeColor="text1"/>
          <w:sz w:val="21"/>
          <w:szCs w:val="21"/>
        </w:rPr>
      </w:pPr>
    </w:p>
    <w:p w:rsidR="00D948B3" w:rsidRPr="00005A06" w:rsidRDefault="00D948B3" w:rsidP="000510E8">
      <w:pPr>
        <w:pStyle w:val="Heading3"/>
        <w:spacing w:before="0" w:line="240" w:lineRule="auto"/>
        <w:rPr>
          <w:smallCaps/>
          <w:color w:val="000000" w:themeColor="text1"/>
          <w:sz w:val="21"/>
          <w:szCs w:val="21"/>
        </w:rPr>
      </w:pPr>
      <w:r w:rsidRPr="00005A06">
        <w:rPr>
          <w:smallCaps/>
          <w:color w:val="000000" w:themeColor="text1"/>
          <w:sz w:val="21"/>
          <w:szCs w:val="21"/>
        </w:rPr>
        <w:t>Education</w:t>
      </w:r>
    </w:p>
    <w:p w:rsidR="00100C6D" w:rsidRPr="00005A06" w:rsidRDefault="00D948B3" w:rsidP="000510E8">
      <w:pPr>
        <w:spacing w:after="0" w:line="240" w:lineRule="auto"/>
        <w:ind w:left="270"/>
        <w:rPr>
          <w:rFonts w:asciiTheme="majorHAnsi" w:hAnsiTheme="majorHAnsi"/>
          <w:sz w:val="21"/>
          <w:szCs w:val="21"/>
        </w:rPr>
      </w:pPr>
      <w:r w:rsidRPr="00005A06">
        <w:rPr>
          <w:rFonts w:asciiTheme="majorHAnsi" w:hAnsiTheme="majorHAnsi"/>
          <w:sz w:val="21"/>
          <w:szCs w:val="21"/>
        </w:rPr>
        <w:t xml:space="preserve">Waynesburg University, Waynesburg, PA </w:t>
      </w:r>
      <w:r w:rsidRPr="00005A06">
        <w:rPr>
          <w:rFonts w:asciiTheme="majorHAnsi" w:hAnsiTheme="majorHAnsi"/>
          <w:sz w:val="21"/>
          <w:szCs w:val="21"/>
        </w:rPr>
        <w:br/>
      </w:r>
      <w:r w:rsidRPr="00005A06">
        <w:rPr>
          <w:rFonts w:asciiTheme="majorHAnsi" w:hAnsiTheme="majorHAnsi"/>
          <w:b/>
          <w:sz w:val="21"/>
          <w:szCs w:val="21"/>
        </w:rPr>
        <w:t>M.Ed. in Instructional Technology</w:t>
      </w:r>
      <w:r w:rsidR="00140ACC" w:rsidRPr="00005A06">
        <w:rPr>
          <w:rFonts w:asciiTheme="majorHAnsi" w:hAnsiTheme="majorHAnsi"/>
          <w:b/>
          <w:sz w:val="21"/>
          <w:szCs w:val="21"/>
        </w:rPr>
        <w:t>, Specialist Certification</w:t>
      </w:r>
      <w:r w:rsidR="00682926" w:rsidRPr="00005A06">
        <w:rPr>
          <w:rFonts w:asciiTheme="majorHAnsi" w:hAnsiTheme="majorHAnsi"/>
          <w:b/>
          <w:sz w:val="21"/>
          <w:szCs w:val="21"/>
        </w:rPr>
        <w:t xml:space="preserve"> and Concentration in Online Teaching</w:t>
      </w:r>
    </w:p>
    <w:p w:rsidR="00100C6D" w:rsidRPr="00005A06" w:rsidRDefault="00100C6D" w:rsidP="000510E8">
      <w:pPr>
        <w:spacing w:after="0" w:line="240" w:lineRule="auto"/>
        <w:ind w:left="270"/>
        <w:rPr>
          <w:rFonts w:asciiTheme="majorHAnsi" w:hAnsiTheme="majorHAnsi"/>
          <w:b/>
          <w:sz w:val="21"/>
          <w:szCs w:val="21"/>
        </w:rPr>
      </w:pPr>
      <w:r w:rsidRPr="00005A06">
        <w:rPr>
          <w:rFonts w:asciiTheme="majorHAnsi" w:hAnsiTheme="majorHAnsi"/>
          <w:sz w:val="21"/>
          <w:szCs w:val="21"/>
        </w:rPr>
        <w:t xml:space="preserve">GPA: </w:t>
      </w:r>
      <w:r w:rsidRPr="00005A06">
        <w:rPr>
          <w:rFonts w:asciiTheme="majorHAnsi" w:hAnsiTheme="majorHAnsi"/>
          <w:b/>
          <w:sz w:val="21"/>
          <w:szCs w:val="21"/>
        </w:rPr>
        <w:t>4.0</w:t>
      </w:r>
      <w:r w:rsidR="00D5542C" w:rsidRPr="00005A06">
        <w:rPr>
          <w:rFonts w:asciiTheme="majorHAnsi" w:hAnsiTheme="majorHAnsi"/>
          <w:b/>
          <w:sz w:val="21"/>
          <w:szCs w:val="21"/>
        </w:rPr>
        <w:tab/>
      </w:r>
      <w:r w:rsidR="00D5542C" w:rsidRPr="00005A06">
        <w:rPr>
          <w:rFonts w:asciiTheme="majorHAnsi" w:hAnsiTheme="majorHAnsi"/>
          <w:sz w:val="21"/>
          <w:szCs w:val="21"/>
        </w:rPr>
        <w:t xml:space="preserve">June 2012 – </w:t>
      </w:r>
      <w:r w:rsidR="00790FB1" w:rsidRPr="00005A06">
        <w:rPr>
          <w:rFonts w:asciiTheme="majorHAnsi" w:hAnsiTheme="majorHAnsi"/>
          <w:sz w:val="21"/>
          <w:szCs w:val="21"/>
        </w:rPr>
        <w:t>May 2014</w:t>
      </w:r>
      <w:r w:rsidRPr="00005A06">
        <w:rPr>
          <w:rFonts w:asciiTheme="majorHAnsi" w:hAnsiTheme="majorHAnsi"/>
          <w:sz w:val="21"/>
          <w:szCs w:val="21"/>
        </w:rPr>
        <w:br/>
      </w:r>
      <w:r w:rsidR="00D948B3" w:rsidRPr="00005A06">
        <w:rPr>
          <w:rFonts w:asciiTheme="majorHAnsi" w:hAnsiTheme="majorHAnsi"/>
          <w:b/>
          <w:sz w:val="21"/>
          <w:szCs w:val="21"/>
        </w:rPr>
        <w:t>B.A. in Elementary and Special Education</w:t>
      </w:r>
    </w:p>
    <w:p w:rsidR="000510E8" w:rsidRPr="00005A06" w:rsidRDefault="00D948B3" w:rsidP="000510E8">
      <w:pPr>
        <w:spacing w:after="0" w:line="240" w:lineRule="auto"/>
        <w:ind w:firstLine="270"/>
        <w:rPr>
          <w:rFonts w:asciiTheme="majorHAnsi" w:hAnsiTheme="majorHAnsi"/>
          <w:sz w:val="21"/>
          <w:szCs w:val="21"/>
        </w:rPr>
      </w:pPr>
      <w:r w:rsidRPr="00005A06">
        <w:rPr>
          <w:rFonts w:asciiTheme="majorHAnsi" w:hAnsiTheme="majorHAnsi"/>
          <w:sz w:val="21"/>
          <w:szCs w:val="21"/>
        </w:rPr>
        <w:t xml:space="preserve">GPA: </w:t>
      </w:r>
      <w:r w:rsidRPr="00005A06">
        <w:rPr>
          <w:rFonts w:asciiTheme="majorHAnsi" w:hAnsiTheme="majorHAnsi"/>
          <w:b/>
          <w:sz w:val="21"/>
          <w:szCs w:val="21"/>
        </w:rPr>
        <w:t>3.</w:t>
      </w:r>
      <w:r w:rsidR="00FF7737" w:rsidRPr="00005A06">
        <w:rPr>
          <w:rFonts w:asciiTheme="majorHAnsi" w:hAnsiTheme="majorHAnsi"/>
          <w:b/>
          <w:sz w:val="21"/>
          <w:szCs w:val="21"/>
        </w:rPr>
        <w:t>85</w:t>
      </w:r>
      <w:r w:rsidR="00D5542C" w:rsidRPr="00005A06">
        <w:rPr>
          <w:rFonts w:asciiTheme="majorHAnsi" w:hAnsiTheme="majorHAnsi"/>
          <w:sz w:val="21"/>
          <w:szCs w:val="21"/>
        </w:rPr>
        <w:tab/>
        <w:t>August 2008 – May 2012</w:t>
      </w:r>
    </w:p>
    <w:p w:rsidR="000510E8" w:rsidRPr="00005A06" w:rsidRDefault="000510E8" w:rsidP="000510E8">
      <w:pPr>
        <w:spacing w:after="0" w:line="240" w:lineRule="auto"/>
        <w:ind w:left="270"/>
        <w:rPr>
          <w:rFonts w:asciiTheme="majorHAnsi" w:hAnsiTheme="majorHAnsi"/>
          <w:b/>
          <w:smallCaps/>
          <w:sz w:val="21"/>
          <w:szCs w:val="21"/>
        </w:rPr>
      </w:pPr>
    </w:p>
    <w:p w:rsidR="000510E8" w:rsidRPr="00005A06" w:rsidRDefault="006D2863" w:rsidP="000510E8">
      <w:pPr>
        <w:spacing w:after="0" w:line="240" w:lineRule="auto"/>
        <w:rPr>
          <w:rFonts w:asciiTheme="majorHAnsi" w:hAnsiTheme="majorHAnsi"/>
          <w:b/>
          <w:smallCaps/>
          <w:sz w:val="21"/>
          <w:szCs w:val="21"/>
        </w:rPr>
      </w:pPr>
      <w:r w:rsidRPr="00005A06">
        <w:rPr>
          <w:rFonts w:asciiTheme="majorHAnsi" w:hAnsiTheme="majorHAnsi"/>
          <w:b/>
          <w:smallCaps/>
          <w:sz w:val="21"/>
          <w:szCs w:val="21"/>
        </w:rPr>
        <w:t>Certifications</w:t>
      </w:r>
    </w:p>
    <w:p w:rsidR="00557095" w:rsidRPr="00005A06" w:rsidRDefault="0073692F" w:rsidP="000510E8">
      <w:pPr>
        <w:pStyle w:val="ListParagraph"/>
        <w:numPr>
          <w:ilvl w:val="0"/>
          <w:numId w:val="16"/>
        </w:numPr>
        <w:spacing w:after="0" w:line="240" w:lineRule="auto"/>
        <w:ind w:left="540" w:hanging="270"/>
        <w:rPr>
          <w:rFonts w:asciiTheme="majorHAnsi" w:hAnsiTheme="majorHAnsi"/>
          <w:sz w:val="21"/>
          <w:szCs w:val="21"/>
        </w:rPr>
      </w:pPr>
      <w:r w:rsidRPr="00005A06">
        <w:rPr>
          <w:rFonts w:asciiTheme="majorHAnsi" w:hAnsiTheme="majorHAnsi"/>
          <w:sz w:val="21"/>
          <w:szCs w:val="21"/>
        </w:rPr>
        <w:t xml:space="preserve">Pennsylvania State Teaching Certification: </w:t>
      </w:r>
      <w:r w:rsidR="006D2863" w:rsidRPr="00005A06">
        <w:rPr>
          <w:rFonts w:asciiTheme="majorHAnsi" w:hAnsiTheme="majorHAnsi"/>
          <w:sz w:val="21"/>
          <w:szCs w:val="21"/>
        </w:rPr>
        <w:t>Elementary E</w:t>
      </w:r>
      <w:r w:rsidR="00557095" w:rsidRPr="00005A06">
        <w:rPr>
          <w:rFonts w:asciiTheme="majorHAnsi" w:hAnsiTheme="majorHAnsi"/>
          <w:sz w:val="21"/>
          <w:szCs w:val="21"/>
        </w:rPr>
        <w:t>ducation K-6</w:t>
      </w:r>
    </w:p>
    <w:p w:rsidR="000510E8" w:rsidRPr="00005A06" w:rsidRDefault="0073692F" w:rsidP="000510E8">
      <w:pPr>
        <w:pStyle w:val="ListParagraph"/>
        <w:numPr>
          <w:ilvl w:val="0"/>
          <w:numId w:val="16"/>
        </w:numPr>
        <w:spacing w:after="0" w:line="240" w:lineRule="auto"/>
        <w:ind w:left="540" w:hanging="270"/>
        <w:rPr>
          <w:rFonts w:asciiTheme="majorHAnsi" w:hAnsiTheme="majorHAnsi"/>
          <w:b/>
          <w:smallCaps/>
          <w:sz w:val="21"/>
          <w:szCs w:val="21"/>
        </w:rPr>
      </w:pPr>
      <w:r w:rsidRPr="00005A06">
        <w:rPr>
          <w:rFonts w:asciiTheme="majorHAnsi" w:hAnsiTheme="majorHAnsi"/>
          <w:sz w:val="21"/>
          <w:szCs w:val="21"/>
        </w:rPr>
        <w:t xml:space="preserve">Pennsylvania State Teaching Certification: </w:t>
      </w:r>
      <w:r w:rsidR="00D5542C" w:rsidRPr="00005A06">
        <w:rPr>
          <w:rFonts w:asciiTheme="majorHAnsi" w:hAnsiTheme="majorHAnsi"/>
          <w:sz w:val="21"/>
          <w:szCs w:val="21"/>
        </w:rPr>
        <w:t xml:space="preserve">Special Education </w:t>
      </w:r>
      <w:r w:rsidR="00922904" w:rsidRPr="00005A06">
        <w:rPr>
          <w:rFonts w:asciiTheme="majorHAnsi" w:hAnsiTheme="majorHAnsi"/>
          <w:sz w:val="21"/>
          <w:szCs w:val="21"/>
        </w:rPr>
        <w:t>N</w:t>
      </w:r>
      <w:r w:rsidR="00D5542C" w:rsidRPr="00005A06">
        <w:rPr>
          <w:rFonts w:asciiTheme="majorHAnsi" w:hAnsiTheme="majorHAnsi"/>
          <w:sz w:val="21"/>
          <w:szCs w:val="21"/>
        </w:rPr>
        <w:t>-1</w:t>
      </w:r>
      <w:r w:rsidR="00140ACC" w:rsidRPr="00005A06">
        <w:rPr>
          <w:rFonts w:asciiTheme="majorHAnsi" w:hAnsiTheme="majorHAnsi"/>
          <w:sz w:val="21"/>
          <w:szCs w:val="21"/>
        </w:rPr>
        <w:t>2</w:t>
      </w:r>
    </w:p>
    <w:p w:rsidR="00313248" w:rsidRPr="00005A06" w:rsidRDefault="00313248" w:rsidP="00313248">
      <w:pPr>
        <w:pStyle w:val="ListParagraph"/>
        <w:numPr>
          <w:ilvl w:val="0"/>
          <w:numId w:val="16"/>
        </w:numPr>
        <w:spacing w:after="0" w:line="240" w:lineRule="auto"/>
        <w:ind w:left="540" w:hanging="270"/>
        <w:rPr>
          <w:rFonts w:asciiTheme="majorHAnsi" w:hAnsiTheme="majorHAnsi"/>
          <w:b/>
          <w:smallCaps/>
          <w:sz w:val="21"/>
          <w:szCs w:val="21"/>
        </w:rPr>
      </w:pPr>
      <w:r w:rsidRPr="00005A06">
        <w:rPr>
          <w:rFonts w:asciiTheme="majorHAnsi" w:hAnsiTheme="majorHAnsi"/>
          <w:sz w:val="21"/>
          <w:szCs w:val="21"/>
        </w:rPr>
        <w:t>Pennsylvania State Educational Specialist I: Instructional Technology Specialist K-12</w:t>
      </w:r>
    </w:p>
    <w:p w:rsidR="000510E8" w:rsidRPr="00005A06" w:rsidRDefault="000510E8" w:rsidP="000510E8">
      <w:pPr>
        <w:spacing w:after="0" w:line="240" w:lineRule="auto"/>
        <w:rPr>
          <w:rFonts w:asciiTheme="majorHAnsi" w:hAnsiTheme="majorHAnsi"/>
          <w:b/>
          <w:smallCaps/>
          <w:sz w:val="21"/>
          <w:szCs w:val="21"/>
        </w:rPr>
      </w:pPr>
    </w:p>
    <w:p w:rsidR="00D5542C" w:rsidRPr="00005A06" w:rsidRDefault="00886B07" w:rsidP="000510E8">
      <w:pPr>
        <w:spacing w:after="0" w:line="240" w:lineRule="auto"/>
        <w:rPr>
          <w:rFonts w:asciiTheme="majorHAnsi" w:hAnsiTheme="majorHAnsi"/>
          <w:b/>
          <w:smallCaps/>
          <w:sz w:val="21"/>
          <w:szCs w:val="21"/>
        </w:rPr>
      </w:pPr>
      <w:r w:rsidRPr="00005A06">
        <w:rPr>
          <w:rFonts w:asciiTheme="majorHAnsi" w:hAnsiTheme="majorHAnsi"/>
          <w:b/>
          <w:smallCaps/>
          <w:sz w:val="21"/>
          <w:szCs w:val="21"/>
        </w:rPr>
        <w:t xml:space="preserve">Teaching Experience </w:t>
      </w:r>
    </w:p>
    <w:p w:rsidR="009E4B67" w:rsidRPr="00005A06" w:rsidRDefault="009E4B67" w:rsidP="00005A06">
      <w:pPr>
        <w:spacing w:after="0" w:line="240" w:lineRule="auto"/>
        <w:ind w:left="270"/>
        <w:rPr>
          <w:rFonts w:asciiTheme="majorHAnsi" w:hAnsiTheme="majorHAnsi"/>
          <w:sz w:val="21"/>
          <w:szCs w:val="21"/>
        </w:rPr>
      </w:pPr>
      <w:r w:rsidRPr="00005A06">
        <w:rPr>
          <w:rFonts w:asciiTheme="majorHAnsi" w:hAnsiTheme="majorHAnsi"/>
          <w:sz w:val="21"/>
          <w:szCs w:val="21"/>
        </w:rPr>
        <w:t>Huntington Learning Center, Washington, PA</w:t>
      </w:r>
    </w:p>
    <w:p w:rsidR="009E4B67" w:rsidRPr="00005A06" w:rsidRDefault="009E4B67" w:rsidP="009E4B67">
      <w:pPr>
        <w:pStyle w:val="ListParagraph"/>
        <w:numPr>
          <w:ilvl w:val="0"/>
          <w:numId w:val="24"/>
        </w:numPr>
        <w:tabs>
          <w:tab w:val="left" w:pos="90"/>
        </w:tabs>
        <w:spacing w:after="0" w:line="240" w:lineRule="auto"/>
        <w:ind w:left="540" w:hanging="180"/>
        <w:rPr>
          <w:rFonts w:asciiTheme="majorHAnsi" w:hAnsiTheme="majorHAnsi"/>
          <w:b/>
          <w:i/>
          <w:sz w:val="21"/>
          <w:szCs w:val="21"/>
        </w:rPr>
      </w:pPr>
      <w:r w:rsidRPr="00005A06">
        <w:rPr>
          <w:rFonts w:asciiTheme="majorHAnsi" w:hAnsiTheme="majorHAnsi"/>
          <w:b/>
          <w:i/>
          <w:sz w:val="21"/>
          <w:szCs w:val="21"/>
        </w:rPr>
        <w:t>Tutor – K-12 (November 2015 – Present)</w:t>
      </w:r>
    </w:p>
    <w:p w:rsidR="009E4B67" w:rsidRPr="00005A06" w:rsidRDefault="009E4B67" w:rsidP="00263F94">
      <w:pPr>
        <w:pStyle w:val="ListParagraph"/>
        <w:spacing w:after="0" w:line="240" w:lineRule="auto"/>
        <w:ind w:left="540"/>
        <w:jc w:val="both"/>
        <w:rPr>
          <w:rFonts w:asciiTheme="majorHAnsi" w:hAnsiTheme="majorHAnsi"/>
          <w:smallCaps/>
          <w:sz w:val="21"/>
          <w:szCs w:val="21"/>
        </w:rPr>
      </w:pPr>
      <w:r w:rsidRPr="00005A06">
        <w:rPr>
          <w:rFonts w:asciiTheme="majorHAnsi" w:hAnsiTheme="majorHAnsi"/>
          <w:sz w:val="21"/>
          <w:szCs w:val="21"/>
        </w:rPr>
        <w:t xml:space="preserve">Provide one-on-one or small group tutoring in reading, writing, study skills, math, phonics, spelling and vocabulary to students in grades K-12. </w:t>
      </w:r>
    </w:p>
    <w:p w:rsidR="00005A06" w:rsidRDefault="002D075B" w:rsidP="00263F94">
      <w:pPr>
        <w:spacing w:after="0" w:line="240" w:lineRule="auto"/>
        <w:jc w:val="both"/>
        <w:rPr>
          <w:rFonts w:asciiTheme="majorHAnsi" w:hAnsiTheme="majorHAnsi"/>
          <w:b/>
          <w:smallCaps/>
          <w:sz w:val="21"/>
          <w:szCs w:val="21"/>
        </w:rPr>
      </w:pPr>
      <w:r w:rsidRPr="00005A06">
        <w:rPr>
          <w:rFonts w:asciiTheme="majorHAnsi" w:hAnsiTheme="majorHAnsi"/>
          <w:b/>
          <w:smallCaps/>
          <w:sz w:val="21"/>
          <w:szCs w:val="21"/>
        </w:rPr>
        <w:t xml:space="preserve">      </w:t>
      </w:r>
    </w:p>
    <w:p w:rsidR="009E4B67" w:rsidRPr="00005A06" w:rsidRDefault="002D075B" w:rsidP="00005A06">
      <w:pPr>
        <w:spacing w:after="0" w:line="240" w:lineRule="auto"/>
        <w:ind w:firstLine="270"/>
        <w:jc w:val="both"/>
        <w:rPr>
          <w:rFonts w:asciiTheme="majorHAnsi" w:hAnsiTheme="majorHAnsi"/>
          <w:sz w:val="21"/>
          <w:szCs w:val="21"/>
        </w:rPr>
      </w:pPr>
      <w:r w:rsidRPr="00005A06">
        <w:rPr>
          <w:rFonts w:asciiTheme="majorHAnsi" w:hAnsiTheme="majorHAnsi"/>
          <w:sz w:val="21"/>
          <w:szCs w:val="21"/>
        </w:rPr>
        <w:t>Greene County Career and Technology Center, Waynesburg, PA</w:t>
      </w:r>
    </w:p>
    <w:p w:rsidR="00006E94" w:rsidRPr="00005A06" w:rsidRDefault="00006E94" w:rsidP="00263F94">
      <w:pPr>
        <w:pStyle w:val="ListParagraph"/>
        <w:numPr>
          <w:ilvl w:val="0"/>
          <w:numId w:val="22"/>
        </w:numPr>
        <w:spacing w:after="0" w:line="240" w:lineRule="auto"/>
        <w:ind w:left="540" w:hanging="180"/>
        <w:jc w:val="both"/>
        <w:rPr>
          <w:rFonts w:asciiTheme="majorHAnsi" w:hAnsiTheme="majorHAnsi"/>
          <w:b/>
          <w:i/>
          <w:sz w:val="21"/>
          <w:szCs w:val="21"/>
        </w:rPr>
      </w:pPr>
      <w:r w:rsidRPr="00005A06">
        <w:rPr>
          <w:rFonts w:asciiTheme="majorHAnsi" w:hAnsiTheme="majorHAnsi"/>
          <w:b/>
          <w:i/>
          <w:sz w:val="21"/>
          <w:szCs w:val="21"/>
        </w:rPr>
        <w:t>Learning Support Facilitator – 10</w:t>
      </w:r>
      <w:r w:rsidRPr="00005A06">
        <w:rPr>
          <w:rFonts w:asciiTheme="majorHAnsi" w:hAnsiTheme="majorHAnsi"/>
          <w:b/>
          <w:i/>
          <w:sz w:val="21"/>
          <w:szCs w:val="21"/>
          <w:vertAlign w:val="superscript"/>
        </w:rPr>
        <w:t>th</w:t>
      </w:r>
      <w:r w:rsidRPr="00005A06">
        <w:rPr>
          <w:rFonts w:asciiTheme="majorHAnsi" w:hAnsiTheme="majorHAnsi"/>
          <w:b/>
          <w:i/>
          <w:sz w:val="21"/>
          <w:szCs w:val="21"/>
        </w:rPr>
        <w:t xml:space="preserve"> – 12</w:t>
      </w:r>
      <w:r w:rsidRPr="00005A06">
        <w:rPr>
          <w:rFonts w:asciiTheme="majorHAnsi" w:hAnsiTheme="majorHAnsi"/>
          <w:b/>
          <w:i/>
          <w:sz w:val="21"/>
          <w:szCs w:val="21"/>
          <w:vertAlign w:val="superscript"/>
        </w:rPr>
        <w:t>th</w:t>
      </w:r>
      <w:r w:rsidRPr="00005A06">
        <w:rPr>
          <w:rFonts w:asciiTheme="majorHAnsi" w:hAnsiTheme="majorHAnsi"/>
          <w:b/>
          <w:i/>
          <w:sz w:val="21"/>
          <w:szCs w:val="21"/>
        </w:rPr>
        <w:t xml:space="preserve"> Grade (August 2015 – Present)</w:t>
      </w:r>
    </w:p>
    <w:p w:rsidR="00006E94" w:rsidRPr="00005A06" w:rsidRDefault="00006E94" w:rsidP="00263F94">
      <w:pPr>
        <w:pStyle w:val="ListParagraph"/>
        <w:spacing w:after="0" w:line="240" w:lineRule="auto"/>
        <w:ind w:left="540"/>
        <w:jc w:val="both"/>
        <w:rPr>
          <w:rFonts w:asciiTheme="majorHAnsi" w:hAnsiTheme="majorHAnsi"/>
          <w:sz w:val="21"/>
          <w:szCs w:val="21"/>
        </w:rPr>
      </w:pPr>
      <w:r w:rsidRPr="00005A06">
        <w:rPr>
          <w:rFonts w:asciiTheme="majorHAnsi" w:hAnsiTheme="majorHAnsi"/>
          <w:sz w:val="21"/>
          <w:szCs w:val="21"/>
        </w:rPr>
        <w:t xml:space="preserve">Provide learning support services to students.  Work with instructors to ensure the successful implementation of specially designed instruction for each student.  Attend IEP meetings and work with local school districts to set up appropriate services for a student to be successful in their chosen program. </w:t>
      </w:r>
    </w:p>
    <w:p w:rsidR="002D075B" w:rsidRPr="00005A06" w:rsidRDefault="002D075B" w:rsidP="00E82566">
      <w:pPr>
        <w:pStyle w:val="ListParagraph"/>
        <w:numPr>
          <w:ilvl w:val="0"/>
          <w:numId w:val="22"/>
        </w:numPr>
        <w:spacing w:after="0" w:line="240" w:lineRule="auto"/>
        <w:ind w:left="540" w:hanging="180"/>
        <w:rPr>
          <w:rFonts w:asciiTheme="majorHAnsi" w:hAnsiTheme="majorHAnsi"/>
          <w:b/>
          <w:i/>
          <w:sz w:val="21"/>
          <w:szCs w:val="21"/>
        </w:rPr>
      </w:pPr>
      <w:r w:rsidRPr="00005A06">
        <w:rPr>
          <w:rFonts w:asciiTheme="majorHAnsi" w:hAnsiTheme="majorHAnsi"/>
          <w:b/>
          <w:i/>
          <w:sz w:val="21"/>
          <w:szCs w:val="21"/>
        </w:rPr>
        <w:t>Math Coach – 10</w:t>
      </w:r>
      <w:r w:rsidRPr="00005A06">
        <w:rPr>
          <w:rFonts w:asciiTheme="majorHAnsi" w:hAnsiTheme="majorHAnsi"/>
          <w:b/>
          <w:i/>
          <w:sz w:val="21"/>
          <w:szCs w:val="21"/>
          <w:vertAlign w:val="superscript"/>
        </w:rPr>
        <w:t>th</w:t>
      </w:r>
      <w:r w:rsidRPr="00005A06">
        <w:rPr>
          <w:rFonts w:asciiTheme="majorHAnsi" w:hAnsiTheme="majorHAnsi"/>
          <w:b/>
          <w:i/>
          <w:sz w:val="21"/>
          <w:szCs w:val="21"/>
        </w:rPr>
        <w:t xml:space="preserve"> – 12</w:t>
      </w:r>
      <w:r w:rsidRPr="00005A06">
        <w:rPr>
          <w:rFonts w:asciiTheme="majorHAnsi" w:hAnsiTheme="majorHAnsi"/>
          <w:b/>
          <w:i/>
          <w:sz w:val="21"/>
          <w:szCs w:val="21"/>
          <w:vertAlign w:val="superscript"/>
        </w:rPr>
        <w:t>th</w:t>
      </w:r>
      <w:r w:rsidRPr="00005A06">
        <w:rPr>
          <w:rFonts w:asciiTheme="majorHAnsi" w:hAnsiTheme="majorHAnsi"/>
          <w:b/>
          <w:i/>
          <w:sz w:val="21"/>
          <w:szCs w:val="21"/>
        </w:rPr>
        <w:t xml:space="preserve"> Grade (September 2014 –</w:t>
      </w:r>
      <w:r w:rsidR="00E82566" w:rsidRPr="00005A06">
        <w:rPr>
          <w:rFonts w:asciiTheme="majorHAnsi" w:hAnsiTheme="majorHAnsi"/>
          <w:b/>
          <w:i/>
          <w:sz w:val="21"/>
          <w:szCs w:val="21"/>
        </w:rPr>
        <w:t xml:space="preserve"> June 2015</w:t>
      </w:r>
      <w:r w:rsidRPr="00005A06">
        <w:rPr>
          <w:rFonts w:asciiTheme="majorHAnsi" w:hAnsiTheme="majorHAnsi"/>
          <w:b/>
          <w:i/>
          <w:sz w:val="21"/>
          <w:szCs w:val="21"/>
        </w:rPr>
        <w:t>)</w:t>
      </w:r>
    </w:p>
    <w:p w:rsidR="002D075B" w:rsidRPr="00005A06" w:rsidRDefault="002D075B" w:rsidP="00E82566">
      <w:pPr>
        <w:spacing w:after="0" w:line="240" w:lineRule="auto"/>
        <w:ind w:left="540"/>
        <w:jc w:val="both"/>
        <w:rPr>
          <w:rFonts w:asciiTheme="majorHAnsi" w:hAnsiTheme="majorHAnsi"/>
          <w:sz w:val="21"/>
          <w:szCs w:val="21"/>
        </w:rPr>
      </w:pPr>
      <w:r w:rsidRPr="00005A06">
        <w:rPr>
          <w:rFonts w:asciiTheme="majorHAnsi" w:hAnsiTheme="majorHAnsi"/>
          <w:sz w:val="21"/>
          <w:szCs w:val="21"/>
        </w:rPr>
        <w:t xml:space="preserve">Developed math practice journals based on course competencies and PA Core Standards. </w:t>
      </w:r>
      <w:proofErr w:type="gramStart"/>
      <w:r w:rsidRPr="00005A06">
        <w:rPr>
          <w:rFonts w:asciiTheme="majorHAnsi" w:hAnsiTheme="majorHAnsi"/>
          <w:sz w:val="21"/>
          <w:szCs w:val="21"/>
        </w:rPr>
        <w:t>Provided math support for students and teachers.</w:t>
      </w:r>
      <w:proofErr w:type="gramEnd"/>
      <w:r w:rsidRPr="00005A06">
        <w:rPr>
          <w:rFonts w:asciiTheme="majorHAnsi" w:hAnsiTheme="majorHAnsi"/>
          <w:sz w:val="21"/>
          <w:szCs w:val="21"/>
        </w:rPr>
        <w:t xml:space="preserve">  </w:t>
      </w:r>
      <w:proofErr w:type="gramStart"/>
      <w:r w:rsidRPr="00005A06">
        <w:rPr>
          <w:rFonts w:asciiTheme="majorHAnsi" w:hAnsiTheme="majorHAnsi"/>
          <w:sz w:val="21"/>
          <w:szCs w:val="21"/>
        </w:rPr>
        <w:t>Conducted math tutoring sessions to prepare students to take their end-of-the year assessment.</w:t>
      </w:r>
      <w:proofErr w:type="gramEnd"/>
      <w:r w:rsidR="008D1C9D" w:rsidRPr="00005A06">
        <w:rPr>
          <w:rFonts w:asciiTheme="majorHAnsi" w:hAnsiTheme="majorHAnsi"/>
          <w:sz w:val="21"/>
          <w:szCs w:val="21"/>
        </w:rPr>
        <w:t xml:space="preserve"> </w:t>
      </w:r>
      <w:proofErr w:type="gramStart"/>
      <w:r w:rsidR="008D1C9D" w:rsidRPr="00005A06">
        <w:rPr>
          <w:rFonts w:asciiTheme="majorHAnsi" w:hAnsiTheme="majorHAnsi"/>
          <w:sz w:val="21"/>
          <w:szCs w:val="21"/>
        </w:rPr>
        <w:t>Presented lessons that apply key math theorems for the NOCTI or Keystone tests.</w:t>
      </w:r>
      <w:proofErr w:type="gramEnd"/>
      <w:r w:rsidR="008D1C9D" w:rsidRPr="00005A06">
        <w:rPr>
          <w:rFonts w:asciiTheme="majorHAnsi" w:hAnsiTheme="majorHAnsi"/>
          <w:sz w:val="21"/>
          <w:szCs w:val="21"/>
        </w:rPr>
        <w:t xml:space="preserve"> </w:t>
      </w:r>
      <w:proofErr w:type="gramStart"/>
      <w:r w:rsidR="008D1C9D" w:rsidRPr="00005A06">
        <w:rPr>
          <w:rFonts w:asciiTheme="majorHAnsi" w:hAnsiTheme="majorHAnsi"/>
          <w:sz w:val="21"/>
          <w:szCs w:val="21"/>
        </w:rPr>
        <w:t>Assist</w:t>
      </w:r>
      <w:r w:rsidR="00D60045" w:rsidRPr="00005A06">
        <w:rPr>
          <w:rFonts w:asciiTheme="majorHAnsi" w:hAnsiTheme="majorHAnsi"/>
          <w:sz w:val="21"/>
          <w:szCs w:val="21"/>
        </w:rPr>
        <w:t>ed</w:t>
      </w:r>
      <w:r w:rsidR="008D1C9D" w:rsidRPr="00005A06">
        <w:rPr>
          <w:rFonts w:asciiTheme="majorHAnsi" w:hAnsiTheme="majorHAnsi"/>
          <w:sz w:val="21"/>
          <w:szCs w:val="21"/>
        </w:rPr>
        <w:t xml:space="preserve"> teachers in Lesson Planning Development, including identifying PA Common Core Standards that apply to their Skills Task List in lessons.</w:t>
      </w:r>
      <w:proofErr w:type="gramEnd"/>
      <w:r w:rsidR="008D1C9D" w:rsidRPr="00005A06">
        <w:rPr>
          <w:rFonts w:asciiTheme="majorHAnsi" w:hAnsiTheme="majorHAnsi"/>
          <w:sz w:val="21"/>
          <w:szCs w:val="21"/>
        </w:rPr>
        <w:t xml:space="preserve"> </w:t>
      </w:r>
      <w:r w:rsidRPr="00005A06">
        <w:rPr>
          <w:rFonts w:asciiTheme="majorHAnsi" w:hAnsiTheme="majorHAnsi"/>
          <w:sz w:val="21"/>
          <w:szCs w:val="21"/>
        </w:rPr>
        <w:t xml:space="preserve"> </w:t>
      </w:r>
    </w:p>
    <w:p w:rsidR="002D075B" w:rsidRPr="00005A06" w:rsidRDefault="002D075B" w:rsidP="00E82566">
      <w:pPr>
        <w:pStyle w:val="ListParagraph"/>
        <w:numPr>
          <w:ilvl w:val="0"/>
          <w:numId w:val="22"/>
        </w:numPr>
        <w:spacing w:after="0" w:line="240" w:lineRule="auto"/>
        <w:ind w:left="540" w:hanging="180"/>
        <w:rPr>
          <w:rFonts w:asciiTheme="majorHAnsi" w:hAnsiTheme="majorHAnsi"/>
          <w:b/>
          <w:i/>
          <w:sz w:val="21"/>
          <w:szCs w:val="21"/>
        </w:rPr>
      </w:pPr>
      <w:r w:rsidRPr="00005A06">
        <w:rPr>
          <w:rFonts w:asciiTheme="majorHAnsi" w:hAnsiTheme="majorHAnsi"/>
          <w:b/>
          <w:i/>
          <w:sz w:val="21"/>
          <w:szCs w:val="21"/>
        </w:rPr>
        <w:t>Transition Coach – 10</w:t>
      </w:r>
      <w:r w:rsidRPr="00005A06">
        <w:rPr>
          <w:rFonts w:asciiTheme="majorHAnsi" w:hAnsiTheme="majorHAnsi"/>
          <w:b/>
          <w:i/>
          <w:sz w:val="21"/>
          <w:szCs w:val="21"/>
          <w:vertAlign w:val="superscript"/>
        </w:rPr>
        <w:t>th</w:t>
      </w:r>
      <w:r w:rsidRPr="00005A06">
        <w:rPr>
          <w:rFonts w:asciiTheme="majorHAnsi" w:hAnsiTheme="majorHAnsi"/>
          <w:b/>
          <w:i/>
          <w:sz w:val="21"/>
          <w:szCs w:val="21"/>
        </w:rPr>
        <w:t xml:space="preserve"> – 12</w:t>
      </w:r>
      <w:r w:rsidRPr="00005A06">
        <w:rPr>
          <w:rFonts w:asciiTheme="majorHAnsi" w:hAnsiTheme="majorHAnsi"/>
          <w:b/>
          <w:i/>
          <w:sz w:val="21"/>
          <w:szCs w:val="21"/>
          <w:vertAlign w:val="superscript"/>
        </w:rPr>
        <w:t>th</w:t>
      </w:r>
      <w:r w:rsidRPr="00005A06">
        <w:rPr>
          <w:rFonts w:asciiTheme="majorHAnsi" w:hAnsiTheme="majorHAnsi"/>
          <w:b/>
          <w:i/>
          <w:sz w:val="21"/>
          <w:szCs w:val="21"/>
        </w:rPr>
        <w:t xml:space="preserve"> Grade (September 2014 – </w:t>
      </w:r>
      <w:r w:rsidR="00E82566" w:rsidRPr="00005A06">
        <w:rPr>
          <w:rFonts w:asciiTheme="majorHAnsi" w:hAnsiTheme="majorHAnsi"/>
          <w:b/>
          <w:i/>
          <w:sz w:val="21"/>
          <w:szCs w:val="21"/>
        </w:rPr>
        <w:t>June 2015</w:t>
      </w:r>
      <w:r w:rsidRPr="00005A06">
        <w:rPr>
          <w:rFonts w:asciiTheme="majorHAnsi" w:hAnsiTheme="majorHAnsi"/>
          <w:b/>
          <w:i/>
          <w:sz w:val="21"/>
          <w:szCs w:val="21"/>
        </w:rPr>
        <w:t>)</w:t>
      </w:r>
      <w:r w:rsidR="000466D3" w:rsidRPr="00005A06">
        <w:rPr>
          <w:rFonts w:asciiTheme="majorHAnsi" w:hAnsiTheme="majorHAnsi"/>
          <w:b/>
          <w:i/>
          <w:sz w:val="21"/>
          <w:szCs w:val="21"/>
        </w:rPr>
        <w:t xml:space="preserve"> </w:t>
      </w:r>
    </w:p>
    <w:p w:rsidR="002D075B" w:rsidRPr="00005A06" w:rsidRDefault="002D075B" w:rsidP="00E82566">
      <w:pPr>
        <w:pStyle w:val="ListParagraph"/>
        <w:spacing w:after="0" w:line="240" w:lineRule="auto"/>
        <w:ind w:left="540"/>
        <w:jc w:val="both"/>
        <w:rPr>
          <w:rFonts w:asciiTheme="majorHAnsi" w:hAnsiTheme="majorHAnsi"/>
          <w:sz w:val="21"/>
          <w:szCs w:val="21"/>
        </w:rPr>
      </w:pPr>
      <w:proofErr w:type="gramStart"/>
      <w:r w:rsidRPr="00005A06">
        <w:rPr>
          <w:rFonts w:asciiTheme="majorHAnsi" w:hAnsiTheme="majorHAnsi"/>
          <w:sz w:val="21"/>
          <w:szCs w:val="21"/>
        </w:rPr>
        <w:t>Developed resources to help students as they prepare to transition to post-secondary.</w:t>
      </w:r>
      <w:proofErr w:type="gramEnd"/>
      <w:r w:rsidRPr="00005A06">
        <w:rPr>
          <w:rFonts w:asciiTheme="majorHAnsi" w:hAnsiTheme="majorHAnsi"/>
          <w:sz w:val="21"/>
          <w:szCs w:val="21"/>
        </w:rPr>
        <w:t xml:space="preserve"> Helped students prepare to take ASVAB</w:t>
      </w:r>
      <w:r w:rsidR="008D1C9D" w:rsidRPr="00005A06">
        <w:rPr>
          <w:rFonts w:asciiTheme="majorHAnsi" w:hAnsiTheme="majorHAnsi"/>
          <w:sz w:val="21"/>
          <w:szCs w:val="21"/>
        </w:rPr>
        <w:t xml:space="preserve"> and TEAS</w:t>
      </w:r>
      <w:r w:rsidRPr="00005A06">
        <w:rPr>
          <w:rFonts w:asciiTheme="majorHAnsi" w:hAnsiTheme="majorHAnsi"/>
          <w:sz w:val="21"/>
          <w:szCs w:val="21"/>
        </w:rPr>
        <w:t xml:space="preserve">. </w:t>
      </w:r>
      <w:r w:rsidR="008D1C9D" w:rsidRPr="00005A06">
        <w:rPr>
          <w:rFonts w:asciiTheme="majorHAnsi" w:hAnsiTheme="majorHAnsi"/>
          <w:sz w:val="21"/>
          <w:szCs w:val="21"/>
        </w:rPr>
        <w:t xml:space="preserve"> Developed and facilitated interest inventories and career search activities. </w:t>
      </w:r>
      <w:proofErr w:type="gramStart"/>
      <w:r w:rsidR="008D1C9D" w:rsidRPr="00005A06">
        <w:rPr>
          <w:rFonts w:asciiTheme="majorHAnsi" w:hAnsiTheme="majorHAnsi"/>
          <w:sz w:val="21"/>
          <w:szCs w:val="21"/>
        </w:rPr>
        <w:t>T</w:t>
      </w:r>
      <w:r w:rsidR="00D60045" w:rsidRPr="00005A06">
        <w:rPr>
          <w:rFonts w:asciiTheme="majorHAnsi" w:hAnsiTheme="majorHAnsi"/>
          <w:sz w:val="21"/>
          <w:szCs w:val="21"/>
        </w:rPr>
        <w:t>aught</w:t>
      </w:r>
      <w:r w:rsidR="008D1C9D" w:rsidRPr="00005A06">
        <w:rPr>
          <w:rFonts w:asciiTheme="majorHAnsi" w:hAnsiTheme="majorHAnsi"/>
          <w:sz w:val="21"/>
          <w:szCs w:val="21"/>
        </w:rPr>
        <w:t xml:space="preserve"> students test taking strategies for the NOCTI and certification tests.</w:t>
      </w:r>
      <w:proofErr w:type="gramEnd"/>
      <w:r w:rsidR="008D1C9D" w:rsidRPr="00005A06">
        <w:rPr>
          <w:rFonts w:asciiTheme="majorHAnsi" w:hAnsiTheme="majorHAnsi"/>
          <w:sz w:val="21"/>
          <w:szCs w:val="21"/>
        </w:rPr>
        <w:t xml:space="preserve">   </w:t>
      </w:r>
      <w:r w:rsidRPr="00005A06">
        <w:rPr>
          <w:rFonts w:asciiTheme="majorHAnsi" w:hAnsiTheme="majorHAnsi"/>
          <w:sz w:val="21"/>
          <w:szCs w:val="21"/>
        </w:rPr>
        <w:t xml:space="preserve"> </w:t>
      </w:r>
    </w:p>
    <w:p w:rsidR="00005A06" w:rsidRDefault="00E30CA7" w:rsidP="00E30CA7">
      <w:pPr>
        <w:spacing w:after="0" w:line="240" w:lineRule="auto"/>
        <w:rPr>
          <w:rFonts w:asciiTheme="majorHAnsi" w:hAnsiTheme="majorHAnsi"/>
          <w:sz w:val="21"/>
          <w:szCs w:val="21"/>
        </w:rPr>
      </w:pPr>
      <w:r w:rsidRPr="00005A06">
        <w:rPr>
          <w:rFonts w:asciiTheme="majorHAnsi" w:hAnsiTheme="majorHAnsi"/>
          <w:sz w:val="21"/>
          <w:szCs w:val="21"/>
        </w:rPr>
        <w:t xml:space="preserve">    </w:t>
      </w:r>
    </w:p>
    <w:p w:rsidR="00E30CA7" w:rsidRPr="00005A06" w:rsidRDefault="00E30CA7" w:rsidP="00005A06">
      <w:pPr>
        <w:spacing w:after="0" w:line="240" w:lineRule="auto"/>
        <w:ind w:firstLine="270"/>
        <w:rPr>
          <w:rFonts w:asciiTheme="majorHAnsi" w:hAnsiTheme="majorHAnsi"/>
          <w:sz w:val="21"/>
          <w:szCs w:val="21"/>
        </w:rPr>
      </w:pPr>
      <w:r w:rsidRPr="00005A06">
        <w:rPr>
          <w:rFonts w:asciiTheme="majorHAnsi" w:hAnsiTheme="majorHAnsi"/>
          <w:sz w:val="21"/>
          <w:szCs w:val="21"/>
        </w:rPr>
        <w:t xml:space="preserve">Teaching with Primary Sources (TPS) Program at Waynesburg University, Waynesburg, PA </w:t>
      </w:r>
    </w:p>
    <w:p w:rsidR="00E30CA7" w:rsidRPr="00005A06" w:rsidRDefault="00E30CA7" w:rsidP="002E2D63">
      <w:pPr>
        <w:pStyle w:val="NoSpacing"/>
        <w:numPr>
          <w:ilvl w:val="0"/>
          <w:numId w:val="22"/>
        </w:numPr>
        <w:ind w:left="540" w:hanging="180"/>
        <w:rPr>
          <w:rFonts w:asciiTheme="majorHAnsi" w:hAnsiTheme="majorHAnsi"/>
          <w:b/>
          <w:i/>
          <w:sz w:val="21"/>
          <w:szCs w:val="21"/>
        </w:rPr>
      </w:pPr>
      <w:r w:rsidRPr="00005A06">
        <w:rPr>
          <w:rFonts w:asciiTheme="majorHAnsi" w:hAnsiTheme="majorHAnsi"/>
          <w:b/>
          <w:i/>
          <w:sz w:val="21"/>
          <w:szCs w:val="21"/>
        </w:rPr>
        <w:t xml:space="preserve">Assistant Online Facilitator – TPS Level II: NHD Resources at the Library of Congress </w:t>
      </w:r>
      <w:r w:rsidR="004E5C75" w:rsidRPr="00005A06">
        <w:rPr>
          <w:rFonts w:asciiTheme="majorHAnsi" w:hAnsiTheme="majorHAnsi"/>
          <w:b/>
          <w:i/>
          <w:sz w:val="21"/>
          <w:szCs w:val="21"/>
        </w:rPr>
        <w:t>(September – November 2014)</w:t>
      </w:r>
    </w:p>
    <w:p w:rsidR="00E30CA7" w:rsidRPr="00005A06" w:rsidRDefault="00D60045" w:rsidP="00E82566">
      <w:pPr>
        <w:pStyle w:val="NoSpacing"/>
        <w:ind w:left="540"/>
        <w:jc w:val="both"/>
        <w:rPr>
          <w:rFonts w:asciiTheme="majorHAnsi" w:hAnsiTheme="majorHAnsi"/>
          <w:sz w:val="21"/>
          <w:szCs w:val="21"/>
        </w:rPr>
      </w:pPr>
      <w:r w:rsidRPr="00005A06">
        <w:rPr>
          <w:rFonts w:asciiTheme="majorHAnsi" w:hAnsiTheme="majorHAnsi"/>
          <w:sz w:val="21"/>
          <w:szCs w:val="21"/>
        </w:rPr>
        <w:t xml:space="preserve">Provided technical support </w:t>
      </w:r>
      <w:r w:rsidR="00E30CA7" w:rsidRPr="00005A06">
        <w:rPr>
          <w:rFonts w:asciiTheme="majorHAnsi" w:hAnsiTheme="majorHAnsi"/>
          <w:sz w:val="21"/>
          <w:szCs w:val="21"/>
        </w:rPr>
        <w:t xml:space="preserve">for course facilitators and participants </w:t>
      </w:r>
      <w:r w:rsidR="004E5C75" w:rsidRPr="00005A06">
        <w:rPr>
          <w:rFonts w:asciiTheme="majorHAnsi" w:hAnsiTheme="majorHAnsi"/>
          <w:sz w:val="21"/>
          <w:szCs w:val="21"/>
        </w:rPr>
        <w:t>in</w:t>
      </w:r>
      <w:r w:rsidR="00E30CA7" w:rsidRPr="00005A06">
        <w:rPr>
          <w:rFonts w:asciiTheme="majorHAnsi" w:hAnsiTheme="majorHAnsi"/>
          <w:sz w:val="21"/>
          <w:szCs w:val="21"/>
        </w:rPr>
        <w:t xml:space="preserve"> </w:t>
      </w:r>
      <w:proofErr w:type="gramStart"/>
      <w:r w:rsidR="00E30CA7" w:rsidRPr="00005A06">
        <w:rPr>
          <w:rFonts w:asciiTheme="majorHAnsi" w:hAnsiTheme="majorHAnsi"/>
          <w:sz w:val="21"/>
          <w:szCs w:val="21"/>
        </w:rPr>
        <w:t>Blackboard</w:t>
      </w:r>
      <w:r w:rsidR="00685DFF" w:rsidRPr="00005A06">
        <w:rPr>
          <w:rFonts w:asciiTheme="majorHAnsi" w:hAnsiTheme="majorHAnsi"/>
          <w:sz w:val="21"/>
          <w:szCs w:val="21"/>
        </w:rPr>
        <w:t xml:space="preserve"> </w:t>
      </w:r>
      <w:r w:rsidR="00E30CA7" w:rsidRPr="00005A06">
        <w:rPr>
          <w:rFonts w:asciiTheme="majorHAnsi" w:hAnsiTheme="majorHAnsi"/>
          <w:sz w:val="21"/>
          <w:szCs w:val="21"/>
        </w:rPr>
        <w:t xml:space="preserve"> and</w:t>
      </w:r>
      <w:proofErr w:type="gramEnd"/>
      <w:r w:rsidR="00E30CA7" w:rsidRPr="00005A06">
        <w:rPr>
          <w:rFonts w:asciiTheme="majorHAnsi" w:hAnsiTheme="majorHAnsi"/>
          <w:sz w:val="21"/>
          <w:szCs w:val="21"/>
        </w:rPr>
        <w:t xml:space="preserve"> Blackboard Collaborate. </w:t>
      </w:r>
      <w:proofErr w:type="gramStart"/>
      <w:r w:rsidR="00E30CA7" w:rsidRPr="00005A06">
        <w:rPr>
          <w:rFonts w:asciiTheme="majorHAnsi" w:hAnsiTheme="majorHAnsi"/>
          <w:sz w:val="21"/>
          <w:szCs w:val="21"/>
        </w:rPr>
        <w:t>Tracked attendance and assignment completion using Google Apps.</w:t>
      </w:r>
      <w:proofErr w:type="gramEnd"/>
      <w:r w:rsidR="00E30CA7" w:rsidRPr="00005A06">
        <w:rPr>
          <w:rFonts w:asciiTheme="majorHAnsi" w:hAnsiTheme="majorHAnsi"/>
          <w:sz w:val="21"/>
          <w:szCs w:val="21"/>
        </w:rPr>
        <w:t xml:space="preserve"> </w:t>
      </w:r>
    </w:p>
    <w:p w:rsidR="00E30CA7" w:rsidRPr="00005A06" w:rsidRDefault="00E30CA7" w:rsidP="002E2D63">
      <w:pPr>
        <w:pStyle w:val="ListParagraph"/>
        <w:numPr>
          <w:ilvl w:val="0"/>
          <w:numId w:val="22"/>
        </w:numPr>
        <w:spacing w:after="0" w:line="240" w:lineRule="auto"/>
        <w:ind w:left="540" w:hanging="180"/>
        <w:rPr>
          <w:rFonts w:asciiTheme="majorHAnsi" w:hAnsiTheme="majorHAnsi"/>
          <w:b/>
          <w:i/>
          <w:sz w:val="21"/>
          <w:szCs w:val="21"/>
        </w:rPr>
      </w:pPr>
      <w:r w:rsidRPr="00005A06">
        <w:rPr>
          <w:rFonts w:asciiTheme="majorHAnsi" w:hAnsiTheme="majorHAnsi"/>
          <w:b/>
          <w:i/>
          <w:sz w:val="21"/>
          <w:szCs w:val="21"/>
        </w:rPr>
        <w:t>Assistant Facilitator – TPS Level II STEM: Using Primary Sources to Address Science, Technology, Engineering and Math (STEM) Across the Curriculum</w:t>
      </w:r>
      <w:r w:rsidR="004E5C75" w:rsidRPr="00005A06">
        <w:rPr>
          <w:rFonts w:asciiTheme="majorHAnsi" w:hAnsiTheme="majorHAnsi"/>
          <w:b/>
          <w:i/>
          <w:sz w:val="21"/>
          <w:szCs w:val="21"/>
        </w:rPr>
        <w:t xml:space="preserve"> (May 2015) </w:t>
      </w:r>
    </w:p>
    <w:p w:rsidR="00682926" w:rsidRPr="00005A06" w:rsidRDefault="00E30CA7" w:rsidP="00682926">
      <w:pPr>
        <w:spacing w:after="0" w:line="240" w:lineRule="auto"/>
        <w:ind w:left="540"/>
        <w:jc w:val="both"/>
        <w:rPr>
          <w:rFonts w:asciiTheme="majorHAnsi" w:hAnsiTheme="majorHAnsi"/>
          <w:sz w:val="21"/>
          <w:szCs w:val="21"/>
        </w:rPr>
      </w:pPr>
      <w:proofErr w:type="gramStart"/>
      <w:r w:rsidRPr="00005A06">
        <w:rPr>
          <w:rFonts w:asciiTheme="majorHAnsi" w:hAnsiTheme="majorHAnsi"/>
          <w:sz w:val="21"/>
          <w:szCs w:val="21"/>
        </w:rPr>
        <w:t>Provided various types of support and assistance for course facilitator and participants during a two-day face-to-face professional development workshop.</w:t>
      </w:r>
      <w:proofErr w:type="gramEnd"/>
      <w:r w:rsidRPr="00005A06">
        <w:rPr>
          <w:rFonts w:asciiTheme="majorHAnsi" w:hAnsiTheme="majorHAnsi"/>
          <w:sz w:val="21"/>
          <w:szCs w:val="21"/>
        </w:rPr>
        <w:t xml:space="preserve">  </w:t>
      </w:r>
      <w:proofErr w:type="gramStart"/>
      <w:r w:rsidRPr="00005A06">
        <w:rPr>
          <w:rFonts w:asciiTheme="majorHAnsi" w:hAnsiTheme="majorHAnsi"/>
          <w:sz w:val="21"/>
          <w:szCs w:val="21"/>
        </w:rPr>
        <w:t>Tracked attendance and assignment completion using Google Apps.</w:t>
      </w:r>
      <w:proofErr w:type="gramEnd"/>
      <w:r w:rsidRPr="00005A06">
        <w:rPr>
          <w:rFonts w:asciiTheme="majorHAnsi" w:hAnsiTheme="majorHAnsi"/>
          <w:sz w:val="21"/>
          <w:szCs w:val="21"/>
        </w:rPr>
        <w:t xml:space="preserve"> </w:t>
      </w:r>
    </w:p>
    <w:p w:rsidR="00005A06" w:rsidRPr="00005A06" w:rsidRDefault="00005A06" w:rsidP="000510E8">
      <w:pPr>
        <w:pStyle w:val="NoSpacing"/>
        <w:ind w:left="540" w:hanging="270"/>
        <w:rPr>
          <w:rFonts w:asciiTheme="majorHAnsi" w:hAnsiTheme="majorHAnsi"/>
          <w:sz w:val="21"/>
          <w:szCs w:val="21"/>
        </w:rPr>
      </w:pPr>
    </w:p>
    <w:p w:rsidR="00005A06" w:rsidRDefault="00005A06" w:rsidP="000510E8">
      <w:pPr>
        <w:pStyle w:val="NoSpacing"/>
        <w:ind w:left="540" w:hanging="270"/>
        <w:rPr>
          <w:rFonts w:asciiTheme="majorHAnsi" w:hAnsiTheme="majorHAnsi"/>
          <w:sz w:val="21"/>
          <w:szCs w:val="21"/>
        </w:rPr>
      </w:pPr>
    </w:p>
    <w:p w:rsidR="00005A06" w:rsidRDefault="00005A06" w:rsidP="000510E8">
      <w:pPr>
        <w:pStyle w:val="NoSpacing"/>
        <w:ind w:left="540" w:hanging="270"/>
        <w:rPr>
          <w:rFonts w:asciiTheme="majorHAnsi" w:hAnsiTheme="majorHAnsi"/>
          <w:sz w:val="21"/>
          <w:szCs w:val="21"/>
        </w:rPr>
      </w:pPr>
    </w:p>
    <w:p w:rsidR="00005A06" w:rsidRDefault="00005A06" w:rsidP="000510E8">
      <w:pPr>
        <w:pStyle w:val="NoSpacing"/>
        <w:ind w:left="540" w:hanging="270"/>
        <w:rPr>
          <w:rFonts w:asciiTheme="majorHAnsi" w:hAnsiTheme="majorHAnsi"/>
          <w:sz w:val="21"/>
          <w:szCs w:val="21"/>
        </w:rPr>
      </w:pPr>
    </w:p>
    <w:p w:rsidR="00005A06" w:rsidRDefault="00005A06" w:rsidP="000510E8">
      <w:pPr>
        <w:pStyle w:val="NoSpacing"/>
        <w:ind w:left="540" w:hanging="270"/>
        <w:rPr>
          <w:rFonts w:asciiTheme="majorHAnsi" w:hAnsiTheme="majorHAnsi"/>
          <w:sz w:val="21"/>
          <w:szCs w:val="21"/>
        </w:rPr>
      </w:pPr>
    </w:p>
    <w:p w:rsidR="00005A06" w:rsidRDefault="00005A06" w:rsidP="00005A06">
      <w:pPr>
        <w:pStyle w:val="NoSpacing"/>
        <w:jc w:val="both"/>
        <w:rPr>
          <w:rFonts w:asciiTheme="majorHAnsi" w:hAnsiTheme="majorHAnsi"/>
          <w:sz w:val="21"/>
          <w:szCs w:val="21"/>
        </w:rPr>
      </w:pPr>
    </w:p>
    <w:p w:rsidR="00005A06" w:rsidRDefault="00005A06" w:rsidP="00005A06">
      <w:pPr>
        <w:pStyle w:val="NoSpacing"/>
        <w:jc w:val="both"/>
        <w:rPr>
          <w:rFonts w:asciiTheme="majorHAnsi" w:hAnsiTheme="majorHAnsi"/>
          <w:b/>
          <w:i/>
          <w:sz w:val="21"/>
          <w:szCs w:val="21"/>
        </w:rPr>
      </w:pPr>
      <w:r w:rsidRPr="00E76B6A">
        <w:rPr>
          <w:rFonts w:asciiTheme="majorHAnsi" w:hAnsiTheme="majorHAnsi"/>
          <w:b/>
          <w:i/>
          <w:sz w:val="21"/>
          <w:szCs w:val="21"/>
        </w:rPr>
        <w:lastRenderedPageBreak/>
        <w:t>ALISON BUSBY</w:t>
      </w:r>
      <w:r w:rsidRPr="00E76B6A">
        <w:rPr>
          <w:rFonts w:asciiTheme="majorHAnsi" w:hAnsiTheme="majorHAnsi"/>
          <w:b/>
          <w:i/>
          <w:sz w:val="21"/>
          <w:szCs w:val="21"/>
        </w:rPr>
        <w:tab/>
        <w:t>PAGE TWO</w:t>
      </w:r>
    </w:p>
    <w:p w:rsidR="00005A06" w:rsidRPr="00006E94" w:rsidRDefault="00005A06" w:rsidP="00005A06">
      <w:pPr>
        <w:pStyle w:val="NoSpacing"/>
        <w:jc w:val="both"/>
        <w:rPr>
          <w:rFonts w:asciiTheme="majorHAnsi" w:hAnsiTheme="majorHAnsi"/>
          <w:sz w:val="21"/>
          <w:szCs w:val="21"/>
        </w:rPr>
      </w:pPr>
    </w:p>
    <w:p w:rsidR="00005A06" w:rsidRPr="00005A06" w:rsidRDefault="00005A06" w:rsidP="00005A06">
      <w:pPr>
        <w:pStyle w:val="NoSpacing"/>
        <w:rPr>
          <w:rFonts w:asciiTheme="majorHAnsi" w:hAnsiTheme="majorHAnsi"/>
          <w:b/>
          <w:smallCaps/>
          <w:sz w:val="21"/>
          <w:szCs w:val="21"/>
        </w:rPr>
      </w:pPr>
      <w:r w:rsidRPr="00005A06">
        <w:rPr>
          <w:rFonts w:asciiTheme="majorHAnsi" w:hAnsiTheme="majorHAnsi"/>
          <w:b/>
          <w:smallCaps/>
          <w:sz w:val="21"/>
          <w:szCs w:val="21"/>
        </w:rPr>
        <w:t>Student Teaching Experience</w:t>
      </w:r>
    </w:p>
    <w:p w:rsidR="00A25DB0" w:rsidRPr="00462EE7" w:rsidRDefault="00886B07" w:rsidP="00005A06">
      <w:pPr>
        <w:pStyle w:val="NoSpacing"/>
        <w:ind w:left="540" w:hanging="270"/>
        <w:rPr>
          <w:rFonts w:asciiTheme="majorHAnsi" w:hAnsiTheme="majorHAnsi"/>
          <w:sz w:val="21"/>
          <w:szCs w:val="21"/>
        </w:rPr>
      </w:pPr>
      <w:r w:rsidRPr="00462EE7">
        <w:rPr>
          <w:rFonts w:asciiTheme="majorHAnsi" w:hAnsiTheme="majorHAnsi"/>
          <w:sz w:val="21"/>
          <w:szCs w:val="21"/>
        </w:rPr>
        <w:t>Washington Park Elemen</w:t>
      </w:r>
      <w:r w:rsidR="006D0756" w:rsidRPr="00462EE7">
        <w:rPr>
          <w:rFonts w:asciiTheme="majorHAnsi" w:hAnsiTheme="majorHAnsi"/>
          <w:sz w:val="21"/>
          <w:szCs w:val="21"/>
        </w:rPr>
        <w:t xml:space="preserve">tary/Intermediate/Middle School, Washington, PA </w:t>
      </w:r>
    </w:p>
    <w:p w:rsidR="00886B07" w:rsidRPr="00E76B6A" w:rsidRDefault="006D0756" w:rsidP="000510E8">
      <w:pPr>
        <w:pStyle w:val="NoSpacing"/>
        <w:numPr>
          <w:ilvl w:val="0"/>
          <w:numId w:val="15"/>
        </w:numPr>
        <w:ind w:left="540" w:hanging="270"/>
        <w:rPr>
          <w:rFonts w:asciiTheme="majorHAnsi" w:hAnsiTheme="majorHAnsi"/>
          <w:b/>
          <w:i/>
          <w:sz w:val="21"/>
          <w:szCs w:val="21"/>
        </w:rPr>
      </w:pPr>
      <w:r w:rsidRPr="00E76B6A">
        <w:rPr>
          <w:rFonts w:asciiTheme="majorHAnsi" w:hAnsiTheme="majorHAnsi"/>
          <w:b/>
          <w:i/>
          <w:sz w:val="21"/>
          <w:szCs w:val="21"/>
        </w:rPr>
        <w:t xml:space="preserve">Student Teacher – </w:t>
      </w:r>
      <w:r w:rsidR="00886B07" w:rsidRPr="00E76B6A">
        <w:rPr>
          <w:rFonts w:asciiTheme="majorHAnsi" w:hAnsiTheme="majorHAnsi"/>
          <w:b/>
          <w:i/>
          <w:sz w:val="21"/>
          <w:szCs w:val="21"/>
        </w:rPr>
        <w:t>K-4 Life Skills</w:t>
      </w:r>
      <w:r w:rsidRPr="00E76B6A">
        <w:rPr>
          <w:rFonts w:asciiTheme="majorHAnsi" w:hAnsiTheme="majorHAnsi"/>
          <w:b/>
          <w:i/>
          <w:sz w:val="21"/>
          <w:szCs w:val="21"/>
        </w:rPr>
        <w:t xml:space="preserve"> (Fall 2011) </w:t>
      </w:r>
    </w:p>
    <w:p w:rsidR="00A25DB0" w:rsidRPr="00E76B6A" w:rsidRDefault="00122F9B" w:rsidP="00E82566">
      <w:pPr>
        <w:pStyle w:val="NoSpacing"/>
        <w:ind w:left="540"/>
        <w:jc w:val="both"/>
        <w:rPr>
          <w:rFonts w:asciiTheme="majorHAnsi" w:hAnsiTheme="majorHAnsi"/>
          <w:sz w:val="21"/>
          <w:szCs w:val="21"/>
        </w:rPr>
      </w:pPr>
      <w:proofErr w:type="gramStart"/>
      <w:r w:rsidRPr="00E76B6A">
        <w:rPr>
          <w:rFonts w:asciiTheme="majorHAnsi" w:hAnsiTheme="majorHAnsi"/>
          <w:sz w:val="21"/>
          <w:szCs w:val="21"/>
        </w:rPr>
        <w:t>Taught reading, language arts and math to a diverse group of learners.</w:t>
      </w:r>
      <w:proofErr w:type="gramEnd"/>
      <w:r w:rsidRPr="00E76B6A">
        <w:rPr>
          <w:rFonts w:asciiTheme="majorHAnsi" w:hAnsiTheme="majorHAnsi"/>
          <w:sz w:val="21"/>
          <w:szCs w:val="21"/>
        </w:rPr>
        <w:t xml:space="preserve">  </w:t>
      </w:r>
      <w:proofErr w:type="gramStart"/>
      <w:r w:rsidRPr="00E76B6A">
        <w:rPr>
          <w:rFonts w:asciiTheme="majorHAnsi" w:hAnsiTheme="majorHAnsi"/>
          <w:sz w:val="21"/>
          <w:szCs w:val="21"/>
        </w:rPr>
        <w:t>Differentiated instruction to meet the needs of students.</w:t>
      </w:r>
      <w:proofErr w:type="gramEnd"/>
      <w:r w:rsidRPr="00E76B6A">
        <w:rPr>
          <w:rFonts w:asciiTheme="majorHAnsi" w:hAnsiTheme="majorHAnsi"/>
          <w:sz w:val="21"/>
          <w:szCs w:val="21"/>
        </w:rPr>
        <w:t xml:space="preserve">  Developed hands on learning activities to engage students in the content.  </w:t>
      </w:r>
    </w:p>
    <w:p w:rsidR="00886B07" w:rsidRPr="00E76B6A" w:rsidRDefault="006D0756" w:rsidP="000510E8">
      <w:pPr>
        <w:pStyle w:val="NoSpacing"/>
        <w:numPr>
          <w:ilvl w:val="0"/>
          <w:numId w:val="15"/>
        </w:numPr>
        <w:ind w:left="540" w:hanging="270"/>
        <w:rPr>
          <w:rFonts w:asciiTheme="majorHAnsi" w:hAnsiTheme="majorHAnsi"/>
          <w:b/>
          <w:i/>
          <w:sz w:val="21"/>
          <w:szCs w:val="21"/>
        </w:rPr>
      </w:pPr>
      <w:r w:rsidRPr="00E76B6A">
        <w:rPr>
          <w:rFonts w:asciiTheme="majorHAnsi" w:hAnsiTheme="majorHAnsi"/>
          <w:b/>
          <w:i/>
          <w:sz w:val="21"/>
          <w:szCs w:val="21"/>
        </w:rPr>
        <w:t>Student Teacher –</w:t>
      </w:r>
      <w:r w:rsidR="00886B07" w:rsidRPr="00E76B6A">
        <w:rPr>
          <w:rFonts w:asciiTheme="majorHAnsi" w:hAnsiTheme="majorHAnsi"/>
          <w:b/>
          <w:i/>
          <w:sz w:val="21"/>
          <w:szCs w:val="21"/>
        </w:rPr>
        <w:t> 5-8 Life Skills</w:t>
      </w:r>
      <w:r w:rsidRPr="00E76B6A">
        <w:rPr>
          <w:rFonts w:asciiTheme="majorHAnsi" w:hAnsiTheme="majorHAnsi"/>
          <w:b/>
          <w:i/>
          <w:sz w:val="21"/>
          <w:szCs w:val="21"/>
        </w:rPr>
        <w:t xml:space="preserve"> (Spring 2012) </w:t>
      </w:r>
    </w:p>
    <w:p w:rsidR="00A25DB0" w:rsidRPr="00E76B6A" w:rsidRDefault="00122F9B" w:rsidP="00E82566">
      <w:pPr>
        <w:pStyle w:val="NoSpacing"/>
        <w:ind w:left="540"/>
        <w:jc w:val="both"/>
        <w:rPr>
          <w:rFonts w:asciiTheme="majorHAnsi" w:hAnsiTheme="majorHAnsi"/>
          <w:sz w:val="21"/>
          <w:szCs w:val="21"/>
        </w:rPr>
      </w:pPr>
      <w:proofErr w:type="gramStart"/>
      <w:r w:rsidRPr="00E76B6A">
        <w:rPr>
          <w:rFonts w:asciiTheme="majorHAnsi" w:hAnsiTheme="majorHAnsi"/>
          <w:sz w:val="21"/>
          <w:szCs w:val="21"/>
        </w:rPr>
        <w:t>Taught reading, language arts, math, science and social skills</w:t>
      </w:r>
      <w:r w:rsidR="00880478" w:rsidRPr="00E76B6A">
        <w:rPr>
          <w:rFonts w:asciiTheme="majorHAnsi" w:hAnsiTheme="majorHAnsi"/>
          <w:sz w:val="21"/>
          <w:szCs w:val="21"/>
        </w:rPr>
        <w:t>.</w:t>
      </w:r>
      <w:proofErr w:type="gramEnd"/>
      <w:r w:rsidR="00880478" w:rsidRPr="00E76B6A">
        <w:rPr>
          <w:rFonts w:asciiTheme="majorHAnsi" w:hAnsiTheme="majorHAnsi"/>
          <w:sz w:val="21"/>
          <w:szCs w:val="21"/>
        </w:rPr>
        <w:t xml:space="preserve">  Evaluated and adapted lessons to meet diversified learning styles.  </w:t>
      </w:r>
      <w:r w:rsidRPr="00E76B6A">
        <w:rPr>
          <w:rFonts w:asciiTheme="majorHAnsi" w:hAnsiTheme="majorHAnsi"/>
          <w:sz w:val="21"/>
          <w:szCs w:val="21"/>
        </w:rPr>
        <w:t xml:space="preserve"> </w:t>
      </w:r>
    </w:p>
    <w:p w:rsidR="00886B07" w:rsidRPr="00E76B6A" w:rsidRDefault="006D0756" w:rsidP="000510E8">
      <w:pPr>
        <w:pStyle w:val="NoSpacing"/>
        <w:numPr>
          <w:ilvl w:val="0"/>
          <w:numId w:val="15"/>
        </w:numPr>
        <w:ind w:left="540" w:hanging="270"/>
        <w:rPr>
          <w:rFonts w:asciiTheme="majorHAnsi" w:hAnsiTheme="majorHAnsi"/>
          <w:b/>
          <w:i/>
          <w:sz w:val="21"/>
          <w:szCs w:val="21"/>
        </w:rPr>
      </w:pPr>
      <w:r w:rsidRPr="00E76B6A">
        <w:rPr>
          <w:rFonts w:asciiTheme="majorHAnsi" w:hAnsiTheme="majorHAnsi"/>
          <w:b/>
          <w:i/>
          <w:sz w:val="21"/>
          <w:szCs w:val="21"/>
        </w:rPr>
        <w:t>Student Teacher –</w:t>
      </w:r>
      <w:r w:rsidR="00886B07" w:rsidRPr="00E76B6A">
        <w:rPr>
          <w:rFonts w:asciiTheme="majorHAnsi" w:hAnsiTheme="majorHAnsi"/>
          <w:b/>
          <w:i/>
          <w:sz w:val="21"/>
          <w:szCs w:val="21"/>
        </w:rPr>
        <w:t>Kindergarten</w:t>
      </w:r>
      <w:r w:rsidRPr="00E76B6A">
        <w:rPr>
          <w:rFonts w:asciiTheme="majorHAnsi" w:hAnsiTheme="majorHAnsi"/>
          <w:b/>
          <w:i/>
          <w:sz w:val="21"/>
          <w:szCs w:val="21"/>
        </w:rPr>
        <w:t xml:space="preserve"> (Spring 2012) </w:t>
      </w:r>
    </w:p>
    <w:p w:rsidR="00006E94" w:rsidRDefault="006D0756" w:rsidP="00006E94">
      <w:pPr>
        <w:pStyle w:val="NoSpacing"/>
        <w:ind w:left="540"/>
        <w:jc w:val="both"/>
        <w:rPr>
          <w:rFonts w:asciiTheme="majorHAnsi" w:hAnsiTheme="majorHAnsi"/>
          <w:sz w:val="21"/>
          <w:szCs w:val="21"/>
        </w:rPr>
      </w:pPr>
      <w:proofErr w:type="gramStart"/>
      <w:r w:rsidRPr="00E76B6A">
        <w:rPr>
          <w:rFonts w:asciiTheme="majorHAnsi" w:hAnsiTheme="majorHAnsi"/>
          <w:sz w:val="21"/>
          <w:szCs w:val="21"/>
        </w:rPr>
        <w:t>Taught reading, langu</w:t>
      </w:r>
      <w:r w:rsidR="00880478" w:rsidRPr="00E76B6A">
        <w:rPr>
          <w:rFonts w:asciiTheme="majorHAnsi" w:hAnsiTheme="majorHAnsi"/>
          <w:sz w:val="21"/>
          <w:szCs w:val="21"/>
        </w:rPr>
        <w:t>age arts, math, and handwriting</w:t>
      </w:r>
      <w:r w:rsidRPr="00E76B6A">
        <w:rPr>
          <w:rFonts w:asciiTheme="majorHAnsi" w:hAnsiTheme="majorHAnsi"/>
          <w:sz w:val="21"/>
          <w:szCs w:val="21"/>
        </w:rPr>
        <w:t>.</w:t>
      </w:r>
      <w:proofErr w:type="gramEnd"/>
      <w:r w:rsidRPr="00E76B6A">
        <w:rPr>
          <w:rFonts w:asciiTheme="majorHAnsi" w:hAnsiTheme="majorHAnsi"/>
          <w:sz w:val="21"/>
          <w:szCs w:val="21"/>
        </w:rPr>
        <w:t xml:space="preserve">  </w:t>
      </w:r>
      <w:proofErr w:type="gramStart"/>
      <w:r w:rsidRPr="00E76B6A">
        <w:rPr>
          <w:rFonts w:asciiTheme="majorHAnsi" w:hAnsiTheme="majorHAnsi"/>
          <w:sz w:val="21"/>
          <w:szCs w:val="21"/>
        </w:rPr>
        <w:t>Utilized technology in daily lessons by incorporating the class</w:t>
      </w:r>
      <w:r w:rsidR="00976561" w:rsidRPr="00E76B6A">
        <w:rPr>
          <w:rFonts w:asciiTheme="majorHAnsi" w:hAnsiTheme="majorHAnsi"/>
          <w:sz w:val="21"/>
          <w:szCs w:val="21"/>
        </w:rPr>
        <w:t>room interactive white board.</w:t>
      </w:r>
      <w:proofErr w:type="gramEnd"/>
      <w:r w:rsidR="00976561" w:rsidRPr="00E76B6A">
        <w:rPr>
          <w:rFonts w:asciiTheme="majorHAnsi" w:hAnsiTheme="majorHAnsi"/>
          <w:sz w:val="21"/>
          <w:szCs w:val="21"/>
        </w:rPr>
        <w:t xml:space="preserve">  </w:t>
      </w:r>
      <w:r w:rsidR="00B57489" w:rsidRPr="00E76B6A">
        <w:rPr>
          <w:rFonts w:asciiTheme="majorHAnsi" w:hAnsiTheme="majorHAnsi"/>
          <w:sz w:val="21"/>
          <w:szCs w:val="21"/>
        </w:rPr>
        <w:t xml:space="preserve">Used varied teaching </w:t>
      </w:r>
      <w:r w:rsidR="00880478" w:rsidRPr="00E76B6A">
        <w:rPr>
          <w:rFonts w:asciiTheme="majorHAnsi" w:hAnsiTheme="majorHAnsi"/>
          <w:sz w:val="21"/>
          <w:szCs w:val="21"/>
        </w:rPr>
        <w:t>strategies including simulations a</w:t>
      </w:r>
      <w:r w:rsidR="00722673" w:rsidRPr="00E76B6A">
        <w:rPr>
          <w:rFonts w:asciiTheme="majorHAnsi" w:hAnsiTheme="majorHAnsi"/>
          <w:sz w:val="21"/>
          <w:szCs w:val="21"/>
        </w:rPr>
        <w:t xml:space="preserve">nd cooperative learning. </w:t>
      </w:r>
    </w:p>
    <w:p w:rsidR="00272E24" w:rsidRPr="00E76B6A" w:rsidRDefault="00272E24" w:rsidP="000510E8">
      <w:pPr>
        <w:pStyle w:val="NoSpacing"/>
        <w:rPr>
          <w:rFonts w:asciiTheme="majorHAnsi" w:hAnsiTheme="majorHAnsi"/>
          <w:sz w:val="21"/>
          <w:szCs w:val="21"/>
        </w:rPr>
      </w:pPr>
    </w:p>
    <w:p w:rsidR="00A85489" w:rsidRPr="00E76B6A" w:rsidRDefault="00886B07" w:rsidP="00263F94">
      <w:pPr>
        <w:pStyle w:val="NoSpacing"/>
        <w:jc w:val="both"/>
        <w:rPr>
          <w:rFonts w:asciiTheme="majorHAnsi" w:hAnsiTheme="majorHAnsi"/>
          <w:i/>
          <w:sz w:val="21"/>
          <w:szCs w:val="21"/>
        </w:rPr>
      </w:pPr>
      <w:r w:rsidRPr="00E76B6A">
        <w:rPr>
          <w:rFonts w:asciiTheme="majorHAnsi" w:hAnsiTheme="majorHAnsi"/>
          <w:b/>
          <w:smallCaps/>
          <w:sz w:val="21"/>
          <w:szCs w:val="21"/>
        </w:rPr>
        <w:t>Work Experience</w:t>
      </w:r>
    </w:p>
    <w:p w:rsidR="00437787" w:rsidRPr="00462EE7" w:rsidRDefault="00437787" w:rsidP="00005A06">
      <w:pPr>
        <w:pStyle w:val="NoSpacing"/>
        <w:tabs>
          <w:tab w:val="left" w:pos="540"/>
        </w:tabs>
        <w:ind w:left="540" w:hanging="360"/>
        <w:jc w:val="both"/>
        <w:rPr>
          <w:rFonts w:asciiTheme="majorHAnsi" w:hAnsiTheme="majorHAnsi"/>
          <w:sz w:val="21"/>
          <w:szCs w:val="21"/>
        </w:rPr>
      </w:pPr>
      <w:r w:rsidRPr="00462EE7">
        <w:rPr>
          <w:rFonts w:asciiTheme="majorHAnsi" w:hAnsiTheme="majorHAnsi"/>
          <w:sz w:val="21"/>
          <w:szCs w:val="21"/>
        </w:rPr>
        <w:t>Margaret Bell Miller Middle School, Waynesburg PA</w:t>
      </w:r>
    </w:p>
    <w:p w:rsidR="00437787" w:rsidRPr="00E76B6A" w:rsidRDefault="00437787" w:rsidP="00263F94">
      <w:pPr>
        <w:pStyle w:val="NoSpacing"/>
        <w:tabs>
          <w:tab w:val="left" w:pos="540"/>
        </w:tabs>
        <w:ind w:left="540" w:hanging="270"/>
        <w:jc w:val="both"/>
        <w:rPr>
          <w:rFonts w:asciiTheme="majorHAnsi" w:hAnsiTheme="majorHAnsi"/>
          <w:i/>
          <w:sz w:val="21"/>
          <w:szCs w:val="21"/>
        </w:rPr>
      </w:pPr>
      <w:r w:rsidRPr="00E76B6A">
        <w:rPr>
          <w:rFonts w:asciiTheme="majorHAnsi" w:hAnsiTheme="majorHAnsi"/>
          <w:b/>
          <w:i/>
          <w:sz w:val="21"/>
          <w:szCs w:val="21"/>
        </w:rPr>
        <w:t>Cheerleading Coach</w:t>
      </w:r>
      <w:r w:rsidRPr="00E76B6A">
        <w:rPr>
          <w:rFonts w:asciiTheme="majorHAnsi" w:hAnsiTheme="majorHAnsi"/>
          <w:b/>
          <w:i/>
          <w:sz w:val="21"/>
          <w:szCs w:val="21"/>
        </w:rPr>
        <w:tab/>
      </w:r>
      <w:r w:rsidRPr="00E76B6A">
        <w:rPr>
          <w:rFonts w:asciiTheme="majorHAnsi" w:hAnsiTheme="majorHAnsi"/>
          <w:b/>
          <w:i/>
          <w:sz w:val="21"/>
          <w:szCs w:val="21"/>
        </w:rPr>
        <w:tab/>
      </w:r>
      <w:r w:rsidRPr="00E76B6A">
        <w:rPr>
          <w:rFonts w:asciiTheme="majorHAnsi" w:hAnsiTheme="majorHAnsi"/>
          <w:b/>
          <w:i/>
          <w:sz w:val="21"/>
          <w:szCs w:val="21"/>
        </w:rPr>
        <w:tab/>
      </w:r>
      <w:r w:rsidRPr="00E76B6A">
        <w:rPr>
          <w:rFonts w:asciiTheme="majorHAnsi" w:hAnsiTheme="majorHAnsi"/>
          <w:b/>
          <w:i/>
          <w:sz w:val="21"/>
          <w:szCs w:val="21"/>
        </w:rPr>
        <w:tab/>
      </w:r>
      <w:r w:rsidRPr="00E76B6A">
        <w:rPr>
          <w:rFonts w:asciiTheme="majorHAnsi" w:hAnsiTheme="majorHAnsi"/>
          <w:b/>
          <w:i/>
          <w:sz w:val="21"/>
          <w:szCs w:val="21"/>
        </w:rPr>
        <w:tab/>
      </w:r>
      <w:r w:rsidRPr="00E76B6A">
        <w:rPr>
          <w:rFonts w:asciiTheme="majorHAnsi" w:hAnsiTheme="majorHAnsi"/>
          <w:b/>
          <w:i/>
          <w:sz w:val="21"/>
          <w:szCs w:val="21"/>
        </w:rPr>
        <w:tab/>
      </w:r>
      <w:r w:rsidRPr="00E76B6A">
        <w:rPr>
          <w:rFonts w:asciiTheme="majorHAnsi" w:hAnsiTheme="majorHAnsi"/>
          <w:b/>
          <w:i/>
          <w:sz w:val="21"/>
          <w:szCs w:val="21"/>
        </w:rPr>
        <w:tab/>
        <w:t xml:space="preserve">   </w:t>
      </w:r>
      <w:r w:rsidR="002643DB">
        <w:rPr>
          <w:rFonts w:asciiTheme="majorHAnsi" w:hAnsiTheme="majorHAnsi"/>
          <w:b/>
          <w:i/>
          <w:sz w:val="21"/>
          <w:szCs w:val="21"/>
        </w:rPr>
        <w:tab/>
      </w:r>
      <w:r w:rsidRPr="00E76B6A">
        <w:rPr>
          <w:rFonts w:asciiTheme="majorHAnsi" w:hAnsiTheme="majorHAnsi"/>
          <w:b/>
          <w:i/>
          <w:sz w:val="21"/>
          <w:szCs w:val="21"/>
        </w:rPr>
        <w:t>September 2014 – Present</w:t>
      </w:r>
      <w:r w:rsidRPr="00E76B6A">
        <w:rPr>
          <w:rFonts w:asciiTheme="majorHAnsi" w:hAnsiTheme="majorHAnsi"/>
          <w:i/>
          <w:sz w:val="21"/>
          <w:szCs w:val="21"/>
        </w:rPr>
        <w:t xml:space="preserve"> </w:t>
      </w:r>
    </w:p>
    <w:p w:rsidR="00915B9B" w:rsidRPr="00E76B6A" w:rsidRDefault="00915B9B" w:rsidP="00263F94">
      <w:pPr>
        <w:pStyle w:val="NoSpacing"/>
        <w:numPr>
          <w:ilvl w:val="0"/>
          <w:numId w:val="15"/>
        </w:numPr>
        <w:tabs>
          <w:tab w:val="left" w:pos="540"/>
        </w:tabs>
        <w:jc w:val="both"/>
        <w:rPr>
          <w:rFonts w:asciiTheme="majorHAnsi" w:hAnsiTheme="majorHAnsi"/>
          <w:sz w:val="21"/>
          <w:szCs w:val="21"/>
        </w:rPr>
      </w:pPr>
      <w:r w:rsidRPr="00E76B6A">
        <w:rPr>
          <w:rFonts w:asciiTheme="majorHAnsi" w:hAnsiTheme="majorHAnsi"/>
          <w:sz w:val="21"/>
          <w:szCs w:val="21"/>
        </w:rPr>
        <w:t>Train and supervise the performance of the cheerleaders</w:t>
      </w:r>
    </w:p>
    <w:p w:rsidR="00915B9B" w:rsidRPr="00E76B6A" w:rsidRDefault="00915B9B" w:rsidP="00263F94">
      <w:pPr>
        <w:pStyle w:val="NoSpacing"/>
        <w:numPr>
          <w:ilvl w:val="0"/>
          <w:numId w:val="15"/>
        </w:numPr>
        <w:tabs>
          <w:tab w:val="left" w:pos="540"/>
        </w:tabs>
        <w:jc w:val="both"/>
        <w:rPr>
          <w:rFonts w:asciiTheme="majorHAnsi" w:hAnsiTheme="majorHAnsi"/>
          <w:sz w:val="21"/>
          <w:szCs w:val="21"/>
        </w:rPr>
      </w:pPr>
      <w:r w:rsidRPr="00E76B6A">
        <w:rPr>
          <w:rFonts w:asciiTheme="majorHAnsi" w:hAnsiTheme="majorHAnsi"/>
          <w:sz w:val="21"/>
          <w:szCs w:val="21"/>
        </w:rPr>
        <w:t>Instruct participants on proper cheerleading technique and safety</w:t>
      </w:r>
    </w:p>
    <w:p w:rsidR="00915B9B" w:rsidRPr="00E76B6A" w:rsidRDefault="00915B9B" w:rsidP="00263F94">
      <w:pPr>
        <w:pStyle w:val="NoSpacing"/>
        <w:numPr>
          <w:ilvl w:val="0"/>
          <w:numId w:val="15"/>
        </w:numPr>
        <w:tabs>
          <w:tab w:val="left" w:pos="540"/>
        </w:tabs>
        <w:jc w:val="both"/>
        <w:rPr>
          <w:rFonts w:asciiTheme="majorHAnsi" w:hAnsiTheme="majorHAnsi"/>
          <w:sz w:val="21"/>
          <w:szCs w:val="21"/>
        </w:rPr>
      </w:pPr>
      <w:r w:rsidRPr="00E76B6A">
        <w:rPr>
          <w:rFonts w:asciiTheme="majorHAnsi" w:hAnsiTheme="majorHAnsi"/>
          <w:sz w:val="21"/>
          <w:szCs w:val="21"/>
        </w:rPr>
        <w:t>Analyze and develop new routines to be performed by cheerleaders</w:t>
      </w:r>
    </w:p>
    <w:p w:rsidR="00915B9B" w:rsidRPr="00E76B6A" w:rsidRDefault="00263F94" w:rsidP="00263F94">
      <w:pPr>
        <w:pStyle w:val="NoSpacing"/>
        <w:tabs>
          <w:tab w:val="left" w:pos="540"/>
          <w:tab w:val="left" w:pos="6705"/>
        </w:tabs>
        <w:ind w:left="630"/>
        <w:jc w:val="both"/>
        <w:rPr>
          <w:rFonts w:asciiTheme="majorHAnsi" w:hAnsiTheme="majorHAnsi"/>
          <w:sz w:val="21"/>
          <w:szCs w:val="21"/>
        </w:rPr>
      </w:pPr>
      <w:r>
        <w:rPr>
          <w:rFonts w:asciiTheme="majorHAnsi" w:hAnsiTheme="majorHAnsi"/>
          <w:sz w:val="21"/>
          <w:szCs w:val="21"/>
        </w:rPr>
        <w:tab/>
      </w:r>
    </w:p>
    <w:p w:rsidR="00D5542C" w:rsidRPr="00462EE7" w:rsidRDefault="00915B9B" w:rsidP="00005A06">
      <w:pPr>
        <w:pStyle w:val="NoSpacing"/>
        <w:tabs>
          <w:tab w:val="left" w:pos="540"/>
        </w:tabs>
        <w:ind w:hanging="180"/>
        <w:jc w:val="both"/>
        <w:rPr>
          <w:rFonts w:asciiTheme="majorHAnsi" w:hAnsiTheme="majorHAnsi"/>
          <w:sz w:val="21"/>
          <w:szCs w:val="21"/>
        </w:rPr>
      </w:pPr>
      <w:r w:rsidRPr="00E76B6A">
        <w:rPr>
          <w:rFonts w:asciiTheme="majorHAnsi" w:hAnsiTheme="majorHAnsi"/>
          <w:sz w:val="21"/>
          <w:szCs w:val="21"/>
        </w:rPr>
        <w:t xml:space="preserve">      </w:t>
      </w:r>
      <w:r w:rsidR="00D5542C" w:rsidRPr="00462EE7">
        <w:rPr>
          <w:rFonts w:asciiTheme="majorHAnsi" w:hAnsiTheme="majorHAnsi"/>
          <w:sz w:val="21"/>
          <w:szCs w:val="21"/>
        </w:rPr>
        <w:t>Waynesburg University, Waynesburg, PA</w:t>
      </w:r>
    </w:p>
    <w:p w:rsidR="008518C5" w:rsidRPr="00E76B6A" w:rsidRDefault="008518C5" w:rsidP="00263F94">
      <w:pPr>
        <w:pStyle w:val="NoSpacing"/>
        <w:tabs>
          <w:tab w:val="left" w:pos="540"/>
          <w:tab w:val="right" w:pos="9792"/>
        </w:tabs>
        <w:ind w:left="540" w:hanging="270"/>
        <w:jc w:val="both"/>
        <w:rPr>
          <w:rFonts w:asciiTheme="majorHAnsi" w:hAnsiTheme="majorHAnsi"/>
          <w:i/>
          <w:sz w:val="21"/>
          <w:szCs w:val="21"/>
        </w:rPr>
      </w:pPr>
      <w:r w:rsidRPr="00E76B6A">
        <w:rPr>
          <w:rFonts w:asciiTheme="majorHAnsi" w:hAnsiTheme="majorHAnsi"/>
          <w:b/>
          <w:i/>
          <w:sz w:val="21"/>
          <w:szCs w:val="21"/>
        </w:rPr>
        <w:t>Cheerleading Coach</w:t>
      </w:r>
      <w:r w:rsidRPr="00E76B6A">
        <w:rPr>
          <w:rFonts w:asciiTheme="majorHAnsi" w:hAnsiTheme="majorHAnsi"/>
          <w:i/>
          <w:sz w:val="21"/>
          <w:szCs w:val="21"/>
        </w:rPr>
        <w:tab/>
      </w:r>
      <w:r w:rsidR="00437787" w:rsidRPr="00E76B6A">
        <w:rPr>
          <w:rFonts w:asciiTheme="majorHAnsi" w:hAnsiTheme="majorHAnsi"/>
          <w:b/>
          <w:i/>
          <w:sz w:val="21"/>
          <w:szCs w:val="21"/>
        </w:rPr>
        <w:t xml:space="preserve"> </w:t>
      </w:r>
      <w:r w:rsidRPr="00E76B6A">
        <w:rPr>
          <w:rFonts w:asciiTheme="majorHAnsi" w:hAnsiTheme="majorHAnsi"/>
          <w:b/>
          <w:i/>
          <w:sz w:val="21"/>
          <w:szCs w:val="21"/>
        </w:rPr>
        <w:t>May 2012 –Present</w:t>
      </w:r>
    </w:p>
    <w:p w:rsidR="00915B9B" w:rsidRPr="00E76B6A" w:rsidRDefault="00915B9B" w:rsidP="00263F94">
      <w:pPr>
        <w:pStyle w:val="NoSpacing"/>
        <w:numPr>
          <w:ilvl w:val="0"/>
          <w:numId w:val="15"/>
        </w:numPr>
        <w:tabs>
          <w:tab w:val="left" w:pos="540"/>
        </w:tabs>
        <w:jc w:val="both"/>
        <w:rPr>
          <w:rFonts w:asciiTheme="majorHAnsi" w:hAnsiTheme="majorHAnsi"/>
          <w:sz w:val="21"/>
          <w:szCs w:val="21"/>
        </w:rPr>
      </w:pPr>
      <w:r w:rsidRPr="00E76B6A">
        <w:rPr>
          <w:rFonts w:asciiTheme="majorHAnsi" w:hAnsiTheme="majorHAnsi"/>
          <w:sz w:val="21"/>
          <w:szCs w:val="21"/>
        </w:rPr>
        <w:t>Train and supervise the performance of the cheerleaders</w:t>
      </w:r>
    </w:p>
    <w:p w:rsidR="00915B9B" w:rsidRPr="00E76B6A" w:rsidRDefault="00915B9B" w:rsidP="00263F94">
      <w:pPr>
        <w:pStyle w:val="NoSpacing"/>
        <w:numPr>
          <w:ilvl w:val="0"/>
          <w:numId w:val="15"/>
        </w:numPr>
        <w:tabs>
          <w:tab w:val="left" w:pos="540"/>
        </w:tabs>
        <w:jc w:val="both"/>
        <w:rPr>
          <w:rFonts w:asciiTheme="majorHAnsi" w:hAnsiTheme="majorHAnsi"/>
          <w:sz w:val="21"/>
          <w:szCs w:val="21"/>
        </w:rPr>
      </w:pPr>
      <w:r w:rsidRPr="00E76B6A">
        <w:rPr>
          <w:rFonts w:asciiTheme="majorHAnsi" w:hAnsiTheme="majorHAnsi"/>
          <w:sz w:val="21"/>
          <w:szCs w:val="21"/>
        </w:rPr>
        <w:t>Instruct participants on proper cheerleading technique and safety</w:t>
      </w:r>
    </w:p>
    <w:p w:rsidR="00915B9B" w:rsidRPr="00E76B6A" w:rsidRDefault="00915B9B" w:rsidP="00263F94">
      <w:pPr>
        <w:pStyle w:val="NoSpacing"/>
        <w:numPr>
          <w:ilvl w:val="0"/>
          <w:numId w:val="15"/>
        </w:numPr>
        <w:tabs>
          <w:tab w:val="left" w:pos="540"/>
        </w:tabs>
        <w:jc w:val="both"/>
        <w:rPr>
          <w:rFonts w:asciiTheme="majorHAnsi" w:hAnsiTheme="majorHAnsi"/>
          <w:sz w:val="21"/>
          <w:szCs w:val="21"/>
        </w:rPr>
      </w:pPr>
      <w:r w:rsidRPr="00E76B6A">
        <w:rPr>
          <w:rFonts w:asciiTheme="majorHAnsi" w:hAnsiTheme="majorHAnsi"/>
          <w:sz w:val="21"/>
          <w:szCs w:val="21"/>
        </w:rPr>
        <w:t>Analyze and develop new routines to be performed by cheerleaders</w:t>
      </w:r>
    </w:p>
    <w:p w:rsidR="008518C5" w:rsidRPr="00E76B6A" w:rsidRDefault="008518C5" w:rsidP="00263F94">
      <w:pPr>
        <w:pStyle w:val="NoSpacing"/>
        <w:numPr>
          <w:ilvl w:val="0"/>
          <w:numId w:val="15"/>
        </w:numPr>
        <w:tabs>
          <w:tab w:val="left" w:pos="540"/>
        </w:tabs>
        <w:ind w:left="540" w:hanging="270"/>
        <w:jc w:val="both"/>
        <w:rPr>
          <w:rFonts w:asciiTheme="majorHAnsi" w:hAnsiTheme="majorHAnsi"/>
          <w:sz w:val="21"/>
          <w:szCs w:val="21"/>
        </w:rPr>
      </w:pPr>
      <w:r w:rsidRPr="00E76B6A">
        <w:rPr>
          <w:rFonts w:asciiTheme="majorHAnsi" w:hAnsiTheme="majorHAnsi"/>
          <w:sz w:val="21"/>
          <w:szCs w:val="21"/>
        </w:rPr>
        <w:t>Manage finances, fundraisers and equipment purchases</w:t>
      </w:r>
    </w:p>
    <w:p w:rsidR="00C133F9" w:rsidRPr="00E76B6A" w:rsidRDefault="00C133F9" w:rsidP="00263F94">
      <w:pPr>
        <w:pStyle w:val="NoSpacing"/>
        <w:numPr>
          <w:ilvl w:val="0"/>
          <w:numId w:val="15"/>
        </w:numPr>
        <w:tabs>
          <w:tab w:val="left" w:pos="540"/>
        </w:tabs>
        <w:ind w:left="540" w:hanging="270"/>
        <w:jc w:val="both"/>
        <w:rPr>
          <w:rFonts w:asciiTheme="majorHAnsi" w:hAnsiTheme="majorHAnsi"/>
          <w:sz w:val="21"/>
          <w:szCs w:val="21"/>
        </w:rPr>
      </w:pPr>
      <w:r w:rsidRPr="00E76B6A">
        <w:rPr>
          <w:rFonts w:asciiTheme="majorHAnsi" w:hAnsiTheme="majorHAnsi"/>
          <w:sz w:val="21"/>
          <w:szCs w:val="21"/>
        </w:rPr>
        <w:t xml:space="preserve">Schedule and facilitate mascot appearances </w:t>
      </w:r>
    </w:p>
    <w:p w:rsidR="00A85489" w:rsidRPr="00E76B6A" w:rsidRDefault="008A25D4" w:rsidP="00263F94">
      <w:pPr>
        <w:pStyle w:val="NoSpacing"/>
        <w:tabs>
          <w:tab w:val="left" w:pos="540"/>
          <w:tab w:val="right" w:pos="9792"/>
        </w:tabs>
        <w:ind w:left="540" w:hanging="270"/>
        <w:jc w:val="both"/>
        <w:rPr>
          <w:rFonts w:asciiTheme="majorHAnsi" w:hAnsiTheme="majorHAnsi"/>
          <w:i/>
          <w:sz w:val="21"/>
          <w:szCs w:val="21"/>
        </w:rPr>
      </w:pPr>
      <w:r w:rsidRPr="00E76B6A">
        <w:rPr>
          <w:rFonts w:asciiTheme="majorHAnsi" w:hAnsiTheme="majorHAnsi"/>
          <w:b/>
          <w:i/>
          <w:sz w:val="21"/>
          <w:szCs w:val="21"/>
        </w:rPr>
        <w:t>Graduate Assistant</w:t>
      </w:r>
      <w:r w:rsidRPr="00E76B6A">
        <w:rPr>
          <w:rFonts w:asciiTheme="majorHAnsi" w:hAnsiTheme="majorHAnsi"/>
          <w:i/>
          <w:sz w:val="21"/>
          <w:szCs w:val="21"/>
        </w:rPr>
        <w:t xml:space="preserve"> – Teaching with Primary Sources Program</w:t>
      </w:r>
      <w:r w:rsidR="00722673" w:rsidRPr="00E76B6A">
        <w:rPr>
          <w:rFonts w:asciiTheme="majorHAnsi" w:hAnsiTheme="majorHAnsi"/>
          <w:i/>
          <w:sz w:val="21"/>
          <w:szCs w:val="21"/>
        </w:rPr>
        <w:t>,</w:t>
      </w:r>
      <w:r w:rsidRPr="00E76B6A">
        <w:rPr>
          <w:rFonts w:asciiTheme="majorHAnsi" w:hAnsiTheme="majorHAnsi"/>
          <w:i/>
          <w:sz w:val="21"/>
          <w:szCs w:val="21"/>
        </w:rPr>
        <w:t xml:space="preserve"> Library of </w:t>
      </w:r>
      <w:proofErr w:type="gramStart"/>
      <w:r w:rsidRPr="00E76B6A">
        <w:rPr>
          <w:rFonts w:asciiTheme="majorHAnsi" w:hAnsiTheme="majorHAnsi"/>
          <w:i/>
          <w:sz w:val="21"/>
          <w:szCs w:val="21"/>
        </w:rPr>
        <w:t>Congress</w:t>
      </w:r>
      <w:r w:rsidR="00722673" w:rsidRPr="00E76B6A">
        <w:rPr>
          <w:rFonts w:asciiTheme="majorHAnsi" w:hAnsiTheme="majorHAnsi"/>
          <w:i/>
          <w:sz w:val="21"/>
          <w:szCs w:val="21"/>
        </w:rPr>
        <w:t xml:space="preserve">  </w:t>
      </w:r>
      <w:r w:rsidR="00A85489" w:rsidRPr="00E76B6A">
        <w:rPr>
          <w:rFonts w:asciiTheme="majorHAnsi" w:hAnsiTheme="majorHAnsi"/>
          <w:b/>
          <w:i/>
          <w:sz w:val="21"/>
          <w:szCs w:val="21"/>
        </w:rPr>
        <w:t>June</w:t>
      </w:r>
      <w:proofErr w:type="gramEnd"/>
      <w:r w:rsidR="00A85489" w:rsidRPr="00E76B6A">
        <w:rPr>
          <w:rFonts w:asciiTheme="majorHAnsi" w:hAnsiTheme="majorHAnsi"/>
          <w:b/>
          <w:i/>
          <w:sz w:val="21"/>
          <w:szCs w:val="21"/>
        </w:rPr>
        <w:t xml:space="preserve"> 2012</w:t>
      </w:r>
      <w:r w:rsidR="00D5542C" w:rsidRPr="00E76B6A">
        <w:rPr>
          <w:rFonts w:asciiTheme="majorHAnsi" w:hAnsiTheme="majorHAnsi"/>
          <w:b/>
          <w:i/>
          <w:sz w:val="21"/>
          <w:szCs w:val="21"/>
        </w:rPr>
        <w:t xml:space="preserve"> –</w:t>
      </w:r>
      <w:r w:rsidR="0044038F" w:rsidRPr="00E76B6A">
        <w:rPr>
          <w:rFonts w:asciiTheme="majorHAnsi" w:hAnsiTheme="majorHAnsi"/>
          <w:b/>
          <w:i/>
          <w:sz w:val="21"/>
          <w:szCs w:val="21"/>
        </w:rPr>
        <w:t>June 2014</w:t>
      </w:r>
    </w:p>
    <w:p w:rsidR="008A25D4" w:rsidRPr="00E76B6A" w:rsidRDefault="008A25D4" w:rsidP="00263F94">
      <w:pPr>
        <w:pStyle w:val="NoSpacing"/>
        <w:numPr>
          <w:ilvl w:val="0"/>
          <w:numId w:val="15"/>
        </w:numPr>
        <w:tabs>
          <w:tab w:val="left" w:pos="540"/>
        </w:tabs>
        <w:ind w:left="540" w:hanging="270"/>
        <w:jc w:val="both"/>
        <w:rPr>
          <w:rFonts w:asciiTheme="majorHAnsi" w:hAnsiTheme="majorHAnsi"/>
          <w:sz w:val="21"/>
          <w:szCs w:val="21"/>
        </w:rPr>
      </w:pPr>
      <w:r w:rsidRPr="00E76B6A">
        <w:rPr>
          <w:rFonts w:asciiTheme="majorHAnsi" w:hAnsiTheme="majorHAnsi"/>
          <w:sz w:val="21"/>
          <w:szCs w:val="21"/>
        </w:rPr>
        <w:t>Develop</w:t>
      </w:r>
      <w:r w:rsidR="0044038F" w:rsidRPr="00E76B6A">
        <w:rPr>
          <w:rFonts w:asciiTheme="majorHAnsi" w:hAnsiTheme="majorHAnsi"/>
          <w:sz w:val="21"/>
          <w:szCs w:val="21"/>
        </w:rPr>
        <w:t>ed</w:t>
      </w:r>
      <w:r w:rsidRPr="00E76B6A">
        <w:rPr>
          <w:rFonts w:asciiTheme="majorHAnsi" w:hAnsiTheme="majorHAnsi"/>
          <w:sz w:val="21"/>
          <w:szCs w:val="21"/>
        </w:rPr>
        <w:t xml:space="preserve"> press releases for TPS events</w:t>
      </w:r>
      <w:r w:rsidR="0044038F" w:rsidRPr="00E76B6A">
        <w:rPr>
          <w:rFonts w:asciiTheme="majorHAnsi" w:hAnsiTheme="majorHAnsi"/>
          <w:sz w:val="21"/>
          <w:szCs w:val="21"/>
        </w:rPr>
        <w:t xml:space="preserve"> and reviewed</w:t>
      </w:r>
      <w:r w:rsidR="00722673" w:rsidRPr="00E76B6A">
        <w:rPr>
          <w:rFonts w:asciiTheme="majorHAnsi" w:hAnsiTheme="majorHAnsi"/>
          <w:sz w:val="21"/>
          <w:szCs w:val="21"/>
        </w:rPr>
        <w:t xml:space="preserve"> grant applications</w:t>
      </w:r>
    </w:p>
    <w:p w:rsidR="008A25D4" w:rsidRPr="00E76B6A" w:rsidRDefault="008A25D4" w:rsidP="00263F94">
      <w:pPr>
        <w:pStyle w:val="NoSpacing"/>
        <w:numPr>
          <w:ilvl w:val="0"/>
          <w:numId w:val="15"/>
        </w:numPr>
        <w:tabs>
          <w:tab w:val="left" w:pos="540"/>
        </w:tabs>
        <w:ind w:left="540" w:hanging="270"/>
        <w:jc w:val="both"/>
        <w:rPr>
          <w:rFonts w:asciiTheme="majorHAnsi" w:hAnsiTheme="majorHAnsi"/>
          <w:sz w:val="21"/>
          <w:szCs w:val="21"/>
        </w:rPr>
      </w:pPr>
      <w:r w:rsidRPr="00E76B6A">
        <w:rPr>
          <w:rFonts w:asciiTheme="majorHAnsi" w:hAnsiTheme="majorHAnsi"/>
          <w:sz w:val="21"/>
          <w:szCs w:val="21"/>
        </w:rPr>
        <w:t>Assist</w:t>
      </w:r>
      <w:r w:rsidR="0044038F" w:rsidRPr="00E76B6A">
        <w:rPr>
          <w:rFonts w:asciiTheme="majorHAnsi" w:hAnsiTheme="majorHAnsi"/>
          <w:sz w:val="21"/>
          <w:szCs w:val="21"/>
        </w:rPr>
        <w:t>ed</w:t>
      </w:r>
      <w:r w:rsidRPr="00E76B6A">
        <w:rPr>
          <w:rFonts w:asciiTheme="majorHAnsi" w:hAnsiTheme="majorHAnsi"/>
          <w:sz w:val="21"/>
          <w:szCs w:val="21"/>
        </w:rPr>
        <w:t xml:space="preserve"> with professional development course preparation and facilitation</w:t>
      </w:r>
    </w:p>
    <w:p w:rsidR="008A25D4" w:rsidRPr="00E76B6A" w:rsidRDefault="008A25D4" w:rsidP="00263F94">
      <w:pPr>
        <w:pStyle w:val="NoSpacing"/>
        <w:numPr>
          <w:ilvl w:val="0"/>
          <w:numId w:val="15"/>
        </w:numPr>
        <w:tabs>
          <w:tab w:val="left" w:pos="540"/>
        </w:tabs>
        <w:ind w:left="540" w:hanging="270"/>
        <w:jc w:val="both"/>
        <w:rPr>
          <w:rFonts w:asciiTheme="majorHAnsi" w:hAnsiTheme="majorHAnsi"/>
          <w:sz w:val="21"/>
          <w:szCs w:val="21"/>
        </w:rPr>
      </w:pPr>
      <w:r w:rsidRPr="00E76B6A">
        <w:rPr>
          <w:rFonts w:asciiTheme="majorHAnsi" w:hAnsiTheme="majorHAnsi"/>
          <w:sz w:val="21"/>
          <w:szCs w:val="21"/>
        </w:rPr>
        <w:t>Create</w:t>
      </w:r>
      <w:r w:rsidR="0044038F" w:rsidRPr="00E76B6A">
        <w:rPr>
          <w:rFonts w:asciiTheme="majorHAnsi" w:hAnsiTheme="majorHAnsi"/>
          <w:sz w:val="21"/>
          <w:szCs w:val="21"/>
        </w:rPr>
        <w:t>d</w:t>
      </w:r>
      <w:r w:rsidRPr="00E76B6A">
        <w:rPr>
          <w:rFonts w:asciiTheme="majorHAnsi" w:hAnsiTheme="majorHAnsi"/>
          <w:sz w:val="21"/>
          <w:szCs w:val="21"/>
        </w:rPr>
        <w:t xml:space="preserve"> publications</w:t>
      </w:r>
      <w:r w:rsidR="0044038F" w:rsidRPr="00E76B6A">
        <w:rPr>
          <w:rFonts w:asciiTheme="majorHAnsi" w:hAnsiTheme="majorHAnsi"/>
          <w:sz w:val="21"/>
          <w:szCs w:val="21"/>
        </w:rPr>
        <w:t xml:space="preserve"> and advertisements for</w:t>
      </w:r>
      <w:r w:rsidRPr="00E76B6A">
        <w:rPr>
          <w:rFonts w:asciiTheme="majorHAnsi" w:hAnsiTheme="majorHAnsi"/>
          <w:sz w:val="21"/>
          <w:szCs w:val="21"/>
        </w:rPr>
        <w:t xml:space="preserve"> local and regional events</w:t>
      </w:r>
    </w:p>
    <w:p w:rsidR="008A25D4" w:rsidRPr="00E76B6A" w:rsidRDefault="008A25D4" w:rsidP="00263F94">
      <w:pPr>
        <w:pStyle w:val="NoSpacing"/>
        <w:numPr>
          <w:ilvl w:val="0"/>
          <w:numId w:val="15"/>
        </w:numPr>
        <w:tabs>
          <w:tab w:val="left" w:pos="540"/>
        </w:tabs>
        <w:ind w:left="540" w:hanging="270"/>
        <w:jc w:val="both"/>
        <w:rPr>
          <w:rFonts w:asciiTheme="majorHAnsi" w:hAnsiTheme="majorHAnsi"/>
          <w:sz w:val="21"/>
          <w:szCs w:val="21"/>
        </w:rPr>
      </w:pPr>
      <w:r w:rsidRPr="00E76B6A">
        <w:rPr>
          <w:rFonts w:asciiTheme="majorHAnsi" w:hAnsiTheme="majorHAnsi"/>
          <w:sz w:val="21"/>
          <w:szCs w:val="21"/>
        </w:rPr>
        <w:t>Prepare</w:t>
      </w:r>
      <w:r w:rsidR="0044038F" w:rsidRPr="00E76B6A">
        <w:rPr>
          <w:rFonts w:asciiTheme="majorHAnsi" w:hAnsiTheme="majorHAnsi"/>
          <w:sz w:val="21"/>
          <w:szCs w:val="21"/>
        </w:rPr>
        <w:t>d</w:t>
      </w:r>
      <w:r w:rsidRPr="00E76B6A">
        <w:rPr>
          <w:rFonts w:asciiTheme="majorHAnsi" w:hAnsiTheme="majorHAnsi"/>
          <w:sz w:val="21"/>
          <w:szCs w:val="21"/>
        </w:rPr>
        <w:t xml:space="preserve"> digitized primary sources for classroom use</w:t>
      </w:r>
    </w:p>
    <w:p w:rsidR="00A85489" w:rsidRPr="00E76B6A" w:rsidRDefault="00557095" w:rsidP="00263F94">
      <w:pPr>
        <w:pStyle w:val="NoSpacing"/>
        <w:tabs>
          <w:tab w:val="left" w:pos="540"/>
          <w:tab w:val="right" w:pos="9792"/>
        </w:tabs>
        <w:ind w:left="540" w:hanging="270"/>
        <w:jc w:val="both"/>
        <w:rPr>
          <w:rFonts w:asciiTheme="majorHAnsi" w:hAnsiTheme="majorHAnsi"/>
          <w:i/>
          <w:sz w:val="21"/>
          <w:szCs w:val="21"/>
        </w:rPr>
      </w:pPr>
      <w:r w:rsidRPr="00E76B6A">
        <w:rPr>
          <w:rFonts w:asciiTheme="majorHAnsi" w:hAnsiTheme="majorHAnsi"/>
          <w:b/>
          <w:i/>
          <w:sz w:val="21"/>
          <w:szCs w:val="21"/>
        </w:rPr>
        <w:t>Resident Assistant</w:t>
      </w:r>
      <w:r w:rsidR="00D5542C" w:rsidRPr="00E76B6A">
        <w:rPr>
          <w:rFonts w:asciiTheme="majorHAnsi" w:hAnsiTheme="majorHAnsi"/>
          <w:b/>
          <w:i/>
          <w:sz w:val="21"/>
          <w:szCs w:val="21"/>
        </w:rPr>
        <w:tab/>
      </w:r>
      <w:r w:rsidR="00A85489" w:rsidRPr="00E76B6A">
        <w:rPr>
          <w:rFonts w:asciiTheme="majorHAnsi" w:hAnsiTheme="majorHAnsi"/>
          <w:b/>
          <w:i/>
          <w:sz w:val="21"/>
          <w:szCs w:val="21"/>
        </w:rPr>
        <w:t>August 2009 – May 2010</w:t>
      </w:r>
    </w:p>
    <w:p w:rsidR="00A57CBC" w:rsidRPr="00E76B6A" w:rsidRDefault="00A57CBC" w:rsidP="00263F94">
      <w:pPr>
        <w:pStyle w:val="NoSpacing"/>
        <w:numPr>
          <w:ilvl w:val="0"/>
          <w:numId w:val="2"/>
        </w:numPr>
        <w:tabs>
          <w:tab w:val="left" w:pos="540"/>
        </w:tabs>
        <w:ind w:left="540" w:hanging="270"/>
        <w:jc w:val="both"/>
        <w:rPr>
          <w:rFonts w:asciiTheme="majorHAnsi" w:eastAsia="Times New Roman" w:hAnsiTheme="majorHAnsi" w:cs="Arial"/>
          <w:sz w:val="21"/>
          <w:szCs w:val="21"/>
        </w:rPr>
      </w:pPr>
      <w:r w:rsidRPr="00E76B6A">
        <w:rPr>
          <w:rFonts w:asciiTheme="majorHAnsi" w:eastAsia="Times New Roman" w:hAnsiTheme="majorHAnsi" w:cs="Arial"/>
          <w:sz w:val="21"/>
          <w:szCs w:val="21"/>
        </w:rPr>
        <w:t xml:space="preserve">Provided paraprofessional advising and counseling for thirty undergraduate students  </w:t>
      </w:r>
    </w:p>
    <w:p w:rsidR="00A57CBC" w:rsidRPr="00E76B6A" w:rsidRDefault="00A57CBC" w:rsidP="00263F94">
      <w:pPr>
        <w:pStyle w:val="NoSpacing"/>
        <w:numPr>
          <w:ilvl w:val="0"/>
          <w:numId w:val="2"/>
        </w:numPr>
        <w:tabs>
          <w:tab w:val="left" w:pos="540"/>
        </w:tabs>
        <w:ind w:left="540" w:hanging="270"/>
        <w:jc w:val="both"/>
        <w:rPr>
          <w:rFonts w:asciiTheme="majorHAnsi" w:eastAsia="Times New Roman" w:hAnsiTheme="majorHAnsi" w:cs="Arial"/>
          <w:sz w:val="21"/>
          <w:szCs w:val="21"/>
        </w:rPr>
      </w:pPr>
      <w:r w:rsidRPr="00E76B6A">
        <w:rPr>
          <w:rFonts w:asciiTheme="majorHAnsi" w:eastAsia="Times New Roman" w:hAnsiTheme="majorHAnsi" w:cs="Arial"/>
          <w:sz w:val="21"/>
          <w:szCs w:val="21"/>
        </w:rPr>
        <w:t>Developed and conducted programs on</w:t>
      </w:r>
      <w:r w:rsidR="000D30B7" w:rsidRPr="00E76B6A">
        <w:rPr>
          <w:rFonts w:asciiTheme="majorHAnsi" w:eastAsia="Times New Roman" w:hAnsiTheme="majorHAnsi" w:cs="Arial"/>
          <w:sz w:val="21"/>
          <w:szCs w:val="21"/>
        </w:rPr>
        <w:t xml:space="preserve"> a variety of topics, including </w:t>
      </w:r>
      <w:r w:rsidRPr="00E76B6A">
        <w:rPr>
          <w:rFonts w:asciiTheme="majorHAnsi" w:eastAsia="Times New Roman" w:hAnsiTheme="majorHAnsi" w:cs="Arial"/>
          <w:sz w:val="21"/>
          <w:szCs w:val="21"/>
        </w:rPr>
        <w:t xml:space="preserve">diversity and accepting the differences of individuals with special needs (Spread the Word to End the Word) </w:t>
      </w:r>
    </w:p>
    <w:p w:rsidR="00A57CBC" w:rsidRPr="00E76B6A" w:rsidRDefault="00A57CBC" w:rsidP="00263F94">
      <w:pPr>
        <w:pStyle w:val="NoSpacing"/>
        <w:numPr>
          <w:ilvl w:val="0"/>
          <w:numId w:val="2"/>
        </w:numPr>
        <w:tabs>
          <w:tab w:val="left" w:pos="540"/>
        </w:tabs>
        <w:ind w:left="540" w:hanging="270"/>
        <w:jc w:val="both"/>
        <w:rPr>
          <w:rFonts w:asciiTheme="majorHAnsi" w:eastAsia="Times New Roman" w:hAnsiTheme="majorHAnsi" w:cs="Arial"/>
          <w:sz w:val="21"/>
          <w:szCs w:val="21"/>
        </w:rPr>
      </w:pPr>
      <w:r w:rsidRPr="00E76B6A">
        <w:rPr>
          <w:rFonts w:asciiTheme="majorHAnsi" w:eastAsia="Times New Roman" w:hAnsiTheme="majorHAnsi" w:cs="Arial"/>
          <w:sz w:val="21"/>
          <w:szCs w:val="21"/>
        </w:rPr>
        <w:t>Managed administrative tasks including room inspection reports and maintenance requests</w:t>
      </w:r>
    </w:p>
    <w:p w:rsidR="00A57CBC" w:rsidRPr="00E76B6A" w:rsidRDefault="00A57CBC" w:rsidP="00263F94">
      <w:pPr>
        <w:pStyle w:val="NoSpacing"/>
        <w:numPr>
          <w:ilvl w:val="0"/>
          <w:numId w:val="2"/>
        </w:numPr>
        <w:tabs>
          <w:tab w:val="left" w:pos="540"/>
        </w:tabs>
        <w:ind w:left="540" w:hanging="270"/>
        <w:jc w:val="both"/>
        <w:rPr>
          <w:rFonts w:asciiTheme="majorHAnsi" w:eastAsia="Times New Roman" w:hAnsiTheme="majorHAnsi" w:cs="Arial"/>
          <w:sz w:val="21"/>
          <w:szCs w:val="21"/>
        </w:rPr>
      </w:pPr>
      <w:r w:rsidRPr="00E76B6A">
        <w:rPr>
          <w:rFonts w:asciiTheme="majorHAnsi" w:eastAsia="Times New Roman" w:hAnsiTheme="majorHAnsi" w:cs="Arial"/>
          <w:sz w:val="21"/>
          <w:szCs w:val="21"/>
        </w:rPr>
        <w:t>Conducted rounds throughout two residence hall buildings to ensure security and enforcement of University policies</w:t>
      </w:r>
    </w:p>
    <w:p w:rsidR="0004113D" w:rsidRDefault="0004113D" w:rsidP="0004113D">
      <w:pPr>
        <w:pStyle w:val="NoSpacing"/>
        <w:ind w:left="540" w:hanging="270"/>
        <w:jc w:val="both"/>
        <w:rPr>
          <w:rFonts w:asciiTheme="majorHAnsi" w:hAnsiTheme="majorHAnsi"/>
          <w:sz w:val="21"/>
          <w:szCs w:val="21"/>
        </w:rPr>
      </w:pPr>
    </w:p>
    <w:p w:rsidR="0004113D" w:rsidRPr="00462EE7" w:rsidRDefault="0004113D" w:rsidP="0004113D">
      <w:pPr>
        <w:pStyle w:val="NoSpacing"/>
        <w:ind w:left="540" w:hanging="270"/>
        <w:jc w:val="both"/>
        <w:rPr>
          <w:rFonts w:asciiTheme="majorHAnsi" w:hAnsiTheme="majorHAnsi"/>
          <w:b/>
          <w:sz w:val="21"/>
          <w:szCs w:val="21"/>
        </w:rPr>
      </w:pPr>
      <w:r w:rsidRPr="00462EE7">
        <w:rPr>
          <w:rFonts w:asciiTheme="majorHAnsi" w:hAnsiTheme="majorHAnsi"/>
          <w:sz w:val="21"/>
          <w:szCs w:val="21"/>
        </w:rPr>
        <w:t>Schreiber Pediatric Rehab Center of Lancaster County, Lancaster, PA</w:t>
      </w:r>
    </w:p>
    <w:p w:rsidR="0004113D" w:rsidRPr="00E76B6A" w:rsidRDefault="0004113D" w:rsidP="0004113D">
      <w:pPr>
        <w:pStyle w:val="NoSpacing"/>
        <w:tabs>
          <w:tab w:val="right" w:pos="9792"/>
        </w:tabs>
        <w:ind w:left="540" w:hanging="270"/>
        <w:jc w:val="both"/>
        <w:rPr>
          <w:rFonts w:asciiTheme="majorHAnsi" w:hAnsiTheme="majorHAnsi"/>
          <w:b/>
          <w:i/>
          <w:sz w:val="21"/>
          <w:szCs w:val="21"/>
        </w:rPr>
      </w:pPr>
      <w:r w:rsidRPr="00E76B6A">
        <w:rPr>
          <w:rFonts w:asciiTheme="majorHAnsi" w:hAnsiTheme="majorHAnsi"/>
          <w:b/>
          <w:i/>
          <w:sz w:val="21"/>
          <w:szCs w:val="21"/>
        </w:rPr>
        <w:t>Summer Camp Counselor</w:t>
      </w:r>
      <w:r w:rsidRPr="00E76B6A">
        <w:rPr>
          <w:rFonts w:asciiTheme="majorHAnsi" w:hAnsiTheme="majorHAnsi"/>
          <w:b/>
          <w:i/>
          <w:sz w:val="21"/>
          <w:szCs w:val="21"/>
        </w:rPr>
        <w:tab/>
        <w:t>Summers 2007 – 2009</w:t>
      </w:r>
    </w:p>
    <w:p w:rsidR="0004113D" w:rsidRPr="00E76B6A" w:rsidRDefault="0004113D" w:rsidP="0004113D">
      <w:pPr>
        <w:pStyle w:val="ListParagraph"/>
        <w:numPr>
          <w:ilvl w:val="0"/>
          <w:numId w:val="4"/>
        </w:numPr>
        <w:spacing w:after="0" w:line="240" w:lineRule="auto"/>
        <w:ind w:left="540" w:hanging="270"/>
        <w:jc w:val="both"/>
        <w:rPr>
          <w:rFonts w:asciiTheme="majorHAnsi" w:hAnsiTheme="majorHAnsi"/>
          <w:sz w:val="21"/>
          <w:szCs w:val="21"/>
        </w:rPr>
      </w:pPr>
      <w:r w:rsidRPr="00E76B6A">
        <w:rPr>
          <w:rFonts w:asciiTheme="majorHAnsi" w:hAnsiTheme="majorHAnsi"/>
          <w:sz w:val="21"/>
          <w:szCs w:val="21"/>
        </w:rPr>
        <w:t>Planned, prepared, and facilitated activities and projects for campers with disabilities ranging in age from seven to twenty-one</w:t>
      </w:r>
    </w:p>
    <w:p w:rsidR="0004113D" w:rsidRPr="00E76B6A" w:rsidRDefault="0004113D" w:rsidP="0004113D">
      <w:pPr>
        <w:pStyle w:val="ListParagraph"/>
        <w:numPr>
          <w:ilvl w:val="0"/>
          <w:numId w:val="4"/>
        </w:numPr>
        <w:spacing w:after="0" w:line="240" w:lineRule="auto"/>
        <w:ind w:left="540" w:hanging="270"/>
        <w:jc w:val="both"/>
        <w:rPr>
          <w:rFonts w:asciiTheme="majorHAnsi" w:hAnsiTheme="majorHAnsi"/>
          <w:sz w:val="21"/>
          <w:szCs w:val="21"/>
        </w:rPr>
      </w:pPr>
      <w:r w:rsidRPr="00E76B6A">
        <w:rPr>
          <w:rFonts w:asciiTheme="majorHAnsi" w:hAnsiTheme="majorHAnsi"/>
          <w:sz w:val="21"/>
          <w:szCs w:val="21"/>
        </w:rPr>
        <w:t xml:space="preserve">Monitored and recorded data showing progress toward goals for 3-4 campers per week </w:t>
      </w:r>
    </w:p>
    <w:p w:rsidR="0004113D" w:rsidRPr="00E76B6A" w:rsidRDefault="0004113D" w:rsidP="0004113D">
      <w:pPr>
        <w:pStyle w:val="ListParagraph"/>
        <w:numPr>
          <w:ilvl w:val="0"/>
          <w:numId w:val="4"/>
        </w:numPr>
        <w:spacing w:after="0" w:line="240" w:lineRule="auto"/>
        <w:ind w:left="540" w:hanging="270"/>
        <w:jc w:val="both"/>
        <w:rPr>
          <w:rFonts w:asciiTheme="majorHAnsi" w:hAnsiTheme="majorHAnsi"/>
          <w:sz w:val="21"/>
          <w:szCs w:val="21"/>
        </w:rPr>
      </w:pPr>
      <w:r w:rsidRPr="00E76B6A">
        <w:rPr>
          <w:rFonts w:asciiTheme="majorHAnsi" w:hAnsiTheme="majorHAnsi"/>
          <w:sz w:val="21"/>
          <w:szCs w:val="21"/>
        </w:rPr>
        <w:t xml:space="preserve">Reported camper improvement and activities to parents </w:t>
      </w:r>
    </w:p>
    <w:p w:rsidR="002E2D63" w:rsidRPr="00E76B6A" w:rsidRDefault="002E2D63" w:rsidP="00263F94">
      <w:pPr>
        <w:pStyle w:val="NoSpacing"/>
        <w:jc w:val="both"/>
        <w:rPr>
          <w:rFonts w:asciiTheme="majorHAnsi" w:hAnsiTheme="majorHAnsi"/>
          <w:b/>
          <w:smallCaps/>
          <w:sz w:val="21"/>
          <w:szCs w:val="21"/>
        </w:rPr>
      </w:pPr>
    </w:p>
    <w:p w:rsidR="002E2D63" w:rsidRPr="00E76B6A" w:rsidRDefault="002E2D63" w:rsidP="00263F94">
      <w:pPr>
        <w:pStyle w:val="NoSpacing"/>
        <w:jc w:val="both"/>
        <w:rPr>
          <w:rFonts w:asciiTheme="majorHAnsi" w:hAnsiTheme="majorHAnsi"/>
          <w:b/>
          <w:smallCaps/>
          <w:sz w:val="21"/>
          <w:szCs w:val="21"/>
        </w:rPr>
      </w:pPr>
      <w:r w:rsidRPr="00E76B6A">
        <w:rPr>
          <w:rFonts w:asciiTheme="majorHAnsi" w:hAnsiTheme="majorHAnsi"/>
          <w:b/>
          <w:smallCaps/>
          <w:sz w:val="21"/>
          <w:szCs w:val="21"/>
        </w:rPr>
        <w:t>Professional Development</w:t>
      </w:r>
    </w:p>
    <w:p w:rsidR="00A93767" w:rsidRDefault="00A93767" w:rsidP="00263F94">
      <w:pPr>
        <w:pStyle w:val="NoSpacing"/>
        <w:numPr>
          <w:ilvl w:val="0"/>
          <w:numId w:val="17"/>
        </w:numPr>
        <w:ind w:left="540" w:hanging="270"/>
        <w:jc w:val="both"/>
        <w:rPr>
          <w:rFonts w:asciiTheme="majorHAnsi" w:hAnsiTheme="majorHAnsi"/>
          <w:sz w:val="21"/>
          <w:szCs w:val="21"/>
        </w:rPr>
      </w:pPr>
      <w:r>
        <w:rPr>
          <w:rFonts w:asciiTheme="majorHAnsi" w:hAnsiTheme="majorHAnsi"/>
          <w:sz w:val="21"/>
          <w:szCs w:val="21"/>
        </w:rPr>
        <w:t>WIN Career Readiness System Training</w:t>
      </w:r>
    </w:p>
    <w:p w:rsidR="00682926" w:rsidRDefault="00682926" w:rsidP="00263F94">
      <w:pPr>
        <w:pStyle w:val="NoSpacing"/>
        <w:numPr>
          <w:ilvl w:val="0"/>
          <w:numId w:val="17"/>
        </w:numPr>
        <w:ind w:left="540" w:hanging="270"/>
        <w:jc w:val="both"/>
        <w:rPr>
          <w:rFonts w:asciiTheme="majorHAnsi" w:hAnsiTheme="majorHAnsi"/>
          <w:sz w:val="21"/>
          <w:szCs w:val="21"/>
        </w:rPr>
      </w:pPr>
      <w:r>
        <w:rPr>
          <w:rFonts w:asciiTheme="majorHAnsi" w:hAnsiTheme="majorHAnsi"/>
          <w:sz w:val="21"/>
          <w:szCs w:val="21"/>
        </w:rPr>
        <w:t>Educational Committee – Greene County Career and Technology Center</w:t>
      </w:r>
    </w:p>
    <w:p w:rsidR="002E2D63" w:rsidRPr="00E76B6A" w:rsidRDefault="002E2D63" w:rsidP="00263F94">
      <w:pPr>
        <w:pStyle w:val="NoSpacing"/>
        <w:numPr>
          <w:ilvl w:val="0"/>
          <w:numId w:val="17"/>
        </w:numPr>
        <w:ind w:left="540" w:hanging="270"/>
        <w:jc w:val="both"/>
        <w:rPr>
          <w:rFonts w:asciiTheme="majorHAnsi" w:hAnsiTheme="majorHAnsi"/>
          <w:sz w:val="21"/>
          <w:szCs w:val="21"/>
        </w:rPr>
      </w:pPr>
      <w:r w:rsidRPr="00E76B6A">
        <w:rPr>
          <w:rFonts w:asciiTheme="majorHAnsi" w:hAnsiTheme="majorHAnsi"/>
          <w:sz w:val="21"/>
          <w:szCs w:val="21"/>
        </w:rPr>
        <w:t xml:space="preserve">MAX Teaching with Reading and Writing Professional Development Workshop </w:t>
      </w:r>
    </w:p>
    <w:p w:rsidR="002E2D63" w:rsidRPr="00E76B6A" w:rsidRDefault="002E2D63" w:rsidP="00263F94">
      <w:pPr>
        <w:pStyle w:val="NoSpacing"/>
        <w:numPr>
          <w:ilvl w:val="0"/>
          <w:numId w:val="17"/>
        </w:numPr>
        <w:ind w:left="540" w:hanging="270"/>
        <w:jc w:val="both"/>
        <w:rPr>
          <w:rFonts w:asciiTheme="majorHAnsi" w:hAnsiTheme="majorHAnsi"/>
          <w:sz w:val="21"/>
          <w:szCs w:val="21"/>
        </w:rPr>
      </w:pPr>
      <w:r w:rsidRPr="00E76B6A">
        <w:rPr>
          <w:rFonts w:asciiTheme="majorHAnsi" w:hAnsiTheme="majorHAnsi"/>
          <w:sz w:val="21"/>
          <w:szCs w:val="21"/>
        </w:rPr>
        <w:t xml:space="preserve">PHEAA 2014 Financial Aid Workshop for Counselors </w:t>
      </w:r>
    </w:p>
    <w:p w:rsidR="002E2D63" w:rsidRPr="00E76B6A" w:rsidRDefault="002E2D63" w:rsidP="00263F94">
      <w:pPr>
        <w:pStyle w:val="NoSpacing"/>
        <w:numPr>
          <w:ilvl w:val="0"/>
          <w:numId w:val="17"/>
        </w:numPr>
        <w:ind w:left="540" w:hanging="270"/>
        <w:jc w:val="both"/>
        <w:rPr>
          <w:rFonts w:asciiTheme="majorHAnsi" w:hAnsiTheme="majorHAnsi"/>
          <w:sz w:val="21"/>
          <w:szCs w:val="21"/>
        </w:rPr>
      </w:pPr>
      <w:r w:rsidRPr="00E76B6A">
        <w:rPr>
          <w:rFonts w:asciiTheme="majorHAnsi" w:hAnsiTheme="majorHAnsi"/>
          <w:sz w:val="21"/>
          <w:szCs w:val="21"/>
        </w:rPr>
        <w:t xml:space="preserve">Student Learning Objectives (SLO) Training </w:t>
      </w:r>
    </w:p>
    <w:p w:rsidR="002E2D63" w:rsidRPr="00E76B6A" w:rsidRDefault="002E2D63" w:rsidP="00263F94">
      <w:pPr>
        <w:pStyle w:val="NoSpacing"/>
        <w:numPr>
          <w:ilvl w:val="0"/>
          <w:numId w:val="17"/>
        </w:numPr>
        <w:ind w:left="540" w:hanging="270"/>
        <w:jc w:val="both"/>
        <w:rPr>
          <w:rFonts w:asciiTheme="majorHAnsi" w:hAnsiTheme="majorHAnsi"/>
          <w:sz w:val="21"/>
          <w:szCs w:val="21"/>
        </w:rPr>
      </w:pPr>
      <w:r w:rsidRPr="00E76B6A">
        <w:rPr>
          <w:rFonts w:asciiTheme="majorHAnsi" w:hAnsiTheme="majorHAnsi"/>
          <w:sz w:val="21"/>
          <w:szCs w:val="21"/>
        </w:rPr>
        <w:t xml:space="preserve">Teaching with Primary Sources Summer Institute – Level I Certified </w:t>
      </w:r>
    </w:p>
    <w:p w:rsidR="00915B9B" w:rsidRPr="00E76B6A" w:rsidRDefault="00915B9B" w:rsidP="00915B9B">
      <w:pPr>
        <w:pStyle w:val="NoSpacing"/>
        <w:rPr>
          <w:rFonts w:asciiTheme="majorHAnsi" w:hAnsiTheme="majorHAnsi"/>
          <w:sz w:val="21"/>
          <w:szCs w:val="21"/>
        </w:rPr>
      </w:pPr>
    </w:p>
    <w:p w:rsidR="002E2D63" w:rsidRPr="00E76B6A" w:rsidRDefault="002E2D63" w:rsidP="002E2D63">
      <w:pPr>
        <w:pStyle w:val="NoSpacing"/>
        <w:rPr>
          <w:rFonts w:asciiTheme="majorHAnsi" w:hAnsiTheme="majorHAnsi"/>
          <w:b/>
          <w:smallCaps/>
        </w:rPr>
      </w:pPr>
      <w:r w:rsidRPr="00E76B6A">
        <w:rPr>
          <w:rFonts w:asciiTheme="majorHAnsi" w:hAnsiTheme="majorHAnsi"/>
          <w:b/>
          <w:smallCaps/>
        </w:rPr>
        <w:lastRenderedPageBreak/>
        <w:t>References</w:t>
      </w:r>
    </w:p>
    <w:p w:rsidR="001B1840" w:rsidRDefault="001B1840" w:rsidP="002E2D63">
      <w:pPr>
        <w:pStyle w:val="NoSpacing"/>
        <w:tabs>
          <w:tab w:val="left" w:pos="270"/>
          <w:tab w:val="left" w:pos="2160"/>
          <w:tab w:val="left" w:pos="4320"/>
          <w:tab w:val="left" w:pos="5760"/>
        </w:tabs>
        <w:rPr>
          <w:rFonts w:asciiTheme="majorHAnsi" w:hAnsiTheme="majorHAnsi"/>
        </w:rPr>
        <w:sectPr w:rsidR="001B1840" w:rsidSect="00550AB2">
          <w:type w:val="continuous"/>
          <w:pgSz w:w="12240" w:h="15840"/>
          <w:pgMar w:top="720" w:right="1008" w:bottom="720" w:left="1008" w:header="720" w:footer="720" w:gutter="0"/>
          <w:cols w:space="720"/>
          <w:docGrid w:linePitch="360"/>
        </w:sectPr>
      </w:pPr>
    </w:p>
    <w:p w:rsidR="002E2D63" w:rsidRPr="00E76B6A" w:rsidRDefault="002E2D63" w:rsidP="002E2D63">
      <w:pPr>
        <w:pStyle w:val="NoSpacing"/>
        <w:tabs>
          <w:tab w:val="left" w:pos="270"/>
          <w:tab w:val="left" w:pos="2160"/>
          <w:tab w:val="left" w:pos="4320"/>
          <w:tab w:val="left" w:pos="5760"/>
        </w:tabs>
        <w:rPr>
          <w:rFonts w:asciiTheme="majorHAnsi" w:hAnsiTheme="majorHAnsi"/>
        </w:rPr>
      </w:pPr>
    </w:p>
    <w:p w:rsidR="002E2D63" w:rsidRPr="00E76B6A" w:rsidRDefault="002E2D63" w:rsidP="002E2D63">
      <w:pPr>
        <w:pStyle w:val="NoSpacing"/>
        <w:tabs>
          <w:tab w:val="left" w:pos="270"/>
          <w:tab w:val="left" w:pos="2160"/>
          <w:tab w:val="left" w:pos="4320"/>
          <w:tab w:val="left" w:pos="5760"/>
        </w:tabs>
        <w:rPr>
          <w:rFonts w:asciiTheme="majorHAnsi" w:hAnsiTheme="majorHAnsi"/>
        </w:rPr>
        <w:sectPr w:rsidR="002E2D63" w:rsidRPr="00E76B6A" w:rsidSect="001B1840">
          <w:type w:val="continuous"/>
          <w:pgSz w:w="12240" w:h="15840"/>
          <w:pgMar w:top="720" w:right="1008" w:bottom="720" w:left="1008" w:header="720" w:footer="720" w:gutter="0"/>
          <w:cols w:space="720"/>
          <w:docGrid w:linePitch="360"/>
        </w:sectPr>
      </w:pP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lastRenderedPageBreak/>
        <w:t xml:space="preserve">Mr. Frank </w:t>
      </w:r>
      <w:proofErr w:type="spellStart"/>
      <w:r w:rsidRPr="00E76B6A">
        <w:rPr>
          <w:rFonts w:asciiTheme="majorHAnsi" w:hAnsiTheme="majorHAnsi"/>
        </w:rPr>
        <w:t>Pazzynski</w:t>
      </w:r>
      <w:proofErr w:type="spellEnd"/>
      <w:r w:rsidRPr="00E76B6A">
        <w:rPr>
          <w:rFonts w:asciiTheme="majorHAnsi" w:hAnsiTheme="majorHAnsi"/>
        </w:rPr>
        <w:tab/>
      </w:r>
      <w:r w:rsidRPr="00E76B6A">
        <w:rPr>
          <w:rFonts w:asciiTheme="majorHAnsi" w:hAnsiTheme="majorHAnsi"/>
        </w:rPr>
        <w:tab/>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University Supervisor</w:t>
      </w:r>
      <w:r w:rsidRPr="00E76B6A">
        <w:rPr>
          <w:rFonts w:asciiTheme="majorHAnsi" w:hAnsiTheme="majorHAnsi"/>
        </w:rPr>
        <w:tab/>
      </w:r>
      <w:r w:rsidRPr="00E76B6A">
        <w:rPr>
          <w:rFonts w:asciiTheme="majorHAnsi" w:hAnsiTheme="majorHAnsi"/>
        </w:rPr>
        <w:tab/>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Waynesburg University</w:t>
      </w:r>
      <w:r w:rsidRPr="00E76B6A">
        <w:rPr>
          <w:rFonts w:asciiTheme="majorHAnsi" w:hAnsiTheme="majorHAnsi"/>
        </w:rPr>
        <w:tab/>
      </w:r>
      <w:r w:rsidRPr="00E76B6A">
        <w:rPr>
          <w:rFonts w:asciiTheme="majorHAnsi" w:hAnsiTheme="majorHAnsi"/>
        </w:rPr>
        <w:tab/>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51 West College Street</w:t>
      </w:r>
      <w:r w:rsidRPr="00E76B6A">
        <w:rPr>
          <w:rFonts w:asciiTheme="majorHAnsi" w:hAnsiTheme="majorHAnsi"/>
        </w:rPr>
        <w:tab/>
      </w:r>
      <w:r w:rsidRPr="00E76B6A">
        <w:rPr>
          <w:rFonts w:asciiTheme="majorHAnsi" w:hAnsiTheme="majorHAnsi"/>
        </w:rPr>
        <w:tab/>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Waynesburg, PA 15370</w:t>
      </w:r>
      <w:r w:rsidRPr="00E76B6A">
        <w:rPr>
          <w:rFonts w:asciiTheme="majorHAnsi" w:hAnsiTheme="majorHAnsi"/>
        </w:rPr>
        <w:tab/>
      </w:r>
      <w:r w:rsidRPr="00E76B6A">
        <w:rPr>
          <w:rFonts w:asciiTheme="majorHAnsi" w:hAnsiTheme="majorHAnsi"/>
        </w:rPr>
        <w:tab/>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724.833.5618</w:t>
      </w:r>
      <w:r w:rsidRPr="00E76B6A">
        <w:rPr>
          <w:rFonts w:asciiTheme="majorHAnsi" w:hAnsiTheme="majorHAnsi"/>
        </w:rPr>
        <w:tab/>
      </w:r>
      <w:r w:rsidRPr="00E76B6A">
        <w:rPr>
          <w:rFonts w:asciiTheme="majorHAnsi" w:hAnsiTheme="majorHAnsi"/>
        </w:rPr>
        <w:tab/>
      </w:r>
      <w:r w:rsidRPr="00E76B6A">
        <w:rPr>
          <w:rFonts w:asciiTheme="majorHAnsi" w:hAnsiTheme="majorHAnsi"/>
        </w:rPr>
        <w:tab/>
      </w:r>
    </w:p>
    <w:p w:rsidR="002E2D63" w:rsidRPr="00E76B6A" w:rsidRDefault="002E2D63" w:rsidP="002E2D63">
      <w:pPr>
        <w:pStyle w:val="NoSpacing"/>
        <w:tabs>
          <w:tab w:val="left" w:pos="270"/>
          <w:tab w:val="left" w:pos="2160"/>
          <w:tab w:val="left" w:pos="4320"/>
          <w:tab w:val="left" w:pos="5760"/>
        </w:tabs>
        <w:rPr>
          <w:rFonts w:asciiTheme="majorHAnsi" w:hAnsiTheme="majorHAnsi"/>
        </w:rPr>
      </w:pPr>
    </w:p>
    <w:p w:rsidR="002E2D63" w:rsidRPr="00E76B6A" w:rsidRDefault="00915B9B"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M</w:t>
      </w:r>
      <w:r w:rsidR="002E2D63" w:rsidRPr="00E76B6A">
        <w:rPr>
          <w:rFonts w:asciiTheme="majorHAnsi" w:hAnsiTheme="majorHAnsi"/>
        </w:rPr>
        <w:t xml:space="preserve">s. </w:t>
      </w:r>
      <w:r w:rsidR="00A80683" w:rsidRPr="00E76B6A">
        <w:rPr>
          <w:rFonts w:asciiTheme="majorHAnsi" w:hAnsiTheme="majorHAnsi"/>
        </w:rPr>
        <w:t>Barbara Kirby</w:t>
      </w:r>
    </w:p>
    <w:p w:rsidR="00A80683" w:rsidRPr="00E76B6A" w:rsidRDefault="00A80683" w:rsidP="00A8068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Project Director</w:t>
      </w:r>
    </w:p>
    <w:p w:rsidR="00A80683" w:rsidRPr="00E76B6A" w:rsidRDefault="00A80683" w:rsidP="00A8068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Teaching with Primary Sources Program</w:t>
      </w:r>
    </w:p>
    <w:p w:rsidR="00A80683" w:rsidRPr="00E76B6A" w:rsidRDefault="00A80683" w:rsidP="00A8068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Waynesburg University</w:t>
      </w:r>
    </w:p>
    <w:p w:rsidR="00A80683" w:rsidRPr="00E76B6A" w:rsidRDefault="00A80683" w:rsidP="00A8068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51 West College Street</w:t>
      </w:r>
    </w:p>
    <w:p w:rsidR="00915B9B" w:rsidRPr="00E76B6A" w:rsidRDefault="00A80683" w:rsidP="00A8068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Waynesburg, PA 15370</w:t>
      </w:r>
    </w:p>
    <w:p w:rsidR="002E2D63" w:rsidRPr="00E76B6A" w:rsidRDefault="00A8068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724.852.3388</w:t>
      </w:r>
    </w:p>
    <w:p w:rsidR="00915B9B" w:rsidRPr="00E76B6A" w:rsidRDefault="00915B9B" w:rsidP="002E2D63">
      <w:pPr>
        <w:pStyle w:val="NoSpacing"/>
        <w:tabs>
          <w:tab w:val="left" w:pos="270"/>
          <w:tab w:val="left" w:pos="2160"/>
          <w:tab w:val="left" w:pos="4320"/>
          <w:tab w:val="left" w:pos="5760"/>
        </w:tabs>
        <w:rPr>
          <w:rFonts w:asciiTheme="majorHAnsi" w:hAnsiTheme="majorHAnsi"/>
        </w:rPr>
      </w:pP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 xml:space="preserve">Mrs. Joyce </w:t>
      </w:r>
      <w:proofErr w:type="spellStart"/>
      <w:r w:rsidRPr="00E76B6A">
        <w:rPr>
          <w:rFonts w:asciiTheme="majorHAnsi" w:hAnsiTheme="majorHAnsi"/>
        </w:rPr>
        <w:t>Eisiminger</w:t>
      </w:r>
      <w:proofErr w:type="spellEnd"/>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K-4</w:t>
      </w:r>
      <w:r w:rsidRPr="00E76B6A">
        <w:rPr>
          <w:rFonts w:asciiTheme="majorHAnsi" w:hAnsiTheme="majorHAnsi"/>
          <w:vertAlign w:val="superscript"/>
        </w:rPr>
        <w:t>th</w:t>
      </w:r>
      <w:r w:rsidRPr="00E76B6A">
        <w:rPr>
          <w:rFonts w:asciiTheme="majorHAnsi" w:hAnsiTheme="majorHAnsi"/>
        </w:rPr>
        <w:t xml:space="preserve"> Grade Life Skills Teacher</w:t>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Washington School District</w:t>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 xml:space="preserve">30 </w:t>
      </w:r>
      <w:r w:rsidR="001B1840">
        <w:rPr>
          <w:rFonts w:asciiTheme="majorHAnsi" w:hAnsiTheme="majorHAnsi"/>
        </w:rPr>
        <w:t>Claysville-</w:t>
      </w:r>
      <w:proofErr w:type="spellStart"/>
      <w:r w:rsidR="001B1840">
        <w:rPr>
          <w:rFonts w:asciiTheme="majorHAnsi" w:hAnsiTheme="majorHAnsi"/>
        </w:rPr>
        <w:t>Taylorstown</w:t>
      </w:r>
      <w:proofErr w:type="spellEnd"/>
      <w:r w:rsidR="001B1840">
        <w:rPr>
          <w:rFonts w:asciiTheme="majorHAnsi" w:hAnsiTheme="majorHAnsi"/>
        </w:rPr>
        <w:t xml:space="preserve"> </w:t>
      </w:r>
      <w:r w:rsidRPr="00E76B6A">
        <w:rPr>
          <w:rFonts w:asciiTheme="majorHAnsi" w:hAnsiTheme="majorHAnsi"/>
        </w:rPr>
        <w:t>Ridge Road</w:t>
      </w:r>
    </w:p>
    <w:p w:rsidR="002E2D63" w:rsidRPr="00E76B6A"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Claysville, PA 15323</w:t>
      </w:r>
    </w:p>
    <w:p w:rsidR="002E2D63" w:rsidRDefault="002E2D63" w:rsidP="002E2D63">
      <w:pPr>
        <w:pStyle w:val="NoSpacing"/>
        <w:tabs>
          <w:tab w:val="left" w:pos="270"/>
          <w:tab w:val="left" w:pos="2160"/>
          <w:tab w:val="left" w:pos="4320"/>
          <w:tab w:val="left" w:pos="5760"/>
        </w:tabs>
        <w:rPr>
          <w:rFonts w:asciiTheme="majorHAnsi" w:hAnsiTheme="majorHAnsi"/>
        </w:rPr>
      </w:pPr>
      <w:r w:rsidRPr="00E76B6A">
        <w:rPr>
          <w:rFonts w:asciiTheme="majorHAnsi" w:hAnsiTheme="majorHAnsi"/>
        </w:rPr>
        <w:t>724.809.3036</w:t>
      </w:r>
    </w:p>
    <w:p w:rsidR="001B1840" w:rsidRDefault="001B1840" w:rsidP="002E2D63">
      <w:pPr>
        <w:pStyle w:val="NoSpacing"/>
        <w:tabs>
          <w:tab w:val="left" w:pos="270"/>
          <w:tab w:val="left" w:pos="2160"/>
          <w:tab w:val="left" w:pos="4320"/>
          <w:tab w:val="left" w:pos="5760"/>
        </w:tabs>
        <w:rPr>
          <w:rFonts w:asciiTheme="majorHAnsi" w:hAnsiTheme="majorHAnsi"/>
        </w:rPr>
        <w:sectPr w:rsidR="001B1840" w:rsidSect="001B1840">
          <w:type w:val="continuous"/>
          <w:pgSz w:w="12240" w:h="15840"/>
          <w:pgMar w:top="720" w:right="1008" w:bottom="720" w:left="1008" w:header="720" w:footer="720" w:gutter="0"/>
          <w:cols w:space="720"/>
          <w:docGrid w:linePitch="360"/>
        </w:sectPr>
      </w:pPr>
      <w:bookmarkStart w:id="0" w:name="_GoBack"/>
      <w:bookmarkEnd w:id="0"/>
    </w:p>
    <w:p w:rsidR="00005A06" w:rsidRDefault="00005A06" w:rsidP="002E2D63">
      <w:pPr>
        <w:pStyle w:val="NoSpacing"/>
        <w:tabs>
          <w:tab w:val="left" w:pos="270"/>
          <w:tab w:val="left" w:pos="2160"/>
          <w:tab w:val="left" w:pos="4320"/>
          <w:tab w:val="left" w:pos="5760"/>
        </w:tabs>
        <w:rPr>
          <w:rFonts w:asciiTheme="majorHAnsi" w:hAnsiTheme="majorHAnsi"/>
        </w:rPr>
      </w:pPr>
    </w:p>
    <w:p w:rsidR="00005A06" w:rsidRDefault="00005A06" w:rsidP="002E2D63">
      <w:pPr>
        <w:pStyle w:val="NoSpacing"/>
        <w:tabs>
          <w:tab w:val="left" w:pos="270"/>
          <w:tab w:val="left" w:pos="2160"/>
          <w:tab w:val="left" w:pos="4320"/>
          <w:tab w:val="left" w:pos="5760"/>
        </w:tabs>
        <w:rPr>
          <w:rFonts w:asciiTheme="majorHAnsi" w:hAnsiTheme="majorHAnsi"/>
        </w:rPr>
      </w:pPr>
    </w:p>
    <w:p w:rsidR="00005A06" w:rsidRDefault="00005A06" w:rsidP="002E2D63">
      <w:pPr>
        <w:pStyle w:val="NoSpacing"/>
        <w:tabs>
          <w:tab w:val="left" w:pos="270"/>
          <w:tab w:val="left" w:pos="2160"/>
          <w:tab w:val="left" w:pos="4320"/>
          <w:tab w:val="left" w:pos="5760"/>
        </w:tabs>
        <w:rPr>
          <w:rFonts w:asciiTheme="majorHAnsi" w:hAnsiTheme="majorHAnsi"/>
        </w:rPr>
      </w:pPr>
    </w:p>
    <w:p w:rsidR="00005A06" w:rsidRPr="00E76B6A" w:rsidRDefault="00005A06" w:rsidP="002E2D63">
      <w:pPr>
        <w:pStyle w:val="NoSpacing"/>
        <w:tabs>
          <w:tab w:val="left" w:pos="270"/>
          <w:tab w:val="left" w:pos="2160"/>
          <w:tab w:val="left" w:pos="4320"/>
          <w:tab w:val="left" w:pos="5760"/>
        </w:tabs>
        <w:rPr>
          <w:rFonts w:asciiTheme="majorHAnsi" w:hAnsiTheme="majorHAnsi"/>
        </w:rPr>
        <w:sectPr w:rsidR="00005A06" w:rsidRPr="00E76B6A" w:rsidSect="00366847">
          <w:type w:val="continuous"/>
          <w:pgSz w:w="12240" w:h="15840"/>
          <w:pgMar w:top="720" w:right="1008" w:bottom="720" w:left="1008" w:header="720" w:footer="720" w:gutter="0"/>
          <w:cols w:num="3" w:space="720"/>
          <w:docGrid w:linePitch="360"/>
        </w:sectPr>
      </w:pPr>
    </w:p>
    <w:p w:rsidR="0004113D" w:rsidRPr="00E76B6A" w:rsidRDefault="0004113D" w:rsidP="0004113D">
      <w:pPr>
        <w:pStyle w:val="NoSpacing"/>
        <w:rPr>
          <w:rFonts w:asciiTheme="majorHAnsi" w:hAnsiTheme="majorHAnsi"/>
          <w:b/>
          <w:smallCaps/>
          <w:sz w:val="21"/>
          <w:szCs w:val="21"/>
        </w:rPr>
      </w:pPr>
      <w:r w:rsidRPr="00E76B6A">
        <w:rPr>
          <w:rFonts w:asciiTheme="majorHAnsi" w:hAnsiTheme="majorHAnsi"/>
          <w:b/>
          <w:smallCaps/>
          <w:sz w:val="21"/>
          <w:szCs w:val="21"/>
        </w:rPr>
        <w:lastRenderedPageBreak/>
        <w:t xml:space="preserve">Computer Skills </w:t>
      </w:r>
    </w:p>
    <w:p w:rsidR="0004113D" w:rsidRPr="00E76B6A" w:rsidRDefault="0004113D" w:rsidP="0004113D">
      <w:pPr>
        <w:pStyle w:val="NoSpacing"/>
        <w:numPr>
          <w:ilvl w:val="0"/>
          <w:numId w:val="21"/>
        </w:numPr>
        <w:rPr>
          <w:rFonts w:asciiTheme="majorHAnsi" w:hAnsiTheme="majorHAnsi"/>
          <w:sz w:val="21"/>
          <w:szCs w:val="21"/>
        </w:rPr>
        <w:sectPr w:rsidR="0004113D" w:rsidRPr="00E76B6A" w:rsidSect="000510E8">
          <w:pgSz w:w="12240" w:h="15840"/>
          <w:pgMar w:top="720" w:right="1008" w:bottom="720" w:left="1008" w:header="720" w:footer="720" w:gutter="0"/>
          <w:cols w:space="720"/>
          <w:docGrid w:linePitch="360"/>
        </w:sectPr>
      </w:pP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lastRenderedPageBreak/>
        <w:t>Microsoft Office: Word, Excel, Publisher, PowerPoint, Outlook</w:t>
      </w: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Google Drive: Documents, Presentations, Sites, Spreadsheets, Forms</w:t>
      </w: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 xml:space="preserve">Website Development: Word Press, </w:t>
      </w:r>
      <w:proofErr w:type="spellStart"/>
      <w:r w:rsidRPr="002643DB">
        <w:rPr>
          <w:rFonts w:asciiTheme="majorHAnsi" w:hAnsiTheme="majorHAnsi"/>
          <w:sz w:val="20"/>
          <w:szCs w:val="20"/>
        </w:rPr>
        <w:t>Weebly</w:t>
      </w:r>
      <w:proofErr w:type="spellEnd"/>
      <w:r w:rsidRPr="002643DB">
        <w:rPr>
          <w:rFonts w:asciiTheme="majorHAnsi" w:hAnsiTheme="majorHAnsi"/>
          <w:sz w:val="20"/>
          <w:szCs w:val="20"/>
        </w:rPr>
        <w:t>, Google Sites, Dreamweaver, The Online Practice</w:t>
      </w:r>
      <w:r>
        <w:rPr>
          <w:rFonts w:asciiTheme="majorHAnsi" w:hAnsiTheme="majorHAnsi"/>
          <w:sz w:val="20"/>
          <w:szCs w:val="20"/>
        </w:rPr>
        <w:t xml:space="preserve">, </w:t>
      </w:r>
      <w:proofErr w:type="spellStart"/>
      <w:r>
        <w:rPr>
          <w:rFonts w:asciiTheme="majorHAnsi" w:hAnsiTheme="majorHAnsi"/>
          <w:sz w:val="20"/>
          <w:szCs w:val="20"/>
        </w:rPr>
        <w:t>Wix</w:t>
      </w:r>
      <w:proofErr w:type="spellEnd"/>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 xml:space="preserve">Web Conferencing: Black Board Collaborate </w:t>
      </w: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Screen-Cast: Screencast-O-</w:t>
      </w:r>
      <w:proofErr w:type="spellStart"/>
      <w:r w:rsidRPr="002643DB">
        <w:rPr>
          <w:rFonts w:asciiTheme="majorHAnsi" w:hAnsiTheme="majorHAnsi"/>
          <w:sz w:val="20"/>
          <w:szCs w:val="20"/>
        </w:rPr>
        <w:t>Matic</w:t>
      </w:r>
      <w:proofErr w:type="spellEnd"/>
      <w:r w:rsidRPr="002643DB">
        <w:rPr>
          <w:rFonts w:asciiTheme="majorHAnsi" w:hAnsiTheme="majorHAnsi"/>
          <w:sz w:val="20"/>
          <w:szCs w:val="20"/>
        </w:rPr>
        <w:t>, Wink</w:t>
      </w: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Audio/Video Editors: Audacity, Open Shot, Window Movie Maker</w:t>
      </w: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Learning Management Systems: Blackboard, Schoology, Edmodo</w:t>
      </w:r>
    </w:p>
    <w:p w:rsidR="0004113D" w:rsidRPr="002643DB" w:rsidRDefault="0004113D" w:rsidP="0004113D">
      <w:pPr>
        <w:pStyle w:val="NoSpacing"/>
        <w:numPr>
          <w:ilvl w:val="0"/>
          <w:numId w:val="21"/>
        </w:numPr>
        <w:rPr>
          <w:rFonts w:asciiTheme="majorHAnsi" w:hAnsiTheme="majorHAnsi"/>
          <w:sz w:val="20"/>
          <w:szCs w:val="20"/>
        </w:rPr>
      </w:pPr>
      <w:r w:rsidRPr="002643DB">
        <w:rPr>
          <w:rFonts w:asciiTheme="majorHAnsi" w:hAnsiTheme="majorHAnsi"/>
          <w:sz w:val="20"/>
          <w:szCs w:val="20"/>
        </w:rPr>
        <w:t xml:space="preserve">Programs: Prezi, </w:t>
      </w:r>
      <w:proofErr w:type="spellStart"/>
      <w:r w:rsidRPr="002643DB">
        <w:rPr>
          <w:rFonts w:asciiTheme="majorHAnsi" w:hAnsiTheme="majorHAnsi"/>
          <w:sz w:val="20"/>
          <w:szCs w:val="20"/>
        </w:rPr>
        <w:t>Storybird</w:t>
      </w:r>
      <w:proofErr w:type="spellEnd"/>
      <w:r w:rsidRPr="002643DB">
        <w:rPr>
          <w:rFonts w:asciiTheme="majorHAnsi" w:hAnsiTheme="majorHAnsi"/>
          <w:sz w:val="20"/>
          <w:szCs w:val="20"/>
        </w:rPr>
        <w:t xml:space="preserve">, </w:t>
      </w:r>
      <w:proofErr w:type="spellStart"/>
      <w:r w:rsidRPr="002643DB">
        <w:rPr>
          <w:rFonts w:asciiTheme="majorHAnsi" w:hAnsiTheme="majorHAnsi"/>
          <w:sz w:val="20"/>
          <w:szCs w:val="20"/>
        </w:rPr>
        <w:t>Glogster</w:t>
      </w:r>
      <w:proofErr w:type="spellEnd"/>
      <w:r w:rsidRPr="002643DB">
        <w:rPr>
          <w:rFonts w:asciiTheme="majorHAnsi" w:hAnsiTheme="majorHAnsi"/>
          <w:sz w:val="20"/>
          <w:szCs w:val="20"/>
        </w:rPr>
        <w:t xml:space="preserve">, Adobe Illustrator, Voice Thread, Photo Story, </w:t>
      </w:r>
      <w:proofErr w:type="spellStart"/>
      <w:r w:rsidRPr="002643DB">
        <w:rPr>
          <w:rFonts w:asciiTheme="majorHAnsi" w:hAnsiTheme="majorHAnsi"/>
          <w:sz w:val="20"/>
          <w:szCs w:val="20"/>
        </w:rPr>
        <w:t>Wordle</w:t>
      </w:r>
      <w:proofErr w:type="spellEnd"/>
      <w:r w:rsidRPr="002643DB">
        <w:rPr>
          <w:rFonts w:asciiTheme="majorHAnsi" w:hAnsiTheme="majorHAnsi"/>
          <w:sz w:val="20"/>
          <w:szCs w:val="20"/>
        </w:rPr>
        <w:t xml:space="preserve">, Slide Share, Gimp, </w:t>
      </w:r>
      <w:proofErr w:type="spellStart"/>
      <w:r w:rsidRPr="002643DB">
        <w:rPr>
          <w:rFonts w:asciiTheme="majorHAnsi" w:hAnsiTheme="majorHAnsi"/>
          <w:sz w:val="20"/>
          <w:szCs w:val="20"/>
        </w:rPr>
        <w:t>Wikispaces</w:t>
      </w:r>
      <w:proofErr w:type="spellEnd"/>
      <w:r>
        <w:rPr>
          <w:rFonts w:asciiTheme="majorHAnsi" w:hAnsiTheme="majorHAnsi"/>
          <w:sz w:val="20"/>
          <w:szCs w:val="20"/>
        </w:rPr>
        <w:t>, WIN Career Readiness System</w:t>
      </w:r>
      <w:r w:rsidRPr="002643DB">
        <w:rPr>
          <w:rFonts w:asciiTheme="majorHAnsi" w:hAnsiTheme="majorHAnsi"/>
          <w:sz w:val="20"/>
          <w:szCs w:val="20"/>
        </w:rPr>
        <w:t xml:space="preserve"> </w:t>
      </w:r>
    </w:p>
    <w:p w:rsidR="0004113D" w:rsidRPr="002643DB" w:rsidRDefault="0004113D" w:rsidP="0004113D">
      <w:pPr>
        <w:pStyle w:val="NoSpacing"/>
        <w:numPr>
          <w:ilvl w:val="0"/>
          <w:numId w:val="21"/>
        </w:numPr>
        <w:rPr>
          <w:rFonts w:asciiTheme="majorHAnsi" w:hAnsiTheme="majorHAnsi"/>
          <w:sz w:val="20"/>
          <w:szCs w:val="20"/>
        </w:rPr>
        <w:sectPr w:rsidR="0004113D" w:rsidRPr="002643DB" w:rsidSect="00550AB2">
          <w:type w:val="continuous"/>
          <w:pgSz w:w="12240" w:h="15840"/>
          <w:pgMar w:top="720" w:right="1008" w:bottom="720" w:left="1008" w:header="720" w:footer="720" w:gutter="0"/>
          <w:cols w:num="2" w:space="720"/>
          <w:docGrid w:linePitch="360"/>
        </w:sectPr>
      </w:pPr>
      <w:r w:rsidRPr="002643DB">
        <w:rPr>
          <w:rFonts w:asciiTheme="majorHAnsi" w:hAnsiTheme="majorHAnsi"/>
          <w:sz w:val="20"/>
          <w:szCs w:val="20"/>
        </w:rPr>
        <w:t xml:space="preserve">Technology Devices: Interactive Whiteboards, Document Cameras, Flip Share Cameras </w:t>
      </w:r>
    </w:p>
    <w:p w:rsidR="002E2D63" w:rsidRPr="00E76B6A" w:rsidRDefault="002E2D63" w:rsidP="00020A5D">
      <w:pPr>
        <w:pStyle w:val="NoSpacing"/>
        <w:tabs>
          <w:tab w:val="left" w:pos="270"/>
          <w:tab w:val="left" w:pos="2160"/>
          <w:tab w:val="left" w:pos="4320"/>
          <w:tab w:val="left" w:pos="5760"/>
        </w:tabs>
        <w:rPr>
          <w:rFonts w:asciiTheme="majorHAnsi" w:hAnsiTheme="majorHAnsi"/>
        </w:rPr>
      </w:pPr>
    </w:p>
    <w:sectPr w:rsidR="002E2D63" w:rsidRPr="00E76B6A" w:rsidSect="002E2D63">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DCA" w:rsidRDefault="00242DCA" w:rsidP="00567A2B">
      <w:pPr>
        <w:spacing w:after="0" w:line="240" w:lineRule="auto"/>
      </w:pPr>
      <w:r>
        <w:separator/>
      </w:r>
    </w:p>
  </w:endnote>
  <w:endnote w:type="continuationSeparator" w:id="0">
    <w:p w:rsidR="00242DCA" w:rsidRDefault="00242DCA" w:rsidP="0056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DCA" w:rsidRDefault="00242DCA" w:rsidP="00567A2B">
      <w:pPr>
        <w:spacing w:after="0" w:line="240" w:lineRule="auto"/>
      </w:pPr>
      <w:r>
        <w:separator/>
      </w:r>
    </w:p>
  </w:footnote>
  <w:footnote w:type="continuationSeparator" w:id="0">
    <w:p w:rsidR="00242DCA" w:rsidRDefault="00242DCA" w:rsidP="00567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743"/>
    <w:multiLevelType w:val="hybridMultilevel"/>
    <w:tmpl w:val="1C48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2883"/>
    <w:multiLevelType w:val="hybridMultilevel"/>
    <w:tmpl w:val="CFD4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3262"/>
    <w:multiLevelType w:val="hybridMultilevel"/>
    <w:tmpl w:val="4B8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E6DBA"/>
    <w:multiLevelType w:val="hybridMultilevel"/>
    <w:tmpl w:val="CDD8810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2A257C62"/>
    <w:multiLevelType w:val="hybridMultilevel"/>
    <w:tmpl w:val="0890B59E"/>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F5397"/>
    <w:multiLevelType w:val="hybridMultilevel"/>
    <w:tmpl w:val="10E6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F480C"/>
    <w:multiLevelType w:val="hybridMultilevel"/>
    <w:tmpl w:val="8E34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2F7F"/>
    <w:multiLevelType w:val="hybridMultilevel"/>
    <w:tmpl w:val="8A6263AC"/>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31CA5"/>
    <w:multiLevelType w:val="hybridMultilevel"/>
    <w:tmpl w:val="40F2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EC74DD"/>
    <w:multiLevelType w:val="hybridMultilevel"/>
    <w:tmpl w:val="4F4CA6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85DC8"/>
    <w:multiLevelType w:val="hybridMultilevel"/>
    <w:tmpl w:val="0BC4B962"/>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44DBD"/>
    <w:multiLevelType w:val="hybridMultilevel"/>
    <w:tmpl w:val="D89A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81FCF"/>
    <w:multiLevelType w:val="hybridMultilevel"/>
    <w:tmpl w:val="F48E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5542A"/>
    <w:multiLevelType w:val="hybridMultilevel"/>
    <w:tmpl w:val="A60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D5625"/>
    <w:multiLevelType w:val="hybridMultilevel"/>
    <w:tmpl w:val="013CC166"/>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A2F6D"/>
    <w:multiLevelType w:val="hybridMultilevel"/>
    <w:tmpl w:val="66B6E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D36A6"/>
    <w:multiLevelType w:val="hybridMultilevel"/>
    <w:tmpl w:val="7BD06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DC0B15"/>
    <w:multiLevelType w:val="hybridMultilevel"/>
    <w:tmpl w:val="AFD4FA98"/>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C4F6C"/>
    <w:multiLevelType w:val="hybridMultilevel"/>
    <w:tmpl w:val="5CB64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2C5ED3"/>
    <w:multiLevelType w:val="hybridMultilevel"/>
    <w:tmpl w:val="0338B858"/>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E65189"/>
    <w:multiLevelType w:val="hybridMultilevel"/>
    <w:tmpl w:val="5DA6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06C8C"/>
    <w:multiLevelType w:val="hybridMultilevel"/>
    <w:tmpl w:val="FFC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D1162"/>
    <w:multiLevelType w:val="hybridMultilevel"/>
    <w:tmpl w:val="2AC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A37B3"/>
    <w:multiLevelType w:val="hybridMultilevel"/>
    <w:tmpl w:val="1266584A"/>
    <w:lvl w:ilvl="0" w:tplc="F956E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6"/>
  </w:num>
  <w:num w:numId="4">
    <w:abstractNumId w:val="20"/>
  </w:num>
  <w:num w:numId="5">
    <w:abstractNumId w:val="0"/>
  </w:num>
  <w:num w:numId="6">
    <w:abstractNumId w:val="23"/>
  </w:num>
  <w:num w:numId="7">
    <w:abstractNumId w:val="14"/>
  </w:num>
  <w:num w:numId="8">
    <w:abstractNumId w:val="19"/>
  </w:num>
  <w:num w:numId="9">
    <w:abstractNumId w:val="8"/>
  </w:num>
  <w:num w:numId="10">
    <w:abstractNumId w:val="4"/>
  </w:num>
  <w:num w:numId="11">
    <w:abstractNumId w:val="10"/>
  </w:num>
  <w:num w:numId="12">
    <w:abstractNumId w:val="17"/>
  </w:num>
  <w:num w:numId="13">
    <w:abstractNumId w:val="7"/>
  </w:num>
  <w:num w:numId="14">
    <w:abstractNumId w:val="22"/>
  </w:num>
  <w:num w:numId="15">
    <w:abstractNumId w:val="9"/>
  </w:num>
  <w:num w:numId="16">
    <w:abstractNumId w:val="13"/>
  </w:num>
  <w:num w:numId="17">
    <w:abstractNumId w:val="12"/>
  </w:num>
  <w:num w:numId="18">
    <w:abstractNumId w:val="5"/>
  </w:num>
  <w:num w:numId="19">
    <w:abstractNumId w:val="1"/>
  </w:num>
  <w:num w:numId="20">
    <w:abstractNumId w:val="21"/>
  </w:num>
  <w:num w:numId="21">
    <w:abstractNumId w:val="3"/>
  </w:num>
  <w:num w:numId="22">
    <w:abstractNumId w:val="15"/>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7A2B"/>
    <w:rsid w:val="000002CB"/>
    <w:rsid w:val="00005A06"/>
    <w:rsid w:val="00006E94"/>
    <w:rsid w:val="00020A5D"/>
    <w:rsid w:val="00023F96"/>
    <w:rsid w:val="000309B2"/>
    <w:rsid w:val="0004113D"/>
    <w:rsid w:val="000466D3"/>
    <w:rsid w:val="000510E8"/>
    <w:rsid w:val="000537D3"/>
    <w:rsid w:val="0008278C"/>
    <w:rsid w:val="000B35D1"/>
    <w:rsid w:val="000B7A7A"/>
    <w:rsid w:val="000D30B7"/>
    <w:rsid w:val="000E6BDA"/>
    <w:rsid w:val="00100C6D"/>
    <w:rsid w:val="00104483"/>
    <w:rsid w:val="00122F9B"/>
    <w:rsid w:val="00127C5F"/>
    <w:rsid w:val="00136C3B"/>
    <w:rsid w:val="00140ACC"/>
    <w:rsid w:val="00161B0C"/>
    <w:rsid w:val="001668D6"/>
    <w:rsid w:val="001B1840"/>
    <w:rsid w:val="001B255F"/>
    <w:rsid w:val="001D0357"/>
    <w:rsid w:val="001D654F"/>
    <w:rsid w:val="00202F58"/>
    <w:rsid w:val="00207116"/>
    <w:rsid w:val="00222623"/>
    <w:rsid w:val="00242DCA"/>
    <w:rsid w:val="00263F94"/>
    <w:rsid w:val="002643DB"/>
    <w:rsid w:val="00272C27"/>
    <w:rsid w:val="00272E24"/>
    <w:rsid w:val="002937BB"/>
    <w:rsid w:val="00294F7D"/>
    <w:rsid w:val="002B1EE7"/>
    <w:rsid w:val="002B420B"/>
    <w:rsid w:val="002D075B"/>
    <w:rsid w:val="002D3B07"/>
    <w:rsid w:val="002D522D"/>
    <w:rsid w:val="002E0415"/>
    <w:rsid w:val="002E2CD1"/>
    <w:rsid w:val="002E2D63"/>
    <w:rsid w:val="002E5033"/>
    <w:rsid w:val="002E7A12"/>
    <w:rsid w:val="00305CA3"/>
    <w:rsid w:val="00313248"/>
    <w:rsid w:val="003320AD"/>
    <w:rsid w:val="00340EBE"/>
    <w:rsid w:val="0035362A"/>
    <w:rsid w:val="003544DA"/>
    <w:rsid w:val="00366847"/>
    <w:rsid w:val="003B3363"/>
    <w:rsid w:val="003C5D05"/>
    <w:rsid w:val="003D3F33"/>
    <w:rsid w:val="003D41EF"/>
    <w:rsid w:val="003F6037"/>
    <w:rsid w:val="00407C75"/>
    <w:rsid w:val="00422CAD"/>
    <w:rsid w:val="00436DB3"/>
    <w:rsid w:val="00437787"/>
    <w:rsid w:val="0044038F"/>
    <w:rsid w:val="00450265"/>
    <w:rsid w:val="0045448D"/>
    <w:rsid w:val="0045794A"/>
    <w:rsid w:val="00462EE7"/>
    <w:rsid w:val="004A21A1"/>
    <w:rsid w:val="004B2834"/>
    <w:rsid w:val="004B2DD4"/>
    <w:rsid w:val="004E5C75"/>
    <w:rsid w:val="004F7C25"/>
    <w:rsid w:val="00521728"/>
    <w:rsid w:val="005342B3"/>
    <w:rsid w:val="00542ED6"/>
    <w:rsid w:val="00550AB2"/>
    <w:rsid w:val="00557095"/>
    <w:rsid w:val="0056236A"/>
    <w:rsid w:val="00567A2B"/>
    <w:rsid w:val="00586A17"/>
    <w:rsid w:val="005B058B"/>
    <w:rsid w:val="005C17DB"/>
    <w:rsid w:val="005E3FE6"/>
    <w:rsid w:val="005F6D0D"/>
    <w:rsid w:val="00630BE8"/>
    <w:rsid w:val="00641BB1"/>
    <w:rsid w:val="0064710F"/>
    <w:rsid w:val="00682926"/>
    <w:rsid w:val="00685DFF"/>
    <w:rsid w:val="006A4E66"/>
    <w:rsid w:val="006C0F36"/>
    <w:rsid w:val="006C4495"/>
    <w:rsid w:val="006D0756"/>
    <w:rsid w:val="006D2863"/>
    <w:rsid w:val="006D5368"/>
    <w:rsid w:val="0071138D"/>
    <w:rsid w:val="0071246F"/>
    <w:rsid w:val="0072058A"/>
    <w:rsid w:val="00722673"/>
    <w:rsid w:val="0073692F"/>
    <w:rsid w:val="007661FB"/>
    <w:rsid w:val="00790FB1"/>
    <w:rsid w:val="007A0731"/>
    <w:rsid w:val="007A25A9"/>
    <w:rsid w:val="007A713E"/>
    <w:rsid w:val="007B0653"/>
    <w:rsid w:val="007B51AD"/>
    <w:rsid w:val="007C7F85"/>
    <w:rsid w:val="00810389"/>
    <w:rsid w:val="00834FAC"/>
    <w:rsid w:val="00841158"/>
    <w:rsid w:val="00841376"/>
    <w:rsid w:val="00842E8C"/>
    <w:rsid w:val="008518C5"/>
    <w:rsid w:val="00860AF7"/>
    <w:rsid w:val="00880478"/>
    <w:rsid w:val="00886B07"/>
    <w:rsid w:val="0088707E"/>
    <w:rsid w:val="00890EED"/>
    <w:rsid w:val="00896BB4"/>
    <w:rsid w:val="008A25D4"/>
    <w:rsid w:val="008D1C9D"/>
    <w:rsid w:val="008E34E5"/>
    <w:rsid w:val="008F3474"/>
    <w:rsid w:val="008F7F43"/>
    <w:rsid w:val="00915B9B"/>
    <w:rsid w:val="00922904"/>
    <w:rsid w:val="00927014"/>
    <w:rsid w:val="009340E1"/>
    <w:rsid w:val="00956C2D"/>
    <w:rsid w:val="00976561"/>
    <w:rsid w:val="00990FAE"/>
    <w:rsid w:val="009B3A0B"/>
    <w:rsid w:val="009B669C"/>
    <w:rsid w:val="009C3E0E"/>
    <w:rsid w:val="009C63E2"/>
    <w:rsid w:val="009C6C65"/>
    <w:rsid w:val="009D75AF"/>
    <w:rsid w:val="009E4B67"/>
    <w:rsid w:val="009F773C"/>
    <w:rsid w:val="00A25DB0"/>
    <w:rsid w:val="00A3486C"/>
    <w:rsid w:val="00A4668C"/>
    <w:rsid w:val="00A46EDB"/>
    <w:rsid w:val="00A511C6"/>
    <w:rsid w:val="00A57CBC"/>
    <w:rsid w:val="00A67642"/>
    <w:rsid w:val="00A7197F"/>
    <w:rsid w:val="00A80683"/>
    <w:rsid w:val="00A85489"/>
    <w:rsid w:val="00A93767"/>
    <w:rsid w:val="00AB3D72"/>
    <w:rsid w:val="00AD415D"/>
    <w:rsid w:val="00AE577B"/>
    <w:rsid w:val="00AF0229"/>
    <w:rsid w:val="00B017C2"/>
    <w:rsid w:val="00B418E4"/>
    <w:rsid w:val="00B4275A"/>
    <w:rsid w:val="00B56DDC"/>
    <w:rsid w:val="00B57489"/>
    <w:rsid w:val="00B705B6"/>
    <w:rsid w:val="00B9433B"/>
    <w:rsid w:val="00B9689F"/>
    <w:rsid w:val="00BA4747"/>
    <w:rsid w:val="00C00139"/>
    <w:rsid w:val="00C133F9"/>
    <w:rsid w:val="00C156DE"/>
    <w:rsid w:val="00C43D8A"/>
    <w:rsid w:val="00C53D55"/>
    <w:rsid w:val="00C711B3"/>
    <w:rsid w:val="00C83E6C"/>
    <w:rsid w:val="00CA57F7"/>
    <w:rsid w:val="00CB22A9"/>
    <w:rsid w:val="00CB3184"/>
    <w:rsid w:val="00D0251F"/>
    <w:rsid w:val="00D17004"/>
    <w:rsid w:val="00D17DB3"/>
    <w:rsid w:val="00D3594E"/>
    <w:rsid w:val="00D53046"/>
    <w:rsid w:val="00D5542C"/>
    <w:rsid w:val="00D60045"/>
    <w:rsid w:val="00D61D3C"/>
    <w:rsid w:val="00D66778"/>
    <w:rsid w:val="00D87C3D"/>
    <w:rsid w:val="00D948B3"/>
    <w:rsid w:val="00DD147A"/>
    <w:rsid w:val="00E1761F"/>
    <w:rsid w:val="00E2611F"/>
    <w:rsid w:val="00E30CA7"/>
    <w:rsid w:val="00E67DDA"/>
    <w:rsid w:val="00E76B6A"/>
    <w:rsid w:val="00E82566"/>
    <w:rsid w:val="00E84C2B"/>
    <w:rsid w:val="00ED1AA1"/>
    <w:rsid w:val="00F17DA0"/>
    <w:rsid w:val="00F17ED6"/>
    <w:rsid w:val="00F232E5"/>
    <w:rsid w:val="00F426E5"/>
    <w:rsid w:val="00F45A02"/>
    <w:rsid w:val="00F60FEE"/>
    <w:rsid w:val="00F62D5B"/>
    <w:rsid w:val="00F65015"/>
    <w:rsid w:val="00F723D1"/>
    <w:rsid w:val="00F9599D"/>
    <w:rsid w:val="00FA0807"/>
    <w:rsid w:val="00FA18A2"/>
    <w:rsid w:val="00FE62A3"/>
    <w:rsid w:val="00FF61B4"/>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474"/>
  </w:style>
  <w:style w:type="paragraph" w:styleId="Heading3">
    <w:name w:val="heading 3"/>
    <w:basedOn w:val="Normal"/>
    <w:next w:val="Normal"/>
    <w:link w:val="Heading3Char"/>
    <w:uiPriority w:val="9"/>
    <w:unhideWhenUsed/>
    <w:qFormat/>
    <w:rsid w:val="00A57C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2B"/>
  </w:style>
  <w:style w:type="paragraph" w:styleId="Footer">
    <w:name w:val="footer"/>
    <w:basedOn w:val="Normal"/>
    <w:link w:val="FooterChar"/>
    <w:uiPriority w:val="99"/>
    <w:unhideWhenUsed/>
    <w:rsid w:val="0056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2B"/>
  </w:style>
  <w:style w:type="paragraph" w:styleId="BalloonText">
    <w:name w:val="Balloon Text"/>
    <w:basedOn w:val="Normal"/>
    <w:link w:val="BalloonTextChar"/>
    <w:uiPriority w:val="99"/>
    <w:semiHidden/>
    <w:unhideWhenUsed/>
    <w:rsid w:val="0056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A2B"/>
    <w:rPr>
      <w:rFonts w:ascii="Tahoma" w:hAnsi="Tahoma" w:cs="Tahoma"/>
      <w:sz w:val="16"/>
      <w:szCs w:val="16"/>
    </w:rPr>
  </w:style>
  <w:style w:type="character" w:customStyle="1" w:styleId="Heading3Char">
    <w:name w:val="Heading 3 Char"/>
    <w:basedOn w:val="DefaultParagraphFont"/>
    <w:link w:val="Heading3"/>
    <w:uiPriority w:val="9"/>
    <w:rsid w:val="00A57CBC"/>
    <w:rPr>
      <w:rFonts w:asciiTheme="majorHAnsi" w:eastAsiaTheme="majorEastAsia" w:hAnsiTheme="majorHAnsi" w:cstheme="majorBidi"/>
      <w:b/>
      <w:bCs/>
      <w:color w:val="4F81BD" w:themeColor="accent1"/>
    </w:rPr>
  </w:style>
  <w:style w:type="paragraph" w:styleId="NoSpacing">
    <w:name w:val="No Spacing"/>
    <w:uiPriority w:val="1"/>
    <w:qFormat/>
    <w:rsid w:val="00A57CBC"/>
    <w:pPr>
      <w:spacing w:after="0" w:line="240" w:lineRule="auto"/>
    </w:pPr>
  </w:style>
  <w:style w:type="paragraph" w:styleId="ListParagraph">
    <w:name w:val="List Paragraph"/>
    <w:basedOn w:val="Normal"/>
    <w:uiPriority w:val="34"/>
    <w:qFormat/>
    <w:rsid w:val="00A57CBC"/>
    <w:pPr>
      <w:ind w:left="720"/>
      <w:contextualSpacing/>
    </w:pPr>
  </w:style>
  <w:style w:type="paragraph" w:styleId="Title">
    <w:name w:val="Title"/>
    <w:basedOn w:val="Normal"/>
    <w:next w:val="Normal"/>
    <w:link w:val="TitleChar"/>
    <w:uiPriority w:val="10"/>
    <w:qFormat/>
    <w:rsid w:val="008870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07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72E24"/>
    <w:rPr>
      <w:color w:val="0000FF" w:themeColor="hyperlink"/>
      <w:u w:val="single"/>
    </w:rPr>
  </w:style>
  <w:style w:type="character" w:customStyle="1" w:styleId="apple-converted-space">
    <w:name w:val="apple-converted-space"/>
    <w:basedOn w:val="DefaultParagraphFont"/>
    <w:rsid w:val="00915B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57C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2B"/>
  </w:style>
  <w:style w:type="paragraph" w:styleId="Footer">
    <w:name w:val="footer"/>
    <w:basedOn w:val="Normal"/>
    <w:link w:val="FooterChar"/>
    <w:uiPriority w:val="99"/>
    <w:unhideWhenUsed/>
    <w:rsid w:val="0056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2B"/>
  </w:style>
  <w:style w:type="paragraph" w:styleId="BalloonText">
    <w:name w:val="Balloon Text"/>
    <w:basedOn w:val="Normal"/>
    <w:link w:val="BalloonTextChar"/>
    <w:uiPriority w:val="99"/>
    <w:semiHidden/>
    <w:unhideWhenUsed/>
    <w:rsid w:val="0056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A2B"/>
    <w:rPr>
      <w:rFonts w:ascii="Tahoma" w:hAnsi="Tahoma" w:cs="Tahoma"/>
      <w:sz w:val="16"/>
      <w:szCs w:val="16"/>
    </w:rPr>
  </w:style>
  <w:style w:type="character" w:customStyle="1" w:styleId="Heading3Char">
    <w:name w:val="Heading 3 Char"/>
    <w:basedOn w:val="DefaultParagraphFont"/>
    <w:link w:val="Heading3"/>
    <w:uiPriority w:val="9"/>
    <w:rsid w:val="00A57CBC"/>
    <w:rPr>
      <w:rFonts w:asciiTheme="majorHAnsi" w:eastAsiaTheme="majorEastAsia" w:hAnsiTheme="majorHAnsi" w:cstheme="majorBidi"/>
      <w:b/>
      <w:bCs/>
      <w:color w:val="4F81BD" w:themeColor="accent1"/>
    </w:rPr>
  </w:style>
  <w:style w:type="paragraph" w:styleId="NoSpacing">
    <w:name w:val="No Spacing"/>
    <w:uiPriority w:val="1"/>
    <w:qFormat/>
    <w:rsid w:val="00A57CBC"/>
    <w:pPr>
      <w:spacing w:after="0" w:line="240" w:lineRule="auto"/>
    </w:pPr>
  </w:style>
  <w:style w:type="paragraph" w:styleId="ListParagraph">
    <w:name w:val="List Paragraph"/>
    <w:basedOn w:val="Normal"/>
    <w:uiPriority w:val="34"/>
    <w:qFormat/>
    <w:rsid w:val="00A57CBC"/>
    <w:pPr>
      <w:ind w:left="720"/>
      <w:contextualSpacing/>
    </w:pPr>
  </w:style>
  <w:style w:type="paragraph" w:styleId="Title">
    <w:name w:val="Title"/>
    <w:basedOn w:val="Normal"/>
    <w:next w:val="Normal"/>
    <w:link w:val="TitleChar"/>
    <w:uiPriority w:val="10"/>
    <w:qFormat/>
    <w:rsid w:val="008870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0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627955">
      <w:bodyDiv w:val="1"/>
      <w:marLeft w:val="0"/>
      <w:marRight w:val="0"/>
      <w:marTop w:val="0"/>
      <w:marBottom w:val="0"/>
      <w:divBdr>
        <w:top w:val="none" w:sz="0" w:space="0" w:color="auto"/>
        <w:left w:val="none" w:sz="0" w:space="0" w:color="auto"/>
        <w:bottom w:val="none" w:sz="0" w:space="0" w:color="auto"/>
        <w:right w:val="none" w:sz="0" w:space="0" w:color="auto"/>
      </w:divBdr>
    </w:div>
    <w:div w:id="147148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08F23915-91DD-45B3-9D16-13EEE836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First and Last Name</vt:lpstr>
    </vt:vector>
  </TitlesOfParts>
  <Company>Waynesburg University</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and Last Name</dc:title>
  <dc:creator>Alison Busby</dc:creator>
  <cp:lastModifiedBy>busbya</cp:lastModifiedBy>
  <cp:revision>19</cp:revision>
  <cp:lastPrinted>2016-01-19T19:39:00Z</cp:lastPrinted>
  <dcterms:created xsi:type="dcterms:W3CDTF">2016-01-19T19:37:00Z</dcterms:created>
  <dcterms:modified xsi:type="dcterms:W3CDTF">2016-05-03T14:17:00Z</dcterms:modified>
</cp:coreProperties>
</file>