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A3430A" w14:textId="77777777" w:rsidR="00C61F9E" w:rsidRDefault="009A0820" w:rsidP="00EF3A9A">
      <w:p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40"/>
          <w:szCs w:val="40"/>
        </w:rPr>
      </w:pPr>
      <w:r>
        <w:rPr>
          <w:rFonts w:ascii="BaskOldFace" w:hAnsi="BaskOldFace" w:cs="BaskOldFace"/>
          <w:color w:val="000000"/>
          <w:sz w:val="40"/>
          <w:szCs w:val="40"/>
        </w:rPr>
        <w:t>Heather N Ridenour</w:t>
      </w:r>
      <w:r w:rsidR="007A601D">
        <w:rPr>
          <w:rFonts w:ascii="BaskOldFace" w:hAnsi="BaskOldFace" w:cs="BaskOldFace"/>
          <w:color w:val="000000"/>
          <w:sz w:val="40"/>
          <w:szCs w:val="40"/>
        </w:rPr>
        <w:t xml:space="preserve"> (</w:t>
      </w:r>
      <w:proofErr w:type="spellStart"/>
      <w:r w:rsidR="007A601D">
        <w:rPr>
          <w:rFonts w:ascii="BaskOldFace" w:hAnsi="BaskOldFace" w:cs="BaskOldFace"/>
          <w:color w:val="000000"/>
          <w:sz w:val="40"/>
          <w:szCs w:val="40"/>
        </w:rPr>
        <w:t>Zelinsky</w:t>
      </w:r>
      <w:proofErr w:type="spellEnd"/>
      <w:r w:rsidR="007A601D">
        <w:rPr>
          <w:rFonts w:ascii="BaskOldFace" w:hAnsi="BaskOldFace" w:cs="BaskOldFace"/>
          <w:color w:val="000000"/>
          <w:sz w:val="40"/>
          <w:szCs w:val="40"/>
        </w:rPr>
        <w:t>)</w:t>
      </w:r>
    </w:p>
    <w:p w14:paraId="574F9306" w14:textId="77777777" w:rsidR="00C61F9E" w:rsidRDefault="00C61F9E" w:rsidP="00EF3A9A">
      <w:pPr>
        <w:autoSpaceDE w:val="0"/>
        <w:autoSpaceDN w:val="0"/>
        <w:adjustRightInd w:val="0"/>
        <w:outlineLvl w:val="0"/>
        <w:rPr>
          <w:rFonts w:ascii="BaskOldFace" w:hAnsi="BaskOldFace" w:cs="BaskOldFace"/>
          <w:color w:val="405242"/>
          <w:sz w:val="18"/>
          <w:szCs w:val="18"/>
        </w:rPr>
      </w:pPr>
      <w:r>
        <w:rPr>
          <w:rFonts w:ascii="Arial Unicode MS" w:eastAsia="Arial Unicode MS" w:hAnsi="Arial Unicode MS" w:cs="Arial Unicode MS" w:hint="eastAsia"/>
          <w:color w:val="405242"/>
          <w:sz w:val="18"/>
          <w:szCs w:val="18"/>
        </w:rPr>
        <w:t></w:t>
      </w:r>
      <w:r>
        <w:rPr>
          <w:rFonts w:ascii="Wingdings2" w:eastAsia="Wingdings2" w:hAnsi="BaskOldFace" w:cs="Wingdings2"/>
          <w:color w:val="405242"/>
          <w:sz w:val="18"/>
          <w:szCs w:val="18"/>
        </w:rPr>
        <w:t xml:space="preserve"> </w:t>
      </w:r>
      <w:r w:rsidR="001E1891">
        <w:rPr>
          <w:rFonts w:ascii="BaskOldFace" w:hAnsi="BaskOldFace" w:cs="BaskOldFace"/>
          <w:color w:val="405242"/>
          <w:sz w:val="18"/>
          <w:szCs w:val="18"/>
        </w:rPr>
        <w:t>Phone: 724-984-5364</w:t>
      </w:r>
      <w:r>
        <w:rPr>
          <w:rFonts w:ascii="BaskOldFace" w:hAnsi="BaskOldFace" w:cs="BaskOldFace"/>
          <w:color w:val="405242"/>
          <w:sz w:val="18"/>
          <w:szCs w:val="18"/>
        </w:rPr>
        <w:t xml:space="preserve"> </w:t>
      </w:r>
      <w:r>
        <w:rPr>
          <w:rFonts w:ascii="Arial Unicode MS" w:eastAsia="Arial Unicode MS" w:hAnsi="Arial Unicode MS" w:cs="Arial Unicode MS" w:hint="eastAsia"/>
          <w:color w:val="405242"/>
          <w:sz w:val="18"/>
          <w:szCs w:val="18"/>
        </w:rPr>
        <w:t></w:t>
      </w:r>
      <w:r>
        <w:rPr>
          <w:rFonts w:ascii="Wingdings2" w:eastAsia="Wingdings2" w:hAnsi="BaskOldFace" w:cs="Wingdings2"/>
          <w:color w:val="405242"/>
          <w:sz w:val="18"/>
          <w:szCs w:val="18"/>
        </w:rPr>
        <w:t xml:space="preserve"> </w:t>
      </w:r>
      <w:r>
        <w:rPr>
          <w:rFonts w:ascii="BaskOldFace" w:hAnsi="BaskOldFace" w:cs="BaskOldFace"/>
          <w:color w:val="405242"/>
          <w:sz w:val="18"/>
          <w:szCs w:val="18"/>
        </w:rPr>
        <w:t xml:space="preserve">E-Mail: </w:t>
      </w:r>
      <w:r w:rsidR="009A0820">
        <w:rPr>
          <w:rFonts w:ascii="BaskOldFace" w:hAnsi="BaskOldFace" w:cs="BaskOldFace"/>
          <w:color w:val="405242"/>
          <w:sz w:val="18"/>
          <w:szCs w:val="18"/>
        </w:rPr>
        <w:t>ridenour</w:t>
      </w:r>
      <w:r w:rsidR="001E1891">
        <w:rPr>
          <w:rFonts w:ascii="BaskOldFace" w:hAnsi="BaskOldFace" w:cs="BaskOldFace"/>
          <w:color w:val="405242"/>
          <w:sz w:val="18"/>
          <w:szCs w:val="18"/>
        </w:rPr>
        <w:t>hn@gmail.com</w:t>
      </w:r>
    </w:p>
    <w:p w14:paraId="22C83675" w14:textId="77777777" w:rsidR="00C61F9E" w:rsidRDefault="00C61F9E" w:rsidP="00C61F9E">
      <w:pPr>
        <w:autoSpaceDE w:val="0"/>
        <w:autoSpaceDN w:val="0"/>
        <w:adjustRightInd w:val="0"/>
        <w:rPr>
          <w:rFonts w:ascii="BaskOldFace" w:hAnsi="BaskOldFace" w:cs="BaskOldFace"/>
          <w:color w:val="000000"/>
          <w:sz w:val="26"/>
          <w:szCs w:val="26"/>
        </w:rPr>
      </w:pPr>
    </w:p>
    <w:p w14:paraId="75DDE1D8" w14:textId="52DCA9AA" w:rsidR="007A601D" w:rsidRPr="007A601D" w:rsidRDefault="007A601D" w:rsidP="007A601D">
      <w:pPr>
        <w:autoSpaceDE w:val="0"/>
        <w:autoSpaceDN w:val="0"/>
        <w:adjustRightInd w:val="0"/>
        <w:rPr>
          <w:rFonts w:ascii="BaskOldFace" w:hAnsi="BaskOldFace" w:cs="BaskOldFace"/>
          <w:b/>
          <w:color w:val="000000"/>
          <w:sz w:val="20"/>
          <w:szCs w:val="20"/>
        </w:rPr>
      </w:pPr>
      <w:r>
        <w:rPr>
          <w:rFonts w:ascii="BaskOldFace" w:hAnsi="BaskOldFace" w:cs="BaskOldFace"/>
          <w:b/>
          <w:color w:val="000000"/>
          <w:sz w:val="26"/>
          <w:szCs w:val="26"/>
        </w:rPr>
        <w:t>Summary</w:t>
      </w:r>
      <w:r w:rsidR="00C61F9E" w:rsidRPr="0068377B">
        <w:rPr>
          <w:rFonts w:ascii="BaskOldFace" w:hAnsi="BaskOldFace" w:cs="BaskOldFace"/>
          <w:b/>
          <w:color w:val="000000"/>
          <w:sz w:val="26"/>
          <w:szCs w:val="26"/>
        </w:rPr>
        <w:t>:</w:t>
      </w:r>
      <w:r w:rsidR="00C61F9E" w:rsidRPr="0068377B">
        <w:rPr>
          <w:rFonts w:ascii="BaskOldFace" w:hAnsi="BaskOldFace" w:cs="BaskOldFace"/>
          <w:b/>
          <w:color w:val="000000"/>
          <w:sz w:val="20"/>
          <w:szCs w:val="20"/>
        </w:rPr>
        <w:t xml:space="preserve"> </w:t>
      </w:r>
      <w:r w:rsidR="00B63B80">
        <w:rPr>
          <w:rFonts w:ascii="BaskOldFace" w:hAnsi="BaskOldFace" w:cs="BaskOldFace"/>
          <w:color w:val="000000"/>
          <w:sz w:val="20"/>
          <w:szCs w:val="20"/>
        </w:rPr>
        <w:t>Hi</w:t>
      </w:r>
      <w:r w:rsidR="007D1D63">
        <w:rPr>
          <w:rFonts w:ascii="BaskOldFace" w:hAnsi="BaskOldFace" w:cs="BaskOldFace"/>
          <w:color w:val="000000"/>
          <w:sz w:val="20"/>
          <w:szCs w:val="20"/>
        </w:rPr>
        <w:t xml:space="preserve">ghly motivated teacher who brings Math lessons to life with relevant, real-world lessons and </w:t>
      </w:r>
      <w:bookmarkStart w:id="0" w:name="_GoBack"/>
      <w:bookmarkEnd w:id="0"/>
      <w:r w:rsidR="007D1D63">
        <w:rPr>
          <w:rFonts w:ascii="BaskOldFace" w:hAnsi="BaskOldFace" w:cs="BaskOldFace"/>
          <w:color w:val="000000"/>
          <w:sz w:val="20"/>
          <w:szCs w:val="20"/>
        </w:rPr>
        <w:t>data-driven instruction drives students results.  5 years experience teaching middle school Mathematics in an urban environment where I learned classroom management techniques, multiple methods of engaging learners, and differentiating instruction for high or low achievers, ELLs, and special education students.</w:t>
      </w:r>
    </w:p>
    <w:p w14:paraId="5C2E1646" w14:textId="77777777" w:rsidR="0068377B" w:rsidRDefault="0068377B" w:rsidP="00C61F9E">
      <w:pPr>
        <w:autoSpaceDE w:val="0"/>
        <w:autoSpaceDN w:val="0"/>
        <w:adjustRightInd w:val="0"/>
        <w:rPr>
          <w:rFonts w:ascii="BaskOldFace" w:hAnsi="BaskOldFace" w:cs="BaskOldFace"/>
          <w:color w:val="000000"/>
          <w:sz w:val="26"/>
          <w:szCs w:val="26"/>
        </w:rPr>
      </w:pPr>
    </w:p>
    <w:p w14:paraId="6F19708A" w14:textId="77777777" w:rsidR="00C61F9E" w:rsidRDefault="00C61F9E" w:rsidP="00667921">
      <w:pPr>
        <w:autoSpaceDE w:val="0"/>
        <w:autoSpaceDN w:val="0"/>
        <w:adjustRightInd w:val="0"/>
        <w:outlineLvl w:val="0"/>
        <w:rPr>
          <w:rFonts w:ascii="BaskOldFace" w:hAnsi="BaskOldFace" w:cs="BaskOldFace"/>
          <w:b/>
          <w:color w:val="000000"/>
          <w:sz w:val="26"/>
          <w:szCs w:val="26"/>
        </w:rPr>
      </w:pPr>
      <w:r w:rsidRPr="0068377B">
        <w:rPr>
          <w:rFonts w:ascii="BaskOldFace" w:hAnsi="BaskOldFace" w:cs="BaskOldFace"/>
          <w:b/>
          <w:color w:val="000000"/>
          <w:sz w:val="26"/>
          <w:szCs w:val="26"/>
        </w:rPr>
        <w:t>Experience</w:t>
      </w:r>
      <w:r w:rsidR="00667921" w:rsidRPr="0068377B">
        <w:rPr>
          <w:rFonts w:ascii="BaskOldFace" w:hAnsi="BaskOldFace" w:cs="BaskOldFace"/>
          <w:b/>
          <w:color w:val="000000"/>
          <w:sz w:val="26"/>
          <w:szCs w:val="26"/>
        </w:rPr>
        <w:t>:</w:t>
      </w:r>
    </w:p>
    <w:p w14:paraId="3DFF5AAA" w14:textId="77777777" w:rsidR="006F26ED" w:rsidRPr="009A0820" w:rsidRDefault="006F26ED" w:rsidP="00667921">
      <w:pPr>
        <w:autoSpaceDE w:val="0"/>
        <w:autoSpaceDN w:val="0"/>
        <w:adjustRightInd w:val="0"/>
        <w:outlineLvl w:val="0"/>
        <w:rPr>
          <w:rFonts w:ascii="BaskOldFace" w:hAnsi="BaskOldFace" w:cs="BaskOldFace"/>
          <w:i/>
          <w:color w:val="000000"/>
          <w:sz w:val="22"/>
          <w:szCs w:val="22"/>
        </w:rPr>
      </w:pPr>
      <w:r w:rsidRPr="009A0820">
        <w:rPr>
          <w:rFonts w:ascii="BaskOldFace" w:hAnsi="BaskOldFace" w:cs="BaskOldFace"/>
          <w:i/>
          <w:color w:val="000000"/>
          <w:sz w:val="22"/>
          <w:szCs w:val="22"/>
        </w:rPr>
        <w:t>Math instructor</w:t>
      </w:r>
    </w:p>
    <w:p w14:paraId="08460168" w14:textId="77777777" w:rsidR="006F26ED" w:rsidRDefault="006F26ED" w:rsidP="00667921">
      <w:p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2"/>
          <w:szCs w:val="22"/>
        </w:rPr>
      </w:pPr>
      <w:r>
        <w:rPr>
          <w:rFonts w:ascii="BaskOldFace" w:hAnsi="BaskOldFace" w:cs="BaskOldFace"/>
          <w:color w:val="000000"/>
          <w:sz w:val="22"/>
          <w:szCs w:val="22"/>
        </w:rPr>
        <w:t xml:space="preserve">Columbia Heights Educational Campus </w:t>
      </w:r>
      <w:r w:rsidR="00A67A07">
        <w:rPr>
          <w:rFonts w:ascii="BaskOldFace" w:hAnsi="BaskOldFace" w:cs="BaskOldFace"/>
          <w:color w:val="000000"/>
          <w:sz w:val="22"/>
          <w:szCs w:val="22"/>
        </w:rPr>
        <w:t>(District</w:t>
      </w:r>
      <w:r>
        <w:rPr>
          <w:rFonts w:ascii="BaskOldFace" w:hAnsi="BaskOldFace" w:cs="BaskOldFace"/>
          <w:color w:val="000000"/>
          <w:sz w:val="22"/>
          <w:szCs w:val="22"/>
        </w:rPr>
        <w:t xml:space="preserve"> of Columbia) </w:t>
      </w:r>
      <w:r w:rsidR="00A67A07">
        <w:rPr>
          <w:rFonts w:ascii="BaskOldFace" w:hAnsi="BaskOldFace" w:cs="BaskOldFace"/>
          <w:color w:val="000000"/>
          <w:sz w:val="22"/>
          <w:szCs w:val="22"/>
        </w:rPr>
        <w:t>August</w:t>
      </w:r>
      <w:r>
        <w:rPr>
          <w:rFonts w:ascii="BaskOldFace" w:hAnsi="BaskOldFace" w:cs="BaskOldFace"/>
          <w:color w:val="000000"/>
          <w:sz w:val="22"/>
          <w:szCs w:val="22"/>
        </w:rPr>
        <w:t xml:space="preserve"> 2011- Current</w:t>
      </w:r>
    </w:p>
    <w:p w14:paraId="00B09780" w14:textId="77777777" w:rsidR="006F26ED" w:rsidRPr="002813FB" w:rsidRDefault="006F26ED" w:rsidP="006F26ED">
      <w:pPr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0"/>
          <w:szCs w:val="20"/>
        </w:rPr>
      </w:pPr>
      <w:r w:rsidRPr="002813FB">
        <w:rPr>
          <w:rFonts w:ascii="BaskOldFace" w:hAnsi="BaskOldFace" w:cs="BaskOldFace"/>
          <w:color w:val="000000"/>
          <w:sz w:val="20"/>
          <w:szCs w:val="20"/>
        </w:rPr>
        <w:t>Math instructor for 8</w:t>
      </w:r>
      <w:r w:rsidRPr="002813FB">
        <w:rPr>
          <w:rFonts w:ascii="BaskOldFace" w:hAnsi="BaskOldFace" w:cs="BaskOldFace"/>
          <w:color w:val="000000"/>
          <w:sz w:val="20"/>
          <w:szCs w:val="20"/>
          <w:vertAlign w:val="superscript"/>
        </w:rPr>
        <w:t>th</w:t>
      </w:r>
      <w:r w:rsidRPr="002813FB">
        <w:rPr>
          <w:rFonts w:ascii="BaskOldFace" w:hAnsi="BaskOldFace" w:cs="BaskOldFace"/>
          <w:color w:val="000000"/>
          <w:sz w:val="20"/>
          <w:szCs w:val="20"/>
        </w:rPr>
        <w:t xml:space="preserve"> grade</w:t>
      </w:r>
    </w:p>
    <w:p w14:paraId="11B0BD21" w14:textId="77777777" w:rsidR="001E1891" w:rsidRPr="002813FB" w:rsidRDefault="001E1891" w:rsidP="006F26ED">
      <w:pPr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0"/>
          <w:szCs w:val="20"/>
        </w:rPr>
      </w:pPr>
      <w:r w:rsidRPr="002813FB">
        <w:rPr>
          <w:rFonts w:ascii="BaskOldFace" w:hAnsi="BaskOldFace" w:cs="BaskOldFace"/>
          <w:color w:val="000000"/>
          <w:sz w:val="20"/>
          <w:szCs w:val="20"/>
        </w:rPr>
        <w:t>Taught 10</w:t>
      </w:r>
      <w:r w:rsidRPr="002813FB">
        <w:rPr>
          <w:rFonts w:ascii="BaskOldFace" w:hAnsi="BaskOldFace" w:cs="BaskOldFace"/>
          <w:color w:val="000000"/>
          <w:sz w:val="20"/>
          <w:szCs w:val="20"/>
          <w:vertAlign w:val="superscript"/>
        </w:rPr>
        <w:t>th</w:t>
      </w:r>
      <w:r w:rsidRPr="002813FB">
        <w:rPr>
          <w:rFonts w:ascii="BaskOldFace" w:hAnsi="BaskOldFace" w:cs="BaskOldFace"/>
          <w:color w:val="000000"/>
          <w:sz w:val="20"/>
          <w:szCs w:val="20"/>
        </w:rPr>
        <w:t xml:space="preserve"> Grade Geometry for a year</w:t>
      </w:r>
    </w:p>
    <w:p w14:paraId="4454543C" w14:textId="77777777" w:rsidR="006F26ED" w:rsidRDefault="006F26ED" w:rsidP="006F26ED">
      <w:pPr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0"/>
          <w:szCs w:val="20"/>
        </w:rPr>
      </w:pPr>
      <w:r w:rsidRPr="002813FB">
        <w:rPr>
          <w:rFonts w:ascii="BaskOldFace" w:hAnsi="BaskOldFace" w:cs="BaskOldFace"/>
          <w:color w:val="000000"/>
          <w:sz w:val="20"/>
          <w:szCs w:val="20"/>
        </w:rPr>
        <w:t>Developed curriculum for 8</w:t>
      </w:r>
      <w:r w:rsidRPr="002813FB">
        <w:rPr>
          <w:rFonts w:ascii="BaskOldFace" w:hAnsi="BaskOldFace" w:cs="BaskOldFace"/>
          <w:color w:val="000000"/>
          <w:sz w:val="20"/>
          <w:szCs w:val="20"/>
          <w:vertAlign w:val="superscript"/>
        </w:rPr>
        <w:t>th</w:t>
      </w:r>
      <w:r w:rsidRPr="002813FB">
        <w:rPr>
          <w:rFonts w:ascii="BaskOldFace" w:hAnsi="BaskOldFace" w:cs="BaskOldFace"/>
          <w:color w:val="000000"/>
          <w:sz w:val="20"/>
          <w:szCs w:val="20"/>
        </w:rPr>
        <w:t xml:space="preserve"> grade Algebra</w:t>
      </w:r>
    </w:p>
    <w:p w14:paraId="72305E71" w14:textId="77777777" w:rsidR="009A0820" w:rsidRPr="007A601D" w:rsidRDefault="009A0820" w:rsidP="007A601D">
      <w:pPr>
        <w:numPr>
          <w:ilvl w:val="0"/>
          <w:numId w:val="13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Participant</w:t>
      </w:r>
      <w:r w:rsidR="0078389D">
        <w:rPr>
          <w:rFonts w:ascii="BaskOldFace" w:hAnsi="BaskOldFace" w:cs="BaskOldFace"/>
          <w:color w:val="000000"/>
          <w:sz w:val="20"/>
          <w:szCs w:val="20"/>
        </w:rPr>
        <w:t xml:space="preserve"> in </w:t>
      </w:r>
      <w:r>
        <w:rPr>
          <w:rFonts w:ascii="BaskOldFace" w:hAnsi="BaskOldFace" w:cs="BaskOldFace"/>
          <w:color w:val="000000"/>
          <w:sz w:val="20"/>
          <w:szCs w:val="20"/>
        </w:rPr>
        <w:t xml:space="preserve">Blended Learning Pilot – </w:t>
      </w:r>
      <w:r w:rsidR="007A601D">
        <w:rPr>
          <w:rFonts w:ascii="BaskOldFace" w:hAnsi="BaskOldFace" w:cs="BaskOldFace"/>
          <w:color w:val="000000"/>
          <w:sz w:val="20"/>
          <w:szCs w:val="20"/>
        </w:rPr>
        <w:t xml:space="preserve">Basecamp </w:t>
      </w:r>
      <w:r>
        <w:rPr>
          <w:rFonts w:ascii="BaskOldFace" w:hAnsi="BaskOldFace" w:cs="BaskOldFace"/>
          <w:color w:val="000000"/>
          <w:sz w:val="20"/>
          <w:szCs w:val="20"/>
        </w:rPr>
        <w:t>Summit Program</w:t>
      </w:r>
    </w:p>
    <w:p w14:paraId="44A41913" w14:textId="77777777" w:rsidR="001E1891" w:rsidRPr="009A0820" w:rsidRDefault="001E1891" w:rsidP="001E1891">
      <w:pPr>
        <w:autoSpaceDE w:val="0"/>
        <w:autoSpaceDN w:val="0"/>
        <w:adjustRightInd w:val="0"/>
        <w:outlineLvl w:val="0"/>
        <w:rPr>
          <w:rFonts w:ascii="BaskOldFace" w:hAnsi="BaskOldFace" w:cs="BaskOldFace"/>
          <w:i/>
          <w:color w:val="000000"/>
          <w:sz w:val="22"/>
          <w:szCs w:val="22"/>
        </w:rPr>
      </w:pPr>
      <w:r w:rsidRPr="009A0820">
        <w:rPr>
          <w:rFonts w:ascii="BaskOldFace" w:hAnsi="BaskOldFace" w:cs="BaskOldFace"/>
          <w:i/>
          <w:color w:val="000000"/>
          <w:sz w:val="22"/>
          <w:szCs w:val="22"/>
        </w:rPr>
        <w:t>Math for America – DC</w:t>
      </w:r>
    </w:p>
    <w:p w14:paraId="6662C9D6" w14:textId="77777777" w:rsidR="009A0820" w:rsidRDefault="009A0820" w:rsidP="001E1891">
      <w:p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2"/>
          <w:szCs w:val="22"/>
        </w:rPr>
      </w:pPr>
      <w:r>
        <w:rPr>
          <w:rFonts w:ascii="BaskOldFace" w:hAnsi="BaskOldFace" w:cs="BaskOldFace"/>
          <w:color w:val="000000"/>
          <w:sz w:val="22"/>
          <w:szCs w:val="22"/>
        </w:rPr>
        <w:t xml:space="preserve">Master Teacher July 2015 – Present </w:t>
      </w:r>
    </w:p>
    <w:p w14:paraId="76E61212" w14:textId="77777777" w:rsidR="009A0820" w:rsidRDefault="009A0820" w:rsidP="009A0820">
      <w:pPr>
        <w:numPr>
          <w:ilvl w:val="0"/>
          <w:numId w:val="17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2"/>
          <w:szCs w:val="22"/>
        </w:rPr>
      </w:pPr>
      <w:r>
        <w:rPr>
          <w:rFonts w:ascii="BaskOldFace" w:hAnsi="BaskOldFace" w:cs="BaskOldFace"/>
          <w:color w:val="000000"/>
          <w:sz w:val="22"/>
          <w:szCs w:val="22"/>
        </w:rPr>
        <w:t>Create rigorous professional developments for teaching fellows</w:t>
      </w:r>
    </w:p>
    <w:p w14:paraId="73503BFD" w14:textId="77777777" w:rsidR="001E1891" w:rsidRDefault="001E1891" w:rsidP="001E1891">
      <w:p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2"/>
          <w:szCs w:val="22"/>
        </w:rPr>
      </w:pPr>
      <w:r>
        <w:rPr>
          <w:rFonts w:ascii="BaskOldFace" w:hAnsi="BaskOldFace" w:cs="BaskOldFace"/>
          <w:color w:val="000000"/>
          <w:sz w:val="22"/>
          <w:szCs w:val="22"/>
        </w:rPr>
        <w:t xml:space="preserve">Fellow </w:t>
      </w:r>
      <w:r w:rsidR="007A601D">
        <w:rPr>
          <w:rFonts w:ascii="BaskOldFace" w:hAnsi="BaskOldFace" w:cs="BaskOldFace"/>
          <w:color w:val="000000"/>
          <w:sz w:val="22"/>
          <w:szCs w:val="22"/>
        </w:rPr>
        <w:t>June 2010 – July 2015</w:t>
      </w:r>
    </w:p>
    <w:p w14:paraId="681A5810" w14:textId="77777777" w:rsidR="001E1891" w:rsidRPr="002813FB" w:rsidRDefault="001E1891" w:rsidP="001E1891">
      <w:pPr>
        <w:numPr>
          <w:ilvl w:val="0"/>
          <w:numId w:val="15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0"/>
          <w:szCs w:val="20"/>
        </w:rPr>
      </w:pPr>
      <w:r w:rsidRPr="002813FB">
        <w:rPr>
          <w:rFonts w:ascii="BaskOldFace" w:hAnsi="BaskOldFace" w:cs="BaskOldFace"/>
          <w:color w:val="000000"/>
          <w:sz w:val="20"/>
          <w:szCs w:val="20"/>
        </w:rPr>
        <w:t>Attended NCTM in 2011</w:t>
      </w:r>
    </w:p>
    <w:p w14:paraId="55B14117" w14:textId="77777777" w:rsidR="001E1891" w:rsidRPr="002813FB" w:rsidRDefault="001E1891" w:rsidP="001E1891">
      <w:pPr>
        <w:numPr>
          <w:ilvl w:val="0"/>
          <w:numId w:val="15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0"/>
          <w:szCs w:val="20"/>
        </w:rPr>
      </w:pPr>
      <w:r w:rsidRPr="002813FB">
        <w:rPr>
          <w:rFonts w:ascii="BaskOldFace" w:hAnsi="BaskOldFace" w:cs="BaskOldFace"/>
          <w:color w:val="000000"/>
          <w:sz w:val="20"/>
          <w:szCs w:val="20"/>
        </w:rPr>
        <w:t xml:space="preserve">Provides </w:t>
      </w:r>
      <w:r w:rsidR="002813FB" w:rsidRPr="002813FB">
        <w:rPr>
          <w:rFonts w:ascii="BaskOldFace" w:hAnsi="BaskOldFace" w:cs="BaskOldFace"/>
          <w:color w:val="000000"/>
          <w:sz w:val="20"/>
          <w:szCs w:val="20"/>
        </w:rPr>
        <w:t>great opportunity to collaborate with mentors and master teachers to educate public and charter schools in DC</w:t>
      </w:r>
    </w:p>
    <w:p w14:paraId="0C1B030C" w14:textId="77777777" w:rsidR="00C61F9E" w:rsidRDefault="00C61F9E" w:rsidP="00C61F9E">
      <w:pPr>
        <w:autoSpaceDE w:val="0"/>
        <w:autoSpaceDN w:val="0"/>
        <w:adjustRightInd w:val="0"/>
        <w:rPr>
          <w:rFonts w:ascii="BaskOldFace" w:hAnsi="BaskOldFace" w:cs="BaskOldFace"/>
          <w:color w:val="000000"/>
          <w:sz w:val="26"/>
          <w:szCs w:val="26"/>
        </w:rPr>
      </w:pPr>
    </w:p>
    <w:p w14:paraId="0350A839" w14:textId="77777777" w:rsidR="00667921" w:rsidRPr="0068377B" w:rsidRDefault="00C61F9E" w:rsidP="00EF3A9A">
      <w:pPr>
        <w:autoSpaceDE w:val="0"/>
        <w:autoSpaceDN w:val="0"/>
        <w:adjustRightInd w:val="0"/>
        <w:outlineLvl w:val="0"/>
        <w:rPr>
          <w:rFonts w:ascii="BaskOldFace" w:hAnsi="BaskOldFace" w:cs="BaskOldFace"/>
          <w:b/>
          <w:color w:val="000000"/>
          <w:sz w:val="26"/>
          <w:szCs w:val="26"/>
        </w:rPr>
      </w:pPr>
      <w:r w:rsidRPr="0068377B">
        <w:rPr>
          <w:rFonts w:ascii="BaskOldFace" w:hAnsi="BaskOldFace" w:cs="BaskOldFace"/>
          <w:b/>
          <w:color w:val="000000"/>
          <w:sz w:val="26"/>
          <w:szCs w:val="26"/>
        </w:rPr>
        <w:t>Education</w:t>
      </w:r>
      <w:r w:rsidR="00667921" w:rsidRPr="0068377B">
        <w:rPr>
          <w:rFonts w:ascii="BaskOldFace" w:hAnsi="BaskOldFace" w:cs="BaskOldFace"/>
          <w:b/>
          <w:color w:val="000000"/>
          <w:sz w:val="26"/>
          <w:szCs w:val="26"/>
        </w:rPr>
        <w:t>:</w:t>
      </w:r>
    </w:p>
    <w:p w14:paraId="48524369" w14:textId="77777777" w:rsidR="001E1891" w:rsidRDefault="001E1891" w:rsidP="0068377B">
      <w:pPr>
        <w:numPr>
          <w:ilvl w:val="0"/>
          <w:numId w:val="9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2"/>
          <w:szCs w:val="22"/>
        </w:rPr>
      </w:pPr>
      <w:r>
        <w:rPr>
          <w:rFonts w:ascii="BaskOldFace" w:hAnsi="BaskOldFace" w:cs="BaskOldFace"/>
          <w:color w:val="000000"/>
          <w:sz w:val="22"/>
          <w:szCs w:val="22"/>
        </w:rPr>
        <w:t>Masters of Arts in Teaching August 2011</w:t>
      </w:r>
    </w:p>
    <w:p w14:paraId="16F0EF89" w14:textId="77777777" w:rsidR="001E1891" w:rsidRPr="001E1891" w:rsidRDefault="001E1891" w:rsidP="001E1891">
      <w:pPr>
        <w:autoSpaceDE w:val="0"/>
        <w:autoSpaceDN w:val="0"/>
        <w:adjustRightInd w:val="0"/>
        <w:ind w:left="720"/>
        <w:outlineLvl w:val="0"/>
        <w:rPr>
          <w:rFonts w:ascii="BaskOldFace" w:hAnsi="BaskOldFace" w:cs="BaskOldFace"/>
          <w:color w:val="000000"/>
          <w:sz w:val="20"/>
          <w:szCs w:val="20"/>
        </w:rPr>
      </w:pPr>
      <w:r w:rsidRPr="001E1891">
        <w:rPr>
          <w:rFonts w:ascii="BaskOldFace" w:hAnsi="BaskOldFace" w:cs="BaskOldFace"/>
          <w:color w:val="000000"/>
          <w:sz w:val="20"/>
          <w:szCs w:val="20"/>
        </w:rPr>
        <w:t>American University</w:t>
      </w:r>
    </w:p>
    <w:p w14:paraId="342223D3" w14:textId="77777777" w:rsidR="001E1891" w:rsidRPr="001E1891" w:rsidRDefault="001E1891" w:rsidP="001E1891">
      <w:pPr>
        <w:autoSpaceDE w:val="0"/>
        <w:autoSpaceDN w:val="0"/>
        <w:adjustRightInd w:val="0"/>
        <w:ind w:left="720"/>
        <w:outlineLvl w:val="0"/>
        <w:rPr>
          <w:rFonts w:ascii="BaskOldFace" w:hAnsi="BaskOldFace" w:cs="BaskOldFace"/>
          <w:color w:val="000000"/>
          <w:sz w:val="20"/>
          <w:szCs w:val="20"/>
        </w:rPr>
      </w:pPr>
      <w:r w:rsidRPr="001E1891">
        <w:rPr>
          <w:rFonts w:ascii="BaskOldFace" w:hAnsi="BaskOldFace" w:cs="BaskOldFace"/>
          <w:color w:val="000000"/>
          <w:sz w:val="20"/>
          <w:szCs w:val="20"/>
        </w:rPr>
        <w:t>Focus:  Secondary Mathematics</w:t>
      </w:r>
    </w:p>
    <w:p w14:paraId="1CC53351" w14:textId="77777777" w:rsidR="00C61F9E" w:rsidRDefault="001E1891" w:rsidP="0068377B">
      <w:pPr>
        <w:numPr>
          <w:ilvl w:val="0"/>
          <w:numId w:val="9"/>
        </w:numPr>
        <w:autoSpaceDE w:val="0"/>
        <w:autoSpaceDN w:val="0"/>
        <w:adjustRightInd w:val="0"/>
        <w:outlineLvl w:val="0"/>
        <w:rPr>
          <w:rFonts w:ascii="BaskOldFace" w:hAnsi="BaskOldFace" w:cs="BaskOldFace"/>
          <w:color w:val="000000"/>
          <w:sz w:val="22"/>
          <w:szCs w:val="22"/>
        </w:rPr>
      </w:pPr>
      <w:r>
        <w:rPr>
          <w:rFonts w:ascii="BaskOldFace" w:hAnsi="BaskOldFace" w:cs="BaskOldFace"/>
          <w:color w:val="000000"/>
          <w:sz w:val="22"/>
          <w:szCs w:val="22"/>
        </w:rPr>
        <w:t>Bachelor of Art May 2010</w:t>
      </w:r>
    </w:p>
    <w:p w14:paraId="544E5FD9" w14:textId="77777777" w:rsidR="00C61F9E" w:rsidRDefault="001E1891" w:rsidP="0068377B">
      <w:pPr>
        <w:autoSpaceDE w:val="0"/>
        <w:autoSpaceDN w:val="0"/>
        <w:adjustRightInd w:val="0"/>
        <w:ind w:firstLine="72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Washington and Jefferson College</w:t>
      </w:r>
    </w:p>
    <w:p w14:paraId="5DBFF53A" w14:textId="77777777" w:rsidR="00C61F9E" w:rsidRDefault="00C61F9E" w:rsidP="0068377B">
      <w:pPr>
        <w:autoSpaceDE w:val="0"/>
        <w:autoSpaceDN w:val="0"/>
        <w:adjustRightInd w:val="0"/>
        <w:ind w:firstLine="72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 xml:space="preserve">Major: </w:t>
      </w:r>
      <w:r w:rsidR="001E1891" w:rsidRPr="001E1891">
        <w:rPr>
          <w:rFonts w:ascii="BaskOldFace" w:hAnsi="BaskOldFace" w:cs="BaskOldFace"/>
          <w:color w:val="000000"/>
          <w:sz w:val="20"/>
          <w:szCs w:val="20"/>
        </w:rPr>
        <w:t>Mathematics and Philosophy</w:t>
      </w:r>
    </w:p>
    <w:p w14:paraId="282F9367" w14:textId="77777777" w:rsidR="008D2B6A" w:rsidRDefault="008D2B6A" w:rsidP="00C61F9E">
      <w:p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</w:p>
    <w:p w14:paraId="4436AE62" w14:textId="77777777" w:rsidR="00C61F9E" w:rsidRDefault="008D2B6A" w:rsidP="00C61F9E">
      <w:pPr>
        <w:autoSpaceDE w:val="0"/>
        <w:autoSpaceDN w:val="0"/>
        <w:adjustRightInd w:val="0"/>
        <w:rPr>
          <w:rFonts w:ascii="BaskOldFace" w:hAnsi="BaskOldFace" w:cs="BaskOldFace"/>
          <w:b/>
          <w:color w:val="000000"/>
          <w:sz w:val="26"/>
          <w:szCs w:val="26"/>
        </w:rPr>
      </w:pPr>
      <w:r w:rsidRPr="0068377B">
        <w:rPr>
          <w:rFonts w:ascii="BaskOldFace" w:hAnsi="BaskOldFace" w:cs="BaskOldFace"/>
          <w:b/>
          <w:color w:val="000000"/>
          <w:sz w:val="26"/>
          <w:szCs w:val="26"/>
        </w:rPr>
        <w:t>Certification:</w:t>
      </w:r>
    </w:p>
    <w:p w14:paraId="00CCC8E3" w14:textId="77777777" w:rsidR="0068377B" w:rsidRPr="0068377B" w:rsidRDefault="007A601D" w:rsidP="0068377B">
      <w:pPr>
        <w:numPr>
          <w:ilvl w:val="0"/>
          <w:numId w:val="8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Secondary Mathematics grades 7</w:t>
      </w:r>
      <w:r w:rsidR="001E1891">
        <w:rPr>
          <w:rFonts w:ascii="BaskOldFace" w:hAnsi="BaskOldFace" w:cs="BaskOldFace"/>
          <w:color w:val="000000"/>
          <w:sz w:val="20"/>
          <w:szCs w:val="20"/>
        </w:rPr>
        <w:t>-12</w:t>
      </w:r>
      <w:r w:rsidR="009A0820">
        <w:rPr>
          <w:rFonts w:ascii="BaskOldFace" w:hAnsi="BaskOldFace" w:cs="BaskOldFace"/>
          <w:color w:val="000000"/>
          <w:sz w:val="20"/>
          <w:szCs w:val="20"/>
        </w:rPr>
        <w:t xml:space="preserve"> (District of Columbia and Pennsylvania)</w:t>
      </w:r>
    </w:p>
    <w:p w14:paraId="4B43536D" w14:textId="77777777" w:rsidR="00C61F9E" w:rsidRDefault="00C61F9E" w:rsidP="00C61F9E">
      <w:pPr>
        <w:autoSpaceDE w:val="0"/>
        <w:autoSpaceDN w:val="0"/>
        <w:adjustRightInd w:val="0"/>
        <w:rPr>
          <w:rFonts w:ascii="BaskOldFace" w:hAnsi="BaskOldFace" w:cs="BaskOldFace"/>
          <w:color w:val="000000"/>
          <w:sz w:val="26"/>
          <w:szCs w:val="26"/>
        </w:rPr>
      </w:pPr>
    </w:p>
    <w:p w14:paraId="70E467D2" w14:textId="77777777" w:rsidR="00C61F9E" w:rsidRPr="0068377B" w:rsidRDefault="00C61F9E" w:rsidP="00EF3A9A">
      <w:pPr>
        <w:autoSpaceDE w:val="0"/>
        <w:autoSpaceDN w:val="0"/>
        <w:adjustRightInd w:val="0"/>
        <w:outlineLvl w:val="0"/>
        <w:rPr>
          <w:rFonts w:ascii="BaskOldFace" w:hAnsi="BaskOldFace" w:cs="BaskOldFace"/>
          <w:b/>
          <w:color w:val="000000"/>
          <w:sz w:val="26"/>
          <w:szCs w:val="26"/>
        </w:rPr>
      </w:pPr>
      <w:r w:rsidRPr="0068377B">
        <w:rPr>
          <w:rFonts w:ascii="BaskOldFace" w:hAnsi="BaskOldFace" w:cs="BaskOldFace"/>
          <w:b/>
          <w:color w:val="000000"/>
          <w:sz w:val="26"/>
          <w:szCs w:val="26"/>
        </w:rPr>
        <w:t>Skills</w:t>
      </w:r>
      <w:r w:rsidR="008D2B6A" w:rsidRPr="0068377B">
        <w:rPr>
          <w:rFonts w:ascii="BaskOldFace" w:hAnsi="BaskOldFace" w:cs="BaskOldFace"/>
          <w:b/>
          <w:color w:val="000000"/>
          <w:sz w:val="26"/>
          <w:szCs w:val="26"/>
        </w:rPr>
        <w:t>/ Professional Development</w:t>
      </w:r>
    </w:p>
    <w:p w14:paraId="056FC5D3" w14:textId="77777777" w:rsidR="009A0820" w:rsidRDefault="009A0820" w:rsidP="00667921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Blended Learning Model – Summit Pilot Program</w:t>
      </w:r>
    </w:p>
    <w:p w14:paraId="2C04DDBC" w14:textId="77777777" w:rsidR="00C61F9E" w:rsidRDefault="00C61F9E" w:rsidP="00667921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 xml:space="preserve">Incorporating technology into the </w:t>
      </w:r>
      <w:r w:rsidR="009A0820">
        <w:rPr>
          <w:rFonts w:ascii="BaskOldFace" w:hAnsi="BaskOldFace" w:cs="BaskOldFace"/>
          <w:color w:val="000000"/>
          <w:sz w:val="20"/>
          <w:szCs w:val="20"/>
        </w:rPr>
        <w:t>classroom (</w:t>
      </w:r>
      <w:r w:rsidR="008D2B6A">
        <w:rPr>
          <w:rFonts w:ascii="BaskOldFace" w:hAnsi="BaskOldFace" w:cs="BaskOldFace"/>
          <w:color w:val="000000"/>
          <w:sz w:val="20"/>
          <w:szCs w:val="20"/>
        </w:rPr>
        <w:t>power point, excel, and ability to use smart board</w:t>
      </w:r>
      <w:r w:rsidR="001E1891">
        <w:rPr>
          <w:rFonts w:ascii="BaskOldFace" w:hAnsi="BaskOldFace" w:cs="BaskOldFace"/>
          <w:color w:val="000000"/>
          <w:sz w:val="20"/>
          <w:szCs w:val="20"/>
        </w:rPr>
        <w:t xml:space="preserve"> as well as blended learning</w:t>
      </w:r>
      <w:r w:rsidR="008D2B6A">
        <w:rPr>
          <w:rFonts w:ascii="BaskOldFace" w:hAnsi="BaskOldFace" w:cs="BaskOldFace"/>
          <w:color w:val="000000"/>
          <w:sz w:val="20"/>
          <w:szCs w:val="20"/>
        </w:rPr>
        <w:t>)</w:t>
      </w:r>
    </w:p>
    <w:p w14:paraId="51BB43F9" w14:textId="77777777" w:rsidR="00C61F9E" w:rsidRDefault="00C61F9E" w:rsidP="00667921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Analyzing Data and using the data to drive instruction in the classroom</w:t>
      </w:r>
    </w:p>
    <w:p w14:paraId="182B76A9" w14:textId="77777777" w:rsidR="00A64F68" w:rsidRDefault="00A64F68" w:rsidP="00FF2C91">
      <w:pPr>
        <w:numPr>
          <w:ilvl w:val="0"/>
          <w:numId w:val="12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Champs Behavior intervention program</w:t>
      </w:r>
    </w:p>
    <w:p w14:paraId="5673E4A5" w14:textId="77777777" w:rsidR="00A64F68" w:rsidRDefault="00A64F68" w:rsidP="00FF2C91">
      <w:pPr>
        <w:numPr>
          <w:ilvl w:val="0"/>
          <w:numId w:val="12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Differentiated instruction</w:t>
      </w:r>
    </w:p>
    <w:p w14:paraId="37177113" w14:textId="77777777" w:rsidR="006F26ED" w:rsidRDefault="009A0820" w:rsidP="00FF2C91">
      <w:pPr>
        <w:numPr>
          <w:ilvl w:val="0"/>
          <w:numId w:val="12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FAL’s (</w:t>
      </w:r>
      <w:r w:rsidR="006F26ED">
        <w:rPr>
          <w:rFonts w:ascii="BaskOldFace" w:hAnsi="BaskOldFace" w:cs="BaskOldFace"/>
          <w:color w:val="000000"/>
          <w:sz w:val="20"/>
          <w:szCs w:val="20"/>
        </w:rPr>
        <w:t>Formative Assessment Lesson)</w:t>
      </w:r>
      <w:r w:rsidR="001E1891">
        <w:rPr>
          <w:rFonts w:ascii="BaskOldFace" w:hAnsi="BaskOldFace" w:cs="BaskOldFace"/>
          <w:color w:val="000000"/>
          <w:sz w:val="20"/>
          <w:szCs w:val="20"/>
        </w:rPr>
        <w:t xml:space="preserve"> trained through NCL</w:t>
      </w:r>
      <w:r w:rsidR="00A67A07">
        <w:rPr>
          <w:rFonts w:ascii="BaskOldFace" w:hAnsi="BaskOldFace" w:cs="BaskOldFace"/>
          <w:color w:val="000000"/>
          <w:sz w:val="20"/>
          <w:szCs w:val="20"/>
        </w:rPr>
        <w:t>R</w:t>
      </w:r>
    </w:p>
    <w:p w14:paraId="1959A54B" w14:textId="77777777" w:rsidR="003125F6" w:rsidRDefault="003125F6" w:rsidP="00FF2C91">
      <w:pPr>
        <w:numPr>
          <w:ilvl w:val="0"/>
          <w:numId w:val="12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Task base</w:t>
      </w:r>
      <w:r w:rsidR="001E1891">
        <w:rPr>
          <w:rFonts w:ascii="BaskOldFace" w:hAnsi="BaskOldFace" w:cs="BaskOldFace"/>
          <w:color w:val="000000"/>
          <w:sz w:val="20"/>
          <w:szCs w:val="20"/>
        </w:rPr>
        <w:t>d</w:t>
      </w:r>
      <w:r>
        <w:rPr>
          <w:rFonts w:ascii="BaskOldFace" w:hAnsi="BaskOldFace" w:cs="BaskOldFace"/>
          <w:color w:val="000000"/>
          <w:sz w:val="20"/>
          <w:szCs w:val="20"/>
        </w:rPr>
        <w:t xml:space="preserve"> instruction through university of Maryland</w:t>
      </w:r>
    </w:p>
    <w:p w14:paraId="1F26FB5A" w14:textId="77777777" w:rsidR="001E1891" w:rsidRDefault="001E1891" w:rsidP="00FF2C91">
      <w:pPr>
        <w:numPr>
          <w:ilvl w:val="0"/>
          <w:numId w:val="12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 xml:space="preserve">James </w:t>
      </w:r>
      <w:proofErr w:type="spellStart"/>
      <w:r>
        <w:rPr>
          <w:rFonts w:ascii="BaskOldFace" w:hAnsi="BaskOldFace" w:cs="BaskOldFace"/>
          <w:color w:val="000000"/>
          <w:sz w:val="20"/>
          <w:szCs w:val="20"/>
        </w:rPr>
        <w:t>Tanton’s</w:t>
      </w:r>
      <w:proofErr w:type="spellEnd"/>
      <w:r>
        <w:rPr>
          <w:rFonts w:ascii="BaskOldFace" w:hAnsi="BaskOldFace" w:cs="BaskOldFace"/>
          <w:color w:val="000000"/>
          <w:sz w:val="20"/>
          <w:szCs w:val="20"/>
        </w:rPr>
        <w:t xml:space="preserve"> unique look on the math class</w:t>
      </w:r>
    </w:p>
    <w:p w14:paraId="35855BA6" w14:textId="77777777" w:rsidR="001E1891" w:rsidRDefault="001E1891" w:rsidP="00FF2C91">
      <w:pPr>
        <w:numPr>
          <w:ilvl w:val="0"/>
          <w:numId w:val="12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NCTM conferences – regional and national</w:t>
      </w:r>
    </w:p>
    <w:p w14:paraId="5819D2BC" w14:textId="77777777" w:rsidR="008D2B6A" w:rsidRDefault="008D2B6A" w:rsidP="00667921">
      <w:pPr>
        <w:autoSpaceDE w:val="0"/>
        <w:autoSpaceDN w:val="0"/>
        <w:adjustRightInd w:val="0"/>
        <w:ind w:left="360" w:firstLine="360"/>
        <w:rPr>
          <w:rFonts w:ascii="BaskOldFace" w:hAnsi="BaskOldFace" w:cs="BaskOldFace"/>
          <w:color w:val="000000"/>
          <w:sz w:val="20"/>
          <w:szCs w:val="20"/>
        </w:rPr>
      </w:pPr>
    </w:p>
    <w:p w14:paraId="71B6518F" w14:textId="77777777" w:rsidR="008D2B6A" w:rsidRPr="0068377B" w:rsidRDefault="001E1891" w:rsidP="008D2B6A">
      <w:pPr>
        <w:autoSpaceDE w:val="0"/>
        <w:autoSpaceDN w:val="0"/>
        <w:adjustRightInd w:val="0"/>
        <w:rPr>
          <w:rFonts w:ascii="BaskOldFace" w:hAnsi="BaskOldFace" w:cs="BaskOldFace"/>
          <w:b/>
          <w:color w:val="000000"/>
          <w:sz w:val="26"/>
          <w:szCs w:val="26"/>
        </w:rPr>
      </w:pPr>
      <w:r>
        <w:rPr>
          <w:rFonts w:ascii="BaskOldFace" w:hAnsi="BaskOldFace" w:cs="BaskOldFace"/>
          <w:b/>
          <w:color w:val="000000"/>
          <w:sz w:val="26"/>
          <w:szCs w:val="26"/>
        </w:rPr>
        <w:t>Leadership Roles</w:t>
      </w:r>
      <w:r w:rsidR="008D2B6A" w:rsidRPr="0068377B">
        <w:rPr>
          <w:rFonts w:ascii="BaskOldFace" w:hAnsi="BaskOldFace" w:cs="BaskOldFace"/>
          <w:b/>
          <w:color w:val="000000"/>
          <w:sz w:val="26"/>
          <w:szCs w:val="26"/>
        </w:rPr>
        <w:t>:</w:t>
      </w:r>
    </w:p>
    <w:p w14:paraId="7A63BDED" w14:textId="77777777" w:rsidR="003125F6" w:rsidRDefault="001E1891" w:rsidP="008D2B6A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 xml:space="preserve">LSAT – one of five </w:t>
      </w:r>
      <w:r w:rsidR="0059585F">
        <w:rPr>
          <w:rFonts w:ascii="BaskOldFace" w:hAnsi="BaskOldFace" w:cs="BaskOldFace"/>
          <w:color w:val="000000"/>
          <w:sz w:val="20"/>
          <w:szCs w:val="20"/>
        </w:rPr>
        <w:t>teachers selected to</w:t>
      </w:r>
      <w:r>
        <w:rPr>
          <w:rFonts w:ascii="BaskOldFace" w:hAnsi="BaskOldFace" w:cs="BaskOldFace"/>
          <w:color w:val="000000"/>
          <w:sz w:val="20"/>
          <w:szCs w:val="20"/>
        </w:rPr>
        <w:t xml:space="preserve"> participate in budget meetings </w:t>
      </w:r>
    </w:p>
    <w:p w14:paraId="5F7A2B5A" w14:textId="77777777" w:rsidR="001E1891" w:rsidRDefault="001E1891" w:rsidP="008D2B6A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PBIS – behavior intervention program school wide to reduce suspensions and improve quality of teaching</w:t>
      </w:r>
    </w:p>
    <w:p w14:paraId="6CDDF814" w14:textId="77777777" w:rsidR="001E1891" w:rsidRDefault="001E1891" w:rsidP="008D2B6A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Varsity Volleyball Coach for Bell High School</w:t>
      </w:r>
      <w:r w:rsidR="009A0820">
        <w:rPr>
          <w:rFonts w:ascii="BaskOldFace" w:hAnsi="BaskOldFace" w:cs="BaskOldFace"/>
          <w:color w:val="000000"/>
          <w:sz w:val="20"/>
          <w:szCs w:val="20"/>
        </w:rPr>
        <w:t xml:space="preserve"> – 3 years</w:t>
      </w:r>
    </w:p>
    <w:p w14:paraId="1A83160C" w14:textId="77777777" w:rsidR="009A0820" w:rsidRDefault="009A0820" w:rsidP="008D2B6A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Middle School Volleyball Coach for Lincoln Middle School – 1 year</w:t>
      </w:r>
    </w:p>
    <w:p w14:paraId="31F18AB9" w14:textId="77777777" w:rsidR="008D2B6A" w:rsidRPr="001E1891" w:rsidRDefault="001E1891" w:rsidP="008D2B6A">
      <w:pPr>
        <w:numPr>
          <w:ilvl w:val="0"/>
          <w:numId w:val="7"/>
        </w:numPr>
        <w:autoSpaceDE w:val="0"/>
        <w:autoSpaceDN w:val="0"/>
        <w:adjustRightInd w:val="0"/>
        <w:rPr>
          <w:rFonts w:ascii="BaskOldFace" w:hAnsi="BaskOldFace" w:cs="BaskOldFace"/>
          <w:color w:val="000000"/>
          <w:sz w:val="20"/>
          <w:szCs w:val="20"/>
        </w:rPr>
      </w:pPr>
      <w:r>
        <w:rPr>
          <w:rFonts w:ascii="BaskOldFace" w:hAnsi="BaskOldFace" w:cs="BaskOldFace"/>
          <w:color w:val="000000"/>
          <w:sz w:val="20"/>
          <w:szCs w:val="20"/>
        </w:rPr>
        <w:t>Facilitate math department meetings around conceptual understanding in algebra focused on ELL’s</w:t>
      </w:r>
    </w:p>
    <w:sectPr w:rsidR="008D2B6A" w:rsidRPr="001E1891" w:rsidSect="00216F1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askOldFace">
    <w:altName w:val="Baskerville Old Fac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2">
    <w:altName w:val="Wingdings 2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E8C04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7A27929"/>
    <w:multiLevelType w:val="hybridMultilevel"/>
    <w:tmpl w:val="EEFA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D09DF"/>
    <w:multiLevelType w:val="hybridMultilevel"/>
    <w:tmpl w:val="B5563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40BFA"/>
    <w:multiLevelType w:val="hybridMultilevel"/>
    <w:tmpl w:val="2A0A2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E5D4A"/>
    <w:multiLevelType w:val="hybridMultilevel"/>
    <w:tmpl w:val="533459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7E9404D"/>
    <w:multiLevelType w:val="hybridMultilevel"/>
    <w:tmpl w:val="3468CC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9B9284D"/>
    <w:multiLevelType w:val="hybridMultilevel"/>
    <w:tmpl w:val="9F949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F4CFB"/>
    <w:multiLevelType w:val="hybridMultilevel"/>
    <w:tmpl w:val="E27E8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84597E"/>
    <w:multiLevelType w:val="hybridMultilevel"/>
    <w:tmpl w:val="D95E92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F56CC7"/>
    <w:multiLevelType w:val="hybridMultilevel"/>
    <w:tmpl w:val="995A7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E2A69EC"/>
    <w:multiLevelType w:val="hybridMultilevel"/>
    <w:tmpl w:val="A044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D05113"/>
    <w:multiLevelType w:val="hybridMultilevel"/>
    <w:tmpl w:val="111A8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C7FCC"/>
    <w:multiLevelType w:val="hybridMultilevel"/>
    <w:tmpl w:val="FAEE18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F0C1189"/>
    <w:multiLevelType w:val="hybridMultilevel"/>
    <w:tmpl w:val="E3F0F1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F6D357D"/>
    <w:multiLevelType w:val="hybridMultilevel"/>
    <w:tmpl w:val="8CBC9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0F154ED"/>
    <w:multiLevelType w:val="hybridMultilevel"/>
    <w:tmpl w:val="80D2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376A29"/>
    <w:multiLevelType w:val="hybridMultilevel"/>
    <w:tmpl w:val="E1287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4"/>
  </w:num>
  <w:num w:numId="5">
    <w:abstractNumId w:val="1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2"/>
  </w:num>
  <w:num w:numId="12">
    <w:abstractNumId w:val="15"/>
  </w:num>
  <w:num w:numId="13">
    <w:abstractNumId w:val="7"/>
  </w:num>
  <w:num w:numId="14">
    <w:abstractNumId w:val="16"/>
  </w:num>
  <w:num w:numId="15">
    <w:abstractNumId w:val="3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9E"/>
    <w:rsid w:val="00036A21"/>
    <w:rsid w:val="001E1891"/>
    <w:rsid w:val="00216F11"/>
    <w:rsid w:val="002813FB"/>
    <w:rsid w:val="002D6EDF"/>
    <w:rsid w:val="00300045"/>
    <w:rsid w:val="003125F6"/>
    <w:rsid w:val="003A7636"/>
    <w:rsid w:val="003C1AF9"/>
    <w:rsid w:val="00400070"/>
    <w:rsid w:val="00402A9C"/>
    <w:rsid w:val="00414F07"/>
    <w:rsid w:val="004960EA"/>
    <w:rsid w:val="0059585F"/>
    <w:rsid w:val="00667921"/>
    <w:rsid w:val="0068377B"/>
    <w:rsid w:val="006D0D03"/>
    <w:rsid w:val="006F26ED"/>
    <w:rsid w:val="0078389D"/>
    <w:rsid w:val="007A601D"/>
    <w:rsid w:val="007D1D63"/>
    <w:rsid w:val="0080696B"/>
    <w:rsid w:val="008561C5"/>
    <w:rsid w:val="008A455A"/>
    <w:rsid w:val="008D2B6A"/>
    <w:rsid w:val="008F297C"/>
    <w:rsid w:val="00901DC6"/>
    <w:rsid w:val="009A0820"/>
    <w:rsid w:val="009A2333"/>
    <w:rsid w:val="00A64F68"/>
    <w:rsid w:val="00A67A07"/>
    <w:rsid w:val="00B23B35"/>
    <w:rsid w:val="00B63B80"/>
    <w:rsid w:val="00B8337F"/>
    <w:rsid w:val="00C61F9E"/>
    <w:rsid w:val="00DC38FB"/>
    <w:rsid w:val="00EF3A9A"/>
    <w:rsid w:val="00F14E9B"/>
    <w:rsid w:val="00F3036A"/>
    <w:rsid w:val="00FF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E507D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F3A9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EF3A9A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344</Words>
  <Characters>1966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Krishunda L Penn</vt:lpstr>
    </vt:vector>
  </TitlesOfParts>
  <Company>PGCM</Company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Krishunda L Penn</dc:title>
  <dc:subject/>
  <dc:creator>public</dc:creator>
  <cp:keywords/>
  <dc:description/>
  <cp:lastModifiedBy>Joshua Ridenour</cp:lastModifiedBy>
  <cp:revision>2</cp:revision>
  <cp:lastPrinted>2016-06-24T20:15:00Z</cp:lastPrinted>
  <dcterms:created xsi:type="dcterms:W3CDTF">2016-07-01T02:02:00Z</dcterms:created>
  <dcterms:modified xsi:type="dcterms:W3CDTF">2016-07-01T02:02:00Z</dcterms:modified>
</cp:coreProperties>
</file>