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EB0AC7" w14:textId="77777777" w:rsidR="00582299" w:rsidRPr="00DF6EAC" w:rsidRDefault="00CA62B6" w:rsidP="00DF6EAC">
      <w:pPr>
        <w:tabs>
          <w:tab w:val="left" w:pos="0"/>
        </w:tabs>
        <w:jc w:val="center"/>
        <w:rPr>
          <w:b/>
          <w:sz w:val="32"/>
          <w:szCs w:val="32"/>
        </w:rPr>
      </w:pPr>
      <w:r>
        <w:rPr>
          <w:b/>
          <w:sz w:val="32"/>
          <w:szCs w:val="32"/>
        </w:rPr>
        <w:t>Veronica</w:t>
      </w:r>
      <w:r w:rsidR="00F14183" w:rsidRPr="00DF6EAC">
        <w:rPr>
          <w:b/>
          <w:sz w:val="32"/>
          <w:szCs w:val="32"/>
        </w:rPr>
        <w:t xml:space="preserve"> Detwiler</w:t>
      </w:r>
    </w:p>
    <w:p w14:paraId="0C09314A" w14:textId="77777777" w:rsidR="00E40961" w:rsidRDefault="00825D1B" w:rsidP="00825D1B">
      <w:pPr>
        <w:tabs>
          <w:tab w:val="left" w:pos="0"/>
        </w:tabs>
        <w:jc w:val="center"/>
        <w:rPr>
          <w:sz w:val="22"/>
        </w:rPr>
      </w:pPr>
      <w:r w:rsidRPr="00825D1B">
        <w:rPr>
          <w:sz w:val="22"/>
        </w:rPr>
        <w:t>9412 Elm Ct. Apt. 917</w:t>
      </w:r>
      <w:r w:rsidR="00E40961">
        <w:rPr>
          <w:sz w:val="22"/>
        </w:rPr>
        <w:t xml:space="preserve"> </w:t>
      </w:r>
      <w:r w:rsidR="00E40961">
        <w:rPr>
          <w:rFonts w:ascii="Wingdings" w:hAnsi="Wingdings"/>
          <w:sz w:val="22"/>
        </w:rPr>
        <w:t></w:t>
      </w:r>
      <w:r w:rsidR="00E40961">
        <w:rPr>
          <w:sz w:val="22"/>
        </w:rPr>
        <w:t xml:space="preserve"> Manassas Park, VA 20111 </w:t>
      </w:r>
      <w:r w:rsidR="00E40961">
        <w:rPr>
          <w:rFonts w:ascii="Wingdings" w:hAnsi="Wingdings"/>
          <w:sz w:val="22"/>
        </w:rPr>
        <w:t></w:t>
      </w:r>
      <w:r w:rsidR="00E40961">
        <w:rPr>
          <w:sz w:val="22"/>
        </w:rPr>
        <w:t xml:space="preserve"> vjd52192@gmail.com </w:t>
      </w:r>
      <w:r w:rsidR="00E40961">
        <w:rPr>
          <w:rFonts w:ascii="Wingdings" w:hAnsi="Wingdings"/>
          <w:sz w:val="22"/>
        </w:rPr>
        <w:t></w:t>
      </w:r>
      <w:r w:rsidR="00E40961">
        <w:rPr>
          <w:sz w:val="22"/>
        </w:rPr>
        <w:t xml:space="preserve"> (814) 441-9908</w:t>
      </w:r>
    </w:p>
    <w:p w14:paraId="57B491D0" w14:textId="77777777" w:rsidR="00DF6EAC" w:rsidRPr="00825D1B" w:rsidRDefault="00E40961" w:rsidP="00825D1B">
      <w:pPr>
        <w:tabs>
          <w:tab w:val="left" w:pos="0"/>
        </w:tabs>
        <w:jc w:val="center"/>
        <w:rPr>
          <w:sz w:val="22"/>
        </w:rPr>
      </w:pPr>
      <w:r>
        <w:rPr>
          <w:noProof/>
          <w:sz w:val="22"/>
        </w:rPr>
        <mc:AlternateContent>
          <mc:Choice Requires="wps">
            <w:drawing>
              <wp:anchor distT="0" distB="0" distL="114300" distR="114300" simplePos="0" relativeHeight="251659264" behindDoc="0" locked="0" layoutInCell="1" allowOverlap="1" wp14:anchorId="66DDFE35" wp14:editId="6D6E2EFD">
                <wp:simplePos x="0" y="0"/>
                <wp:positionH relativeFrom="column">
                  <wp:posOffset>-977265</wp:posOffset>
                </wp:positionH>
                <wp:positionV relativeFrom="paragraph">
                  <wp:posOffset>65405</wp:posOffset>
                </wp:positionV>
                <wp:extent cx="7429500" cy="0"/>
                <wp:effectExtent l="50800" t="25400" r="63500" b="101600"/>
                <wp:wrapNone/>
                <wp:docPr id="2" name="Straight Connector 2"/>
                <wp:cNvGraphicFramePr/>
                <a:graphic xmlns:a="http://schemas.openxmlformats.org/drawingml/2006/main">
                  <a:graphicData uri="http://schemas.microsoft.com/office/word/2010/wordprocessingShape">
                    <wps:wsp>
                      <wps:cNvCnPr/>
                      <wps:spPr>
                        <a:xfrm>
                          <a:off x="0" y="0"/>
                          <a:ext cx="74295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63725302"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5.15pt" to="508.0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" strokecolor="black [3213]" strokeweight="2pt">
                <v:shadow on="t" color="black" opacity="24903f" origin=",.5" offset="0,.55556mm"/>
              </v:line>
            </w:pict>
          </mc:Fallback>
        </mc:AlternateContent>
      </w:r>
      <w:r>
        <w:rPr>
          <w:sz w:val="22"/>
        </w:rPr>
        <w:t xml:space="preserve"> </w:t>
      </w:r>
      <w:r w:rsidR="00825D1B" w:rsidRPr="00825D1B">
        <w:rPr>
          <w:sz w:val="22"/>
        </w:rPr>
        <w:t xml:space="preserve"> </w:t>
      </w:r>
    </w:p>
    <w:p w14:paraId="454ABFAA" w14:textId="77777777" w:rsidR="00351908" w:rsidRPr="00001E0D" w:rsidRDefault="00DF6EAC" w:rsidP="00351908">
      <w:pPr>
        <w:tabs>
          <w:tab w:val="left" w:pos="-1350"/>
        </w:tabs>
        <w:ind w:hanging="1260"/>
        <w:rPr>
          <w:b/>
          <w:sz w:val="20"/>
          <w:szCs w:val="20"/>
          <w:u w:val="single"/>
        </w:rPr>
      </w:pPr>
      <w:r w:rsidRPr="00001E0D">
        <w:rPr>
          <w:b/>
          <w:sz w:val="20"/>
          <w:szCs w:val="20"/>
          <w:u w:val="single"/>
        </w:rPr>
        <w:t>Objective:</w:t>
      </w:r>
    </w:p>
    <w:p w14:paraId="3FB8E165" w14:textId="7986617B" w:rsidR="007549E2" w:rsidRPr="00001E0D" w:rsidRDefault="00DF6EAC" w:rsidP="00001E0D">
      <w:pPr>
        <w:tabs>
          <w:tab w:val="left" w:pos="-990"/>
        </w:tabs>
        <w:ind w:left="-1260" w:right="-1350"/>
        <w:rPr>
          <w:sz w:val="20"/>
          <w:szCs w:val="20"/>
        </w:rPr>
      </w:pPr>
      <w:r w:rsidRPr="00001E0D">
        <w:rPr>
          <w:sz w:val="20"/>
          <w:szCs w:val="20"/>
        </w:rPr>
        <w:t>Seeking a position as an Elementary School Teacher</w:t>
      </w:r>
      <w:r w:rsidR="00915ED5">
        <w:rPr>
          <w:sz w:val="20"/>
          <w:szCs w:val="20"/>
        </w:rPr>
        <w:t xml:space="preserve"> </w:t>
      </w:r>
      <w:bookmarkStart w:id="0" w:name="_GoBack"/>
      <w:bookmarkEnd w:id="0"/>
      <w:r w:rsidRPr="00001E0D">
        <w:rPr>
          <w:sz w:val="20"/>
          <w:szCs w:val="20"/>
        </w:rPr>
        <w:t>demonstrating skills in planning and implementing lesson plans, analyzing and using data, building strong relationships with students, parents, teachers and staff, and being involved in the community.</w:t>
      </w:r>
    </w:p>
    <w:p w14:paraId="186661E3" w14:textId="77777777" w:rsidR="00001E0D" w:rsidRPr="00001E0D" w:rsidRDefault="00001E0D" w:rsidP="00001E0D">
      <w:pPr>
        <w:tabs>
          <w:tab w:val="left" w:pos="-990"/>
        </w:tabs>
        <w:ind w:left="-1260" w:right="-1350"/>
        <w:rPr>
          <w:sz w:val="20"/>
          <w:szCs w:val="20"/>
        </w:rPr>
      </w:pPr>
    </w:p>
    <w:p w14:paraId="32ABA381" w14:textId="77777777" w:rsidR="00F14183" w:rsidRPr="00001E0D" w:rsidRDefault="00F14183" w:rsidP="00831432">
      <w:pPr>
        <w:tabs>
          <w:tab w:val="left" w:pos="0"/>
        </w:tabs>
        <w:ind w:right="-1260" w:hanging="1260"/>
        <w:rPr>
          <w:b/>
          <w:sz w:val="20"/>
          <w:szCs w:val="20"/>
          <w:u w:val="single"/>
        </w:rPr>
      </w:pPr>
      <w:r w:rsidRPr="00001E0D">
        <w:rPr>
          <w:b/>
          <w:sz w:val="20"/>
          <w:szCs w:val="20"/>
          <w:u w:val="single"/>
        </w:rPr>
        <w:t>Education:</w:t>
      </w:r>
    </w:p>
    <w:p w14:paraId="7DAC4E19" w14:textId="063BBFC5" w:rsidR="00DF6EAC" w:rsidRPr="00001E0D" w:rsidRDefault="00224152" w:rsidP="00DF6EAC">
      <w:pPr>
        <w:tabs>
          <w:tab w:val="left" w:pos="0"/>
        </w:tabs>
        <w:ind w:right="-1260" w:hanging="1260"/>
        <w:rPr>
          <w:sz w:val="20"/>
          <w:szCs w:val="20"/>
        </w:rPr>
      </w:pPr>
      <w:r w:rsidRPr="00001E0D">
        <w:rPr>
          <w:sz w:val="20"/>
          <w:szCs w:val="20"/>
        </w:rPr>
        <w:t xml:space="preserve">Bachelor </w:t>
      </w:r>
      <w:r w:rsidR="00F14183" w:rsidRPr="00001E0D">
        <w:rPr>
          <w:sz w:val="20"/>
          <w:szCs w:val="20"/>
        </w:rPr>
        <w:t>of</w:t>
      </w:r>
      <w:r w:rsidRPr="00001E0D">
        <w:rPr>
          <w:i/>
          <w:sz w:val="20"/>
          <w:szCs w:val="20"/>
        </w:rPr>
        <w:t xml:space="preserve"> </w:t>
      </w:r>
      <w:r w:rsidR="00F14183" w:rsidRPr="00001E0D">
        <w:rPr>
          <w:sz w:val="20"/>
          <w:szCs w:val="20"/>
        </w:rPr>
        <w:t>Science, Early Childhood Education PreK-4</w:t>
      </w:r>
      <w:r w:rsidR="007549E2" w:rsidRPr="00001E0D">
        <w:rPr>
          <w:sz w:val="20"/>
          <w:szCs w:val="20"/>
        </w:rPr>
        <w:tab/>
      </w:r>
      <w:r w:rsidR="00DF6EAC" w:rsidRPr="00001E0D">
        <w:rPr>
          <w:sz w:val="20"/>
          <w:szCs w:val="20"/>
        </w:rPr>
        <w:tab/>
      </w:r>
      <w:r w:rsidR="00DF6EAC" w:rsidRPr="00001E0D">
        <w:rPr>
          <w:sz w:val="20"/>
          <w:szCs w:val="20"/>
        </w:rPr>
        <w:tab/>
      </w:r>
      <w:r w:rsidR="00DF6EAC" w:rsidRPr="00001E0D">
        <w:rPr>
          <w:sz w:val="20"/>
          <w:szCs w:val="20"/>
        </w:rPr>
        <w:tab/>
      </w:r>
      <w:r w:rsidR="00DF6EAC" w:rsidRPr="00001E0D">
        <w:rPr>
          <w:sz w:val="20"/>
          <w:szCs w:val="20"/>
        </w:rPr>
        <w:tab/>
      </w:r>
      <w:r w:rsidR="00DF6EAC" w:rsidRPr="00001E0D">
        <w:rPr>
          <w:sz w:val="20"/>
          <w:szCs w:val="20"/>
        </w:rPr>
        <w:tab/>
        <w:t xml:space="preserve">                </w:t>
      </w:r>
      <w:r w:rsidR="00001E0D">
        <w:rPr>
          <w:sz w:val="20"/>
          <w:szCs w:val="20"/>
        </w:rPr>
        <w:t xml:space="preserve">                     </w:t>
      </w:r>
      <w:r w:rsidR="00DF6EAC" w:rsidRPr="00001E0D">
        <w:rPr>
          <w:b/>
          <w:sz w:val="20"/>
          <w:szCs w:val="20"/>
        </w:rPr>
        <w:t>May 2014</w:t>
      </w:r>
      <w:r w:rsidR="00DF6EAC" w:rsidRPr="00001E0D">
        <w:rPr>
          <w:sz w:val="20"/>
          <w:szCs w:val="20"/>
        </w:rPr>
        <w:t xml:space="preserve"> </w:t>
      </w:r>
    </w:p>
    <w:p w14:paraId="563D04CD" w14:textId="77777777" w:rsidR="00F14183" w:rsidRPr="00001E0D" w:rsidRDefault="00F14183" w:rsidP="00DF6EAC">
      <w:pPr>
        <w:tabs>
          <w:tab w:val="left" w:pos="0"/>
        </w:tabs>
        <w:ind w:right="-1260" w:hanging="1260"/>
        <w:rPr>
          <w:sz w:val="20"/>
          <w:szCs w:val="20"/>
        </w:rPr>
      </w:pPr>
      <w:r w:rsidRPr="00001E0D">
        <w:rPr>
          <w:sz w:val="20"/>
          <w:szCs w:val="20"/>
        </w:rPr>
        <w:t>Penn State Univers</w:t>
      </w:r>
      <w:r w:rsidR="00224152" w:rsidRPr="00001E0D">
        <w:rPr>
          <w:sz w:val="20"/>
          <w:szCs w:val="20"/>
        </w:rPr>
        <w:t>ity, State College, PA</w:t>
      </w:r>
    </w:p>
    <w:p w14:paraId="7DEDFFB7" w14:textId="77777777" w:rsidR="00F14183" w:rsidRPr="00001E0D" w:rsidRDefault="00F14183" w:rsidP="00DF6EAC">
      <w:pPr>
        <w:tabs>
          <w:tab w:val="left" w:pos="0"/>
        </w:tabs>
        <w:ind w:right="-1260" w:hanging="1260"/>
        <w:rPr>
          <w:sz w:val="20"/>
          <w:szCs w:val="20"/>
        </w:rPr>
      </w:pPr>
      <w:r w:rsidRPr="00001E0D">
        <w:rPr>
          <w:sz w:val="20"/>
          <w:szCs w:val="20"/>
        </w:rPr>
        <w:t>GPA</w:t>
      </w:r>
      <w:r w:rsidR="008873E1" w:rsidRPr="00001E0D">
        <w:rPr>
          <w:sz w:val="20"/>
          <w:szCs w:val="20"/>
        </w:rPr>
        <w:t xml:space="preserve"> 3.67</w:t>
      </w:r>
    </w:p>
    <w:p w14:paraId="2E78081E" w14:textId="77777777" w:rsidR="00F14183" w:rsidRPr="00001E0D" w:rsidRDefault="00F14183" w:rsidP="00DF6EAC">
      <w:pPr>
        <w:tabs>
          <w:tab w:val="left" w:pos="0"/>
        </w:tabs>
        <w:ind w:right="-1260" w:hanging="1260"/>
        <w:rPr>
          <w:sz w:val="20"/>
          <w:szCs w:val="20"/>
        </w:rPr>
      </w:pPr>
    </w:p>
    <w:p w14:paraId="4DDC2B75" w14:textId="77777777" w:rsidR="00F14183" w:rsidRPr="00001E0D" w:rsidRDefault="00F14183" w:rsidP="00DF6EAC">
      <w:pPr>
        <w:tabs>
          <w:tab w:val="left" w:pos="0"/>
        </w:tabs>
        <w:ind w:right="-1260" w:hanging="1260"/>
        <w:rPr>
          <w:b/>
          <w:sz w:val="20"/>
          <w:szCs w:val="20"/>
          <w:u w:val="single"/>
        </w:rPr>
      </w:pPr>
      <w:r w:rsidRPr="00001E0D">
        <w:rPr>
          <w:b/>
          <w:sz w:val="20"/>
          <w:szCs w:val="20"/>
          <w:u w:val="single"/>
        </w:rPr>
        <w:t>Field Experience:</w:t>
      </w:r>
    </w:p>
    <w:p w14:paraId="127C0910" w14:textId="3D38ABB4" w:rsidR="00E96FA2" w:rsidRPr="00001E0D" w:rsidRDefault="00E96FA2" w:rsidP="00E96FA2">
      <w:pPr>
        <w:tabs>
          <w:tab w:val="left" w:pos="0"/>
        </w:tabs>
        <w:ind w:right="-1260" w:hanging="1260"/>
        <w:rPr>
          <w:b/>
          <w:sz w:val="20"/>
          <w:szCs w:val="20"/>
        </w:rPr>
      </w:pPr>
      <w:r w:rsidRPr="00001E0D">
        <w:rPr>
          <w:b/>
          <w:sz w:val="20"/>
          <w:szCs w:val="20"/>
        </w:rPr>
        <w:t>Elementary</w:t>
      </w:r>
      <w:r w:rsidR="00351908" w:rsidRPr="00001E0D">
        <w:rPr>
          <w:b/>
          <w:sz w:val="20"/>
          <w:szCs w:val="20"/>
        </w:rPr>
        <w:t xml:space="preserve"> Teacher, Third Grade</w:t>
      </w:r>
      <w:r w:rsidR="00351908" w:rsidRPr="00001E0D">
        <w:rPr>
          <w:b/>
          <w:sz w:val="20"/>
          <w:szCs w:val="20"/>
        </w:rPr>
        <w:tab/>
      </w:r>
      <w:r w:rsidR="00351908" w:rsidRPr="00001E0D">
        <w:rPr>
          <w:b/>
          <w:sz w:val="20"/>
          <w:szCs w:val="20"/>
        </w:rPr>
        <w:tab/>
      </w:r>
      <w:r w:rsidR="00351908" w:rsidRPr="00001E0D">
        <w:rPr>
          <w:b/>
          <w:sz w:val="20"/>
          <w:szCs w:val="20"/>
        </w:rPr>
        <w:tab/>
      </w:r>
      <w:r w:rsidR="00351908" w:rsidRPr="00001E0D">
        <w:rPr>
          <w:b/>
          <w:sz w:val="20"/>
          <w:szCs w:val="20"/>
        </w:rPr>
        <w:tab/>
      </w:r>
      <w:r w:rsidR="00351908" w:rsidRPr="00001E0D">
        <w:rPr>
          <w:b/>
          <w:sz w:val="20"/>
          <w:szCs w:val="20"/>
        </w:rPr>
        <w:tab/>
      </w:r>
      <w:r w:rsidR="00351908" w:rsidRPr="00001E0D">
        <w:rPr>
          <w:b/>
          <w:sz w:val="20"/>
          <w:szCs w:val="20"/>
        </w:rPr>
        <w:tab/>
      </w:r>
      <w:r w:rsidR="00351908" w:rsidRPr="00001E0D">
        <w:rPr>
          <w:b/>
          <w:sz w:val="20"/>
          <w:szCs w:val="20"/>
        </w:rPr>
        <w:tab/>
      </w:r>
      <w:r w:rsidR="00351908" w:rsidRPr="00001E0D">
        <w:rPr>
          <w:b/>
          <w:sz w:val="20"/>
          <w:szCs w:val="20"/>
        </w:rPr>
        <w:tab/>
      </w:r>
      <w:r w:rsidR="00351908" w:rsidRPr="00001E0D">
        <w:rPr>
          <w:b/>
          <w:sz w:val="20"/>
          <w:szCs w:val="20"/>
        </w:rPr>
        <w:tab/>
      </w:r>
      <w:r w:rsidR="00001E0D">
        <w:rPr>
          <w:b/>
          <w:sz w:val="20"/>
          <w:szCs w:val="20"/>
        </w:rPr>
        <w:t xml:space="preserve">    </w:t>
      </w:r>
      <w:r w:rsidRPr="00001E0D">
        <w:rPr>
          <w:b/>
          <w:sz w:val="20"/>
          <w:szCs w:val="20"/>
        </w:rPr>
        <w:t>August 2014-present</w:t>
      </w:r>
    </w:p>
    <w:p w14:paraId="25776913" w14:textId="680C9F1D" w:rsidR="00D942A3" w:rsidRPr="00001E0D" w:rsidRDefault="00E96FA2" w:rsidP="00F05D19">
      <w:pPr>
        <w:tabs>
          <w:tab w:val="left" w:pos="0"/>
        </w:tabs>
        <w:ind w:right="-1260" w:hanging="1260"/>
        <w:rPr>
          <w:sz w:val="20"/>
          <w:szCs w:val="20"/>
        </w:rPr>
      </w:pPr>
      <w:r w:rsidRPr="00001E0D">
        <w:rPr>
          <w:sz w:val="20"/>
          <w:szCs w:val="20"/>
        </w:rPr>
        <w:t>Manassas Park Elementary School, Manassas Park, VA</w:t>
      </w:r>
    </w:p>
    <w:p w14:paraId="02EA846E" w14:textId="5F512329" w:rsidR="0055649D" w:rsidRPr="00001E0D" w:rsidRDefault="000F1433" w:rsidP="00065915">
      <w:pPr>
        <w:numPr>
          <w:ilvl w:val="0"/>
          <w:numId w:val="4"/>
        </w:numPr>
        <w:tabs>
          <w:tab w:val="left" w:pos="-900"/>
        </w:tabs>
        <w:ind w:left="-900" w:right="-1260" w:hanging="270"/>
        <w:rPr>
          <w:sz w:val="20"/>
          <w:szCs w:val="20"/>
        </w:rPr>
      </w:pPr>
      <w:r w:rsidRPr="00001E0D">
        <w:rPr>
          <w:sz w:val="20"/>
          <w:szCs w:val="20"/>
        </w:rPr>
        <w:t>Developed and implemented</w:t>
      </w:r>
      <w:r w:rsidR="00E96FA2" w:rsidRPr="00001E0D">
        <w:rPr>
          <w:sz w:val="20"/>
          <w:szCs w:val="20"/>
        </w:rPr>
        <w:t xml:space="preserve"> </w:t>
      </w:r>
      <w:r w:rsidRPr="00001E0D">
        <w:rPr>
          <w:sz w:val="20"/>
          <w:szCs w:val="20"/>
        </w:rPr>
        <w:t xml:space="preserve">Reading/Language Arts, </w:t>
      </w:r>
      <w:r w:rsidR="00E96FA2" w:rsidRPr="00001E0D">
        <w:rPr>
          <w:sz w:val="20"/>
          <w:szCs w:val="20"/>
        </w:rPr>
        <w:t>Math</w:t>
      </w:r>
      <w:r w:rsidRPr="00001E0D">
        <w:rPr>
          <w:sz w:val="20"/>
          <w:szCs w:val="20"/>
        </w:rPr>
        <w:t>, and Social Studies</w:t>
      </w:r>
      <w:r w:rsidR="00E96FA2" w:rsidRPr="00001E0D">
        <w:rPr>
          <w:sz w:val="20"/>
          <w:szCs w:val="20"/>
        </w:rPr>
        <w:t xml:space="preserve"> lesson plans </w:t>
      </w:r>
      <w:r w:rsidR="00F416F1" w:rsidRPr="00001E0D">
        <w:rPr>
          <w:sz w:val="20"/>
          <w:szCs w:val="20"/>
        </w:rPr>
        <w:t xml:space="preserve">to suit the needs of a diverse </w:t>
      </w:r>
      <w:r w:rsidR="009D2527" w:rsidRPr="00001E0D">
        <w:rPr>
          <w:sz w:val="20"/>
          <w:szCs w:val="20"/>
        </w:rPr>
        <w:t xml:space="preserve">third grade </w:t>
      </w:r>
      <w:r w:rsidR="00F416F1" w:rsidRPr="00001E0D">
        <w:rPr>
          <w:sz w:val="20"/>
          <w:szCs w:val="20"/>
        </w:rPr>
        <w:t xml:space="preserve">inclusion setting classroom of above grade level students, E.L.L. students, special needs students, and </w:t>
      </w:r>
      <w:r w:rsidR="009D2527" w:rsidRPr="00001E0D">
        <w:rPr>
          <w:sz w:val="20"/>
          <w:szCs w:val="20"/>
        </w:rPr>
        <w:t>below grade level students</w:t>
      </w:r>
      <w:r w:rsidR="00F416F1" w:rsidRPr="00001E0D">
        <w:rPr>
          <w:sz w:val="20"/>
          <w:szCs w:val="20"/>
        </w:rPr>
        <w:t>.</w:t>
      </w:r>
    </w:p>
    <w:p w14:paraId="209E22F1" w14:textId="77777777" w:rsidR="0055649D" w:rsidRPr="00001E0D" w:rsidRDefault="0055649D" w:rsidP="00E96FA2">
      <w:pPr>
        <w:numPr>
          <w:ilvl w:val="0"/>
          <w:numId w:val="4"/>
        </w:numPr>
        <w:tabs>
          <w:tab w:val="left" w:pos="-900"/>
        </w:tabs>
        <w:ind w:left="90" w:right="-1260" w:hanging="1260"/>
        <w:rPr>
          <w:sz w:val="20"/>
          <w:szCs w:val="20"/>
        </w:rPr>
      </w:pPr>
      <w:r w:rsidRPr="00001E0D">
        <w:rPr>
          <w:sz w:val="20"/>
          <w:szCs w:val="20"/>
        </w:rPr>
        <w:t>Used differentiated instruction and both formative and summative assessments to evaluate student work.</w:t>
      </w:r>
    </w:p>
    <w:p w14:paraId="22E24735" w14:textId="4CD6E320" w:rsidR="00E96FA2" w:rsidRPr="00001E0D" w:rsidRDefault="00F05D19" w:rsidP="00E96FA2">
      <w:pPr>
        <w:numPr>
          <w:ilvl w:val="0"/>
          <w:numId w:val="4"/>
        </w:numPr>
        <w:tabs>
          <w:tab w:val="left" w:pos="-900"/>
        </w:tabs>
        <w:ind w:left="90" w:right="-1260" w:hanging="1260"/>
        <w:rPr>
          <w:sz w:val="20"/>
          <w:szCs w:val="20"/>
        </w:rPr>
      </w:pPr>
      <w:r w:rsidRPr="00001E0D">
        <w:rPr>
          <w:sz w:val="20"/>
          <w:szCs w:val="20"/>
        </w:rPr>
        <w:t>Promoted s</w:t>
      </w:r>
      <w:r w:rsidR="00763BE4" w:rsidRPr="00001E0D">
        <w:rPr>
          <w:sz w:val="20"/>
          <w:szCs w:val="20"/>
        </w:rPr>
        <w:t>tudent data driven instruction</w:t>
      </w:r>
      <w:r w:rsidRPr="00001E0D">
        <w:rPr>
          <w:sz w:val="20"/>
          <w:szCs w:val="20"/>
        </w:rPr>
        <w:t xml:space="preserve"> for planning.</w:t>
      </w:r>
    </w:p>
    <w:p w14:paraId="48C608A3" w14:textId="4791D3CD" w:rsidR="00065915" w:rsidRPr="00001E0D" w:rsidRDefault="00065915" w:rsidP="00065915">
      <w:pPr>
        <w:numPr>
          <w:ilvl w:val="0"/>
          <w:numId w:val="4"/>
        </w:numPr>
        <w:tabs>
          <w:tab w:val="left" w:pos="-900"/>
        </w:tabs>
        <w:ind w:left="90" w:right="-1260" w:hanging="1260"/>
        <w:rPr>
          <w:sz w:val="20"/>
          <w:szCs w:val="20"/>
        </w:rPr>
      </w:pPr>
      <w:r w:rsidRPr="00001E0D">
        <w:rPr>
          <w:sz w:val="20"/>
          <w:szCs w:val="20"/>
        </w:rPr>
        <w:t>Assessed student performance throughout the year and adjusted strategies accordingly.</w:t>
      </w:r>
    </w:p>
    <w:p w14:paraId="47410AA7" w14:textId="1360C472" w:rsidR="00F05D19" w:rsidRDefault="00F05D19" w:rsidP="00065915">
      <w:pPr>
        <w:numPr>
          <w:ilvl w:val="0"/>
          <w:numId w:val="4"/>
        </w:numPr>
        <w:tabs>
          <w:tab w:val="left" w:pos="-900"/>
        </w:tabs>
        <w:ind w:left="-900" w:right="-1260" w:hanging="270"/>
        <w:rPr>
          <w:sz w:val="20"/>
          <w:szCs w:val="20"/>
        </w:rPr>
      </w:pPr>
      <w:r w:rsidRPr="00001E0D">
        <w:rPr>
          <w:sz w:val="20"/>
          <w:szCs w:val="20"/>
        </w:rPr>
        <w:t>Utilized the balanced literacy approach with guided reading, read alouds, shared reading, independent reading, and word study.</w:t>
      </w:r>
    </w:p>
    <w:p w14:paraId="58FC28B5" w14:textId="61AA88D9" w:rsidR="009627B3" w:rsidRPr="009627B3" w:rsidRDefault="009627B3" w:rsidP="009627B3">
      <w:pPr>
        <w:numPr>
          <w:ilvl w:val="0"/>
          <w:numId w:val="4"/>
        </w:numPr>
        <w:tabs>
          <w:tab w:val="left" w:pos="-900"/>
        </w:tabs>
        <w:ind w:left="90" w:right="-1260" w:hanging="1260"/>
        <w:rPr>
          <w:sz w:val="20"/>
          <w:szCs w:val="20"/>
        </w:rPr>
      </w:pPr>
      <w:r w:rsidRPr="00001E0D">
        <w:rPr>
          <w:sz w:val="20"/>
          <w:szCs w:val="20"/>
        </w:rPr>
        <w:t>Integrated all subject areas.</w:t>
      </w:r>
    </w:p>
    <w:p w14:paraId="2A5D14D1" w14:textId="4C6E2657" w:rsidR="00065915" w:rsidRPr="00001E0D" w:rsidRDefault="00065915" w:rsidP="00065915">
      <w:pPr>
        <w:numPr>
          <w:ilvl w:val="0"/>
          <w:numId w:val="4"/>
        </w:numPr>
        <w:tabs>
          <w:tab w:val="left" w:pos="-900"/>
        </w:tabs>
        <w:ind w:left="90" w:right="-1260" w:hanging="1260"/>
        <w:rPr>
          <w:sz w:val="20"/>
          <w:szCs w:val="20"/>
        </w:rPr>
      </w:pPr>
      <w:r w:rsidRPr="00001E0D">
        <w:rPr>
          <w:sz w:val="20"/>
          <w:szCs w:val="20"/>
        </w:rPr>
        <w:t xml:space="preserve">Implemented technology into the classroom, including tablets, laptops, and Smart board lessons. </w:t>
      </w:r>
    </w:p>
    <w:p w14:paraId="3F2D788E" w14:textId="77777777" w:rsidR="00065915" w:rsidRPr="00001E0D" w:rsidRDefault="00065915" w:rsidP="00065915">
      <w:pPr>
        <w:numPr>
          <w:ilvl w:val="0"/>
          <w:numId w:val="4"/>
        </w:numPr>
        <w:tabs>
          <w:tab w:val="left" w:pos="-900"/>
        </w:tabs>
        <w:ind w:left="90" w:right="-1260" w:hanging="1260"/>
        <w:rPr>
          <w:sz w:val="20"/>
          <w:szCs w:val="20"/>
        </w:rPr>
      </w:pPr>
      <w:r w:rsidRPr="00001E0D">
        <w:rPr>
          <w:sz w:val="20"/>
          <w:szCs w:val="20"/>
        </w:rPr>
        <w:t>Recognized student growth during daily observations.</w:t>
      </w:r>
    </w:p>
    <w:p w14:paraId="3BE25A33" w14:textId="77777777" w:rsidR="00065915" w:rsidRPr="00001E0D" w:rsidRDefault="00065915" w:rsidP="00065915">
      <w:pPr>
        <w:numPr>
          <w:ilvl w:val="0"/>
          <w:numId w:val="4"/>
        </w:numPr>
        <w:tabs>
          <w:tab w:val="left" w:pos="-900"/>
        </w:tabs>
        <w:ind w:left="90" w:right="-1260" w:hanging="1260"/>
        <w:rPr>
          <w:sz w:val="20"/>
          <w:szCs w:val="20"/>
        </w:rPr>
      </w:pPr>
      <w:r w:rsidRPr="00001E0D">
        <w:rPr>
          <w:sz w:val="20"/>
          <w:szCs w:val="20"/>
        </w:rPr>
        <w:t>Conducted individual student conferences.</w:t>
      </w:r>
    </w:p>
    <w:p w14:paraId="7BE3394E" w14:textId="77777777" w:rsidR="00065915" w:rsidRPr="00001E0D" w:rsidRDefault="00065915" w:rsidP="00065915">
      <w:pPr>
        <w:numPr>
          <w:ilvl w:val="0"/>
          <w:numId w:val="4"/>
        </w:numPr>
        <w:tabs>
          <w:tab w:val="left" w:pos="-900"/>
        </w:tabs>
        <w:ind w:left="90" w:right="-1260" w:hanging="1260"/>
        <w:rPr>
          <w:sz w:val="20"/>
          <w:szCs w:val="20"/>
        </w:rPr>
      </w:pPr>
      <w:r w:rsidRPr="00001E0D">
        <w:rPr>
          <w:sz w:val="20"/>
          <w:szCs w:val="20"/>
        </w:rPr>
        <w:t>Communicated with teachers, administrators, and support staff to assist in the academic and emotional growth of students.</w:t>
      </w:r>
    </w:p>
    <w:p w14:paraId="05208557" w14:textId="7AAC21AA" w:rsidR="00065915" w:rsidRPr="00001E0D" w:rsidRDefault="00065915" w:rsidP="00065915">
      <w:pPr>
        <w:numPr>
          <w:ilvl w:val="0"/>
          <w:numId w:val="4"/>
        </w:numPr>
        <w:tabs>
          <w:tab w:val="left" w:pos="-900"/>
        </w:tabs>
        <w:ind w:left="90" w:right="-1260" w:hanging="1260"/>
        <w:rPr>
          <w:sz w:val="20"/>
          <w:szCs w:val="20"/>
        </w:rPr>
      </w:pPr>
      <w:r w:rsidRPr="00001E0D">
        <w:rPr>
          <w:sz w:val="20"/>
          <w:szCs w:val="20"/>
        </w:rPr>
        <w:t>Established and maintained rules and routines of the classroom.</w:t>
      </w:r>
    </w:p>
    <w:p w14:paraId="79E3B288" w14:textId="2FD8CD64" w:rsidR="00065915" w:rsidRPr="00001E0D" w:rsidRDefault="00065915" w:rsidP="00065915">
      <w:pPr>
        <w:numPr>
          <w:ilvl w:val="0"/>
          <w:numId w:val="4"/>
        </w:numPr>
        <w:tabs>
          <w:tab w:val="left" w:pos="-900"/>
        </w:tabs>
        <w:ind w:left="90" w:right="-1260" w:hanging="1260"/>
        <w:rPr>
          <w:sz w:val="20"/>
          <w:szCs w:val="20"/>
        </w:rPr>
      </w:pPr>
      <w:r w:rsidRPr="00001E0D">
        <w:rPr>
          <w:sz w:val="20"/>
          <w:szCs w:val="20"/>
        </w:rPr>
        <w:t>Created and implemented an incentive program to reinforce good behavior in the classroom.</w:t>
      </w:r>
    </w:p>
    <w:p w14:paraId="0B4D8D10" w14:textId="105C7E0A" w:rsidR="00065915" w:rsidRPr="00001E0D" w:rsidRDefault="00065915" w:rsidP="00065915">
      <w:pPr>
        <w:numPr>
          <w:ilvl w:val="0"/>
          <w:numId w:val="4"/>
        </w:numPr>
        <w:tabs>
          <w:tab w:val="left" w:pos="-900"/>
        </w:tabs>
        <w:ind w:left="90" w:right="-1260" w:hanging="1260"/>
        <w:rPr>
          <w:sz w:val="20"/>
          <w:szCs w:val="20"/>
        </w:rPr>
      </w:pPr>
      <w:r w:rsidRPr="00001E0D">
        <w:rPr>
          <w:sz w:val="20"/>
          <w:szCs w:val="20"/>
        </w:rPr>
        <w:t>Designed and lead Book Buddy activities between third grade and kindergarten students.</w:t>
      </w:r>
    </w:p>
    <w:p w14:paraId="2A188FB3" w14:textId="77777777" w:rsidR="00065915" w:rsidRPr="00001E0D" w:rsidRDefault="00065915" w:rsidP="00065915">
      <w:pPr>
        <w:numPr>
          <w:ilvl w:val="0"/>
          <w:numId w:val="4"/>
        </w:numPr>
        <w:tabs>
          <w:tab w:val="left" w:pos="-900"/>
        </w:tabs>
        <w:ind w:left="90" w:right="-1260" w:hanging="1260"/>
        <w:rPr>
          <w:sz w:val="20"/>
          <w:szCs w:val="20"/>
        </w:rPr>
      </w:pPr>
      <w:r w:rsidRPr="00001E0D">
        <w:rPr>
          <w:sz w:val="20"/>
          <w:szCs w:val="20"/>
        </w:rPr>
        <w:t>Provided regular parent communication through phone conversations, emails, and hosting regular parent activities.</w:t>
      </w:r>
    </w:p>
    <w:p w14:paraId="3B8D84D3" w14:textId="33D8CFF2" w:rsidR="00065915" w:rsidRPr="00001E0D" w:rsidRDefault="00065915" w:rsidP="00065915">
      <w:pPr>
        <w:numPr>
          <w:ilvl w:val="0"/>
          <w:numId w:val="4"/>
        </w:numPr>
        <w:tabs>
          <w:tab w:val="left" w:pos="-900"/>
        </w:tabs>
        <w:ind w:left="90" w:right="-1260" w:hanging="1260"/>
        <w:rPr>
          <w:sz w:val="20"/>
          <w:szCs w:val="20"/>
        </w:rPr>
      </w:pPr>
      <w:r w:rsidRPr="00001E0D">
        <w:rPr>
          <w:sz w:val="20"/>
          <w:szCs w:val="20"/>
        </w:rPr>
        <w:t>Reflected upon personal strengths and areas of need each day.</w:t>
      </w:r>
    </w:p>
    <w:p w14:paraId="75AB3AB4" w14:textId="0EC14277" w:rsidR="00065915" w:rsidRPr="00001E0D" w:rsidRDefault="00E96FA2" w:rsidP="00065915">
      <w:pPr>
        <w:numPr>
          <w:ilvl w:val="0"/>
          <w:numId w:val="4"/>
        </w:numPr>
        <w:tabs>
          <w:tab w:val="left" w:pos="-900"/>
        </w:tabs>
        <w:ind w:left="90" w:right="-1260" w:hanging="1260"/>
        <w:rPr>
          <w:sz w:val="20"/>
          <w:szCs w:val="20"/>
        </w:rPr>
      </w:pPr>
      <w:r w:rsidRPr="00001E0D">
        <w:rPr>
          <w:sz w:val="20"/>
          <w:szCs w:val="20"/>
        </w:rPr>
        <w:t>Participated in extra activities as part of community building.</w:t>
      </w:r>
    </w:p>
    <w:p w14:paraId="5C8BED92" w14:textId="6309B338" w:rsidR="00D942A3" w:rsidRPr="00E96FA2" w:rsidRDefault="00065915" w:rsidP="009D2527">
      <w:pPr>
        <w:tabs>
          <w:tab w:val="left" w:pos="0"/>
        </w:tabs>
        <w:ind w:right="-1260" w:hanging="1260"/>
        <w:rPr>
          <w:b/>
          <w:sz w:val="22"/>
          <w:szCs w:val="22"/>
          <w:u w:val="single"/>
        </w:rPr>
      </w:pPr>
      <w:r>
        <w:rPr>
          <w:b/>
          <w:noProof/>
          <w:sz w:val="22"/>
          <w:szCs w:val="22"/>
          <w:u w:val="single"/>
        </w:rPr>
        <mc:AlternateContent>
          <mc:Choice Requires="wps">
            <w:drawing>
              <wp:anchor distT="0" distB="0" distL="114300" distR="114300" simplePos="0" relativeHeight="251657728" behindDoc="0" locked="0" layoutInCell="1" allowOverlap="1" wp14:anchorId="370D83CA" wp14:editId="062D628F">
                <wp:simplePos x="0" y="0"/>
                <wp:positionH relativeFrom="column">
                  <wp:posOffset>-862965</wp:posOffset>
                </wp:positionH>
                <wp:positionV relativeFrom="paragraph">
                  <wp:posOffset>133350</wp:posOffset>
                </wp:positionV>
                <wp:extent cx="7172325" cy="800100"/>
                <wp:effectExtent l="25400" t="25400" r="15875" b="38100"/>
                <wp:wrapTight wrapText="bothSides">
                  <wp:wrapPolygon edited="0">
                    <wp:start x="-76" y="-686"/>
                    <wp:lineTo x="-76" y="21943"/>
                    <wp:lineTo x="21571" y="21943"/>
                    <wp:lineTo x="21571" y="-686"/>
                    <wp:lineTo x="-76" y="-686"/>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72325" cy="800100"/>
                        </a:xfrm>
                        <a:prstGeom prst="rect">
                          <a:avLst/>
                        </a:prstGeom>
                        <a:noFill/>
                        <a:ln w="57150" cmpd="thickThin">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516A31D8" w14:textId="77777777" w:rsidR="00744938" w:rsidRPr="00D942A3" w:rsidRDefault="00744938">
                            <w:pPr>
                              <w:rPr>
                                <w:sz w:val="16"/>
                                <w:szCs w:val="16"/>
                              </w:rPr>
                            </w:pPr>
                            <w:r w:rsidRPr="00D942A3">
                              <w:rPr>
                                <w:sz w:val="16"/>
                                <w:szCs w:val="16"/>
                              </w:rPr>
                              <w:t>Chosen as one of 48 Penn State University Elementary Education majors to participate in a collaborative 185 day, full time elementary student teaching internship in a K-4th grade setting in the State College Area School District (Pennsylvania). This nationally recognized program received the 2011 Spirit of Partnership Award and the 2009 Award for Exemplary Professional Development School Achievement from the National Association for Professional Development Schools (NAPDS), the 2004 Holmes Partnership Award for the best partnership between a university and school district, and the 2002 Distinguished Program in Teacher Education Award from the Association of Teacher Educators (ATE).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0D83CA" id="_x0000_t202" coordsize="21600,21600" o:spt="202" path="m,l,21600r21600,l21600,xe">
                <v:stroke joinstyle="miter"/>
                <v:path gradientshapeok="t" o:connecttype="rect"/>
              </v:shapetype>
              <v:shape id="Text Box 2" o:spid="_x0000_s1026" type="#_x0000_t202" style="position:absolute;margin-left:-67.95pt;margin-top:10.5pt;width:564.75pt;height:6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" filled="f" strokeweight="4.5pt">
                <v:stroke linestyle="thickThin"/>
                <v:textbox inset=",7.2pt,,7.2pt">
                  <w:txbxContent>
                    <w:p w14:paraId="516A31D8" w14:textId="77777777" w:rsidR="00744938" w:rsidRPr="00D942A3" w:rsidRDefault="00744938">
                      <w:pPr>
                        <w:rPr>
                          <w:sz w:val="16"/>
                          <w:szCs w:val="16"/>
                        </w:rPr>
                      </w:pPr>
                      <w:r w:rsidRPr="00D942A3">
                        <w:rPr>
                          <w:sz w:val="16"/>
                          <w:szCs w:val="16"/>
                        </w:rPr>
                        <w:t>Chosen as one of 48 Penn State University Elementary Education majors to participate in a collaborative 185 day, full time elementary student teaching internship in a K-4th grade setting in the State College Area School District (Pennsylvania). This nationally recognized program received the 2011 Spirit of Partnership Award and the 2009 Award for Exemplary Professional Development School Achievement from the National Association for Professional Development Schools (NAPDS), the 2004 Holmes Partnership Award for the best partnership between a university and school district, and the 2002 Distinguished Program in Teacher Education Award from the Association of Teacher Educators (ATE).</w:t>
                      </w:r>
                    </w:p>
                  </w:txbxContent>
                </v:textbox>
                <w10:wrap type="tight"/>
              </v:shape>
            </w:pict>
          </mc:Fallback>
        </mc:AlternateContent>
      </w:r>
    </w:p>
    <w:p w14:paraId="6CA98741" w14:textId="2AC5EDAD" w:rsidR="00F14183" w:rsidRPr="00001E0D" w:rsidRDefault="007549E2" w:rsidP="00DF6EAC">
      <w:pPr>
        <w:tabs>
          <w:tab w:val="left" w:pos="0"/>
        </w:tabs>
        <w:ind w:right="-1260" w:hanging="1260"/>
        <w:rPr>
          <w:b/>
          <w:sz w:val="18"/>
          <w:szCs w:val="18"/>
        </w:rPr>
      </w:pPr>
      <w:r w:rsidRPr="00001E0D">
        <w:rPr>
          <w:b/>
          <w:sz w:val="18"/>
          <w:szCs w:val="18"/>
        </w:rPr>
        <w:t xml:space="preserve">Penn State University Student Teacher Internship, Second Grade      </w:t>
      </w:r>
      <w:r w:rsidR="00351908" w:rsidRPr="00001E0D">
        <w:rPr>
          <w:b/>
          <w:sz w:val="18"/>
          <w:szCs w:val="18"/>
        </w:rPr>
        <w:tab/>
      </w:r>
      <w:r w:rsidR="00351908" w:rsidRPr="00001E0D">
        <w:rPr>
          <w:b/>
          <w:sz w:val="18"/>
          <w:szCs w:val="18"/>
        </w:rPr>
        <w:tab/>
      </w:r>
      <w:r w:rsidR="00351908" w:rsidRPr="00001E0D">
        <w:rPr>
          <w:b/>
          <w:sz w:val="18"/>
          <w:szCs w:val="18"/>
        </w:rPr>
        <w:tab/>
        <w:t xml:space="preserve">         </w:t>
      </w:r>
      <w:r w:rsidR="00001E0D">
        <w:rPr>
          <w:b/>
          <w:sz w:val="18"/>
          <w:szCs w:val="18"/>
        </w:rPr>
        <w:tab/>
      </w:r>
      <w:r w:rsidR="00001E0D">
        <w:rPr>
          <w:b/>
          <w:sz w:val="18"/>
          <w:szCs w:val="18"/>
        </w:rPr>
        <w:tab/>
      </w:r>
      <w:r w:rsidR="00001E0D">
        <w:rPr>
          <w:b/>
          <w:sz w:val="18"/>
          <w:szCs w:val="18"/>
        </w:rPr>
        <w:tab/>
        <w:t xml:space="preserve">    </w:t>
      </w:r>
      <w:r w:rsidR="00E80535" w:rsidRPr="00001E0D">
        <w:rPr>
          <w:b/>
          <w:sz w:val="18"/>
          <w:szCs w:val="18"/>
        </w:rPr>
        <w:t>August 2013-June 2014</w:t>
      </w:r>
    </w:p>
    <w:p w14:paraId="3EB6C076" w14:textId="77777777" w:rsidR="007F11A5" w:rsidRPr="00001E0D" w:rsidRDefault="007F11A5" w:rsidP="00DF6EAC">
      <w:pPr>
        <w:tabs>
          <w:tab w:val="left" w:pos="0"/>
        </w:tabs>
        <w:ind w:right="-1260" w:hanging="1260"/>
        <w:rPr>
          <w:sz w:val="18"/>
          <w:szCs w:val="18"/>
        </w:rPr>
      </w:pPr>
      <w:r w:rsidRPr="00001E0D">
        <w:rPr>
          <w:sz w:val="18"/>
          <w:szCs w:val="18"/>
        </w:rPr>
        <w:t>Gray’s Woods Elementary School</w:t>
      </w:r>
      <w:r w:rsidR="00C47D38" w:rsidRPr="00001E0D">
        <w:rPr>
          <w:sz w:val="18"/>
          <w:szCs w:val="18"/>
        </w:rPr>
        <w:t xml:space="preserve">, </w:t>
      </w:r>
      <w:r w:rsidRPr="00001E0D">
        <w:rPr>
          <w:sz w:val="18"/>
          <w:szCs w:val="18"/>
        </w:rPr>
        <w:t>Port Matilda, PA</w:t>
      </w:r>
    </w:p>
    <w:p w14:paraId="04024A0F" w14:textId="77777777" w:rsidR="007549E2" w:rsidRPr="00001E0D" w:rsidRDefault="007549E2" w:rsidP="00DF6EAC">
      <w:pPr>
        <w:numPr>
          <w:ilvl w:val="0"/>
          <w:numId w:val="4"/>
        </w:numPr>
        <w:tabs>
          <w:tab w:val="left" w:pos="-900"/>
        </w:tabs>
        <w:ind w:left="90" w:right="-1260" w:hanging="1260"/>
        <w:rPr>
          <w:sz w:val="18"/>
          <w:szCs w:val="18"/>
        </w:rPr>
      </w:pPr>
      <w:r w:rsidRPr="00001E0D">
        <w:rPr>
          <w:sz w:val="18"/>
          <w:szCs w:val="18"/>
        </w:rPr>
        <w:t>Composed Science, Social Studies</w:t>
      </w:r>
      <w:r w:rsidR="00091110" w:rsidRPr="00001E0D">
        <w:rPr>
          <w:sz w:val="18"/>
          <w:szCs w:val="18"/>
        </w:rPr>
        <w:t>, Writing, Math</w:t>
      </w:r>
      <w:r w:rsidRPr="00001E0D">
        <w:rPr>
          <w:sz w:val="18"/>
          <w:szCs w:val="18"/>
        </w:rPr>
        <w:t xml:space="preserve"> and Language </w:t>
      </w:r>
      <w:r w:rsidR="00DF6EAC" w:rsidRPr="00001E0D">
        <w:rPr>
          <w:sz w:val="18"/>
          <w:szCs w:val="18"/>
        </w:rPr>
        <w:t xml:space="preserve">Arts lesson plans for 19 second </w:t>
      </w:r>
      <w:r w:rsidRPr="00001E0D">
        <w:rPr>
          <w:sz w:val="18"/>
          <w:szCs w:val="18"/>
        </w:rPr>
        <w:t xml:space="preserve">graders. </w:t>
      </w:r>
    </w:p>
    <w:p w14:paraId="66DFD719" w14:textId="77777777" w:rsidR="007549E2" w:rsidRPr="00001E0D" w:rsidRDefault="007549E2" w:rsidP="00DF6EAC">
      <w:pPr>
        <w:numPr>
          <w:ilvl w:val="0"/>
          <w:numId w:val="4"/>
        </w:numPr>
        <w:tabs>
          <w:tab w:val="left" w:pos="-900"/>
        </w:tabs>
        <w:ind w:left="90" w:right="-1260" w:hanging="1260"/>
        <w:rPr>
          <w:sz w:val="18"/>
          <w:szCs w:val="18"/>
        </w:rPr>
      </w:pPr>
      <w:r w:rsidRPr="00001E0D">
        <w:rPr>
          <w:sz w:val="18"/>
          <w:szCs w:val="18"/>
        </w:rPr>
        <w:t>Participated in extra activities as part of community building.</w:t>
      </w:r>
    </w:p>
    <w:p w14:paraId="344BB605" w14:textId="77777777" w:rsidR="007549E2" w:rsidRPr="00001E0D" w:rsidRDefault="007549E2" w:rsidP="00DF6EAC">
      <w:pPr>
        <w:numPr>
          <w:ilvl w:val="0"/>
          <w:numId w:val="4"/>
        </w:numPr>
        <w:tabs>
          <w:tab w:val="left" w:pos="-900"/>
        </w:tabs>
        <w:ind w:left="90" w:right="-1260" w:hanging="1260"/>
        <w:rPr>
          <w:sz w:val="18"/>
          <w:szCs w:val="18"/>
        </w:rPr>
      </w:pPr>
      <w:r w:rsidRPr="00001E0D">
        <w:rPr>
          <w:sz w:val="18"/>
          <w:szCs w:val="18"/>
        </w:rPr>
        <w:t>Recognized student growth during daily observations.</w:t>
      </w:r>
    </w:p>
    <w:p w14:paraId="5792B2C9" w14:textId="77777777" w:rsidR="007549E2" w:rsidRPr="00001E0D" w:rsidRDefault="007549E2" w:rsidP="00DF6EAC">
      <w:pPr>
        <w:numPr>
          <w:ilvl w:val="0"/>
          <w:numId w:val="4"/>
        </w:numPr>
        <w:tabs>
          <w:tab w:val="left" w:pos="-900"/>
        </w:tabs>
        <w:ind w:left="90" w:right="-1260" w:hanging="1260"/>
        <w:rPr>
          <w:sz w:val="18"/>
          <w:szCs w:val="18"/>
        </w:rPr>
      </w:pPr>
      <w:r w:rsidRPr="00001E0D">
        <w:rPr>
          <w:sz w:val="18"/>
          <w:szCs w:val="18"/>
        </w:rPr>
        <w:t>Implemented technology into different activities.</w:t>
      </w:r>
    </w:p>
    <w:p w14:paraId="31E1A21C" w14:textId="77777777" w:rsidR="007549E2" w:rsidRPr="00001E0D" w:rsidRDefault="007549E2" w:rsidP="00DF6EAC">
      <w:pPr>
        <w:numPr>
          <w:ilvl w:val="0"/>
          <w:numId w:val="4"/>
        </w:numPr>
        <w:tabs>
          <w:tab w:val="left" w:pos="-900"/>
        </w:tabs>
        <w:ind w:left="90" w:right="-1260" w:hanging="1260"/>
        <w:rPr>
          <w:sz w:val="18"/>
          <w:szCs w:val="18"/>
        </w:rPr>
      </w:pPr>
      <w:r w:rsidRPr="00001E0D">
        <w:rPr>
          <w:sz w:val="18"/>
          <w:szCs w:val="18"/>
        </w:rPr>
        <w:t>Reflected upo</w:t>
      </w:r>
      <w:r w:rsidR="00224152" w:rsidRPr="00001E0D">
        <w:rPr>
          <w:sz w:val="18"/>
          <w:szCs w:val="18"/>
        </w:rPr>
        <w:t>n personal strengths and areas of need</w:t>
      </w:r>
      <w:r w:rsidR="00091110" w:rsidRPr="00001E0D">
        <w:rPr>
          <w:sz w:val="18"/>
          <w:szCs w:val="18"/>
        </w:rPr>
        <w:t xml:space="preserve"> each day</w:t>
      </w:r>
      <w:r w:rsidRPr="00001E0D">
        <w:rPr>
          <w:sz w:val="18"/>
          <w:szCs w:val="18"/>
        </w:rPr>
        <w:t>.</w:t>
      </w:r>
    </w:p>
    <w:p w14:paraId="3814E4E3" w14:textId="77777777" w:rsidR="007549E2" w:rsidRPr="00001E0D" w:rsidRDefault="007549E2" w:rsidP="00DF6EAC">
      <w:pPr>
        <w:numPr>
          <w:ilvl w:val="0"/>
          <w:numId w:val="4"/>
        </w:numPr>
        <w:tabs>
          <w:tab w:val="left" w:pos="-900"/>
        </w:tabs>
        <w:ind w:left="90" w:right="-1260" w:hanging="1260"/>
        <w:rPr>
          <w:sz w:val="18"/>
          <w:szCs w:val="18"/>
        </w:rPr>
      </w:pPr>
      <w:r w:rsidRPr="00001E0D">
        <w:rPr>
          <w:sz w:val="18"/>
          <w:szCs w:val="18"/>
        </w:rPr>
        <w:t>Provided one-on-one instruction to students while reading.</w:t>
      </w:r>
    </w:p>
    <w:p w14:paraId="149DB4B4" w14:textId="77777777" w:rsidR="00E40961" w:rsidRPr="00001E0D" w:rsidRDefault="00091110" w:rsidP="00E40961">
      <w:pPr>
        <w:numPr>
          <w:ilvl w:val="0"/>
          <w:numId w:val="4"/>
        </w:numPr>
        <w:tabs>
          <w:tab w:val="left" w:pos="-900"/>
        </w:tabs>
        <w:ind w:left="90" w:right="-1260" w:hanging="1260"/>
        <w:rPr>
          <w:sz w:val="18"/>
          <w:szCs w:val="18"/>
        </w:rPr>
      </w:pPr>
      <w:r w:rsidRPr="00001E0D">
        <w:rPr>
          <w:sz w:val="18"/>
          <w:szCs w:val="18"/>
        </w:rPr>
        <w:t xml:space="preserve">Administered </w:t>
      </w:r>
      <w:r w:rsidR="007549E2" w:rsidRPr="00001E0D">
        <w:rPr>
          <w:sz w:val="18"/>
          <w:szCs w:val="18"/>
        </w:rPr>
        <w:t>interventions to students in need of different strategies in Math, Writing and Language Arts.</w:t>
      </w:r>
    </w:p>
    <w:p w14:paraId="012A27E0" w14:textId="77777777" w:rsidR="007549E2" w:rsidRPr="00DF6EAC" w:rsidRDefault="007549E2" w:rsidP="00DF6EAC">
      <w:pPr>
        <w:tabs>
          <w:tab w:val="left" w:pos="0"/>
        </w:tabs>
        <w:ind w:left="1440" w:right="-1260" w:hanging="1260"/>
        <w:rPr>
          <w:sz w:val="22"/>
          <w:szCs w:val="22"/>
        </w:rPr>
      </w:pPr>
    </w:p>
    <w:p w14:paraId="49485E9E" w14:textId="77777777" w:rsidR="00471673" w:rsidRPr="00DF6EAC" w:rsidRDefault="007549E2" w:rsidP="00831432">
      <w:pPr>
        <w:tabs>
          <w:tab w:val="left" w:pos="0"/>
        </w:tabs>
        <w:ind w:right="-1260" w:hanging="1260"/>
        <w:rPr>
          <w:b/>
          <w:sz w:val="22"/>
          <w:szCs w:val="22"/>
          <w:u w:val="single"/>
        </w:rPr>
      </w:pPr>
      <w:r w:rsidRPr="00DF6EAC">
        <w:rPr>
          <w:b/>
          <w:sz w:val="22"/>
          <w:szCs w:val="22"/>
          <w:u w:val="single"/>
        </w:rPr>
        <w:t>Skills:</w:t>
      </w:r>
    </w:p>
    <w:p w14:paraId="7862AD9C" w14:textId="77777777" w:rsidR="00296A83" w:rsidRDefault="00296A83" w:rsidP="00831432">
      <w:pPr>
        <w:numPr>
          <w:ilvl w:val="0"/>
          <w:numId w:val="2"/>
        </w:numPr>
        <w:tabs>
          <w:tab w:val="left" w:pos="-900"/>
        </w:tabs>
        <w:ind w:left="720" w:right="-1260" w:hanging="1890"/>
        <w:rPr>
          <w:sz w:val="22"/>
          <w:szCs w:val="22"/>
        </w:rPr>
        <w:sectPr w:rsidR="00296A83" w:rsidSect="00DF6EAC">
          <w:footerReference w:type="default" r:id="rId8"/>
          <w:pgSz w:w="12240" w:h="15840"/>
          <w:pgMar w:top="360" w:right="1800" w:bottom="1440" w:left="1800" w:header="720" w:footer="720" w:gutter="0"/>
          <w:cols w:space="720"/>
        </w:sectPr>
      </w:pPr>
    </w:p>
    <w:p w14:paraId="6C9963F4" w14:textId="0C1DF704" w:rsidR="009627B3" w:rsidRDefault="00FD366E" w:rsidP="009627B3">
      <w:pPr>
        <w:pStyle w:val="ListParagraph"/>
        <w:numPr>
          <w:ilvl w:val="0"/>
          <w:numId w:val="2"/>
        </w:numPr>
        <w:tabs>
          <w:tab w:val="left" w:pos="-900"/>
        </w:tabs>
        <w:ind w:left="720" w:right="-1260" w:hanging="1890"/>
        <w:rPr>
          <w:sz w:val="22"/>
          <w:szCs w:val="22"/>
        </w:rPr>
        <w:sectPr w:rsidR="009627B3" w:rsidSect="00296A83">
          <w:type w:val="continuous"/>
          <w:pgSz w:w="12240" w:h="15840"/>
          <w:pgMar w:top="360" w:right="1800" w:bottom="1440" w:left="1800" w:header="720" w:footer="720" w:gutter="0"/>
          <w:cols w:num="2" w:space="720"/>
        </w:sectPr>
      </w:pPr>
      <w:r w:rsidRPr="009627B3">
        <w:rPr>
          <w:sz w:val="22"/>
          <w:szCs w:val="22"/>
        </w:rPr>
        <w:t>Participat</w:t>
      </w:r>
      <w:r w:rsidR="00993AED" w:rsidRPr="009627B3">
        <w:rPr>
          <w:sz w:val="22"/>
          <w:szCs w:val="22"/>
        </w:rPr>
        <w:t xml:space="preserve">ed in Professional Development </w:t>
      </w:r>
      <w:r w:rsidR="009627B3">
        <w:rPr>
          <w:sz w:val="22"/>
          <w:szCs w:val="22"/>
        </w:rPr>
        <w:t>Conferences</w:t>
      </w:r>
    </w:p>
    <w:p w14:paraId="337C6831" w14:textId="749A0A40" w:rsidR="009627B3" w:rsidRPr="009627B3" w:rsidRDefault="009627B3" w:rsidP="009627B3">
      <w:pPr>
        <w:pStyle w:val="ListParagraph"/>
        <w:numPr>
          <w:ilvl w:val="0"/>
          <w:numId w:val="2"/>
        </w:numPr>
        <w:tabs>
          <w:tab w:val="left" w:pos="-900"/>
        </w:tabs>
        <w:ind w:left="720" w:right="-1260" w:hanging="1890"/>
        <w:rPr>
          <w:sz w:val="22"/>
          <w:szCs w:val="22"/>
          <w:u w:val="single"/>
        </w:rPr>
      </w:pPr>
      <w:r w:rsidRPr="009627B3">
        <w:rPr>
          <w:sz w:val="22"/>
          <w:szCs w:val="22"/>
        </w:rPr>
        <w:t>Extensive training on Google</w:t>
      </w:r>
      <w:r>
        <w:rPr>
          <w:sz w:val="22"/>
          <w:szCs w:val="22"/>
        </w:rPr>
        <w:t xml:space="preserve"> and Canvas</w:t>
      </w:r>
    </w:p>
    <w:p w14:paraId="4BC60855" w14:textId="1F142D96" w:rsidR="009627B3" w:rsidRPr="009627B3" w:rsidRDefault="009627B3" w:rsidP="009627B3">
      <w:pPr>
        <w:pStyle w:val="ListParagraph"/>
        <w:numPr>
          <w:ilvl w:val="0"/>
          <w:numId w:val="2"/>
        </w:numPr>
        <w:tabs>
          <w:tab w:val="left" w:pos="-900"/>
        </w:tabs>
        <w:ind w:left="720" w:right="-1260" w:hanging="1890"/>
        <w:rPr>
          <w:sz w:val="22"/>
          <w:szCs w:val="22"/>
          <w:u w:val="single"/>
        </w:rPr>
      </w:pPr>
      <w:r>
        <w:rPr>
          <w:sz w:val="22"/>
          <w:szCs w:val="22"/>
        </w:rPr>
        <w:t>Participated</w:t>
      </w:r>
      <w:r w:rsidR="00314E26">
        <w:rPr>
          <w:sz w:val="22"/>
          <w:szCs w:val="22"/>
        </w:rPr>
        <w:t xml:space="preserve"> in trainings for the STAR 360 a</w:t>
      </w:r>
      <w:r>
        <w:rPr>
          <w:sz w:val="22"/>
          <w:szCs w:val="22"/>
        </w:rPr>
        <w:t>ssessments, QRI assessments, Dreambox and PowerSchool</w:t>
      </w:r>
    </w:p>
    <w:p w14:paraId="760EDE8B" w14:textId="07CA8D73" w:rsidR="009627B3" w:rsidRPr="00437E96" w:rsidRDefault="009627B3" w:rsidP="009627B3">
      <w:pPr>
        <w:pStyle w:val="ListParagraph"/>
        <w:numPr>
          <w:ilvl w:val="0"/>
          <w:numId w:val="2"/>
        </w:numPr>
        <w:tabs>
          <w:tab w:val="left" w:pos="-900"/>
        </w:tabs>
        <w:ind w:left="720" w:right="-1260" w:hanging="1890"/>
        <w:rPr>
          <w:sz w:val="22"/>
          <w:szCs w:val="22"/>
          <w:u w:val="single"/>
        </w:rPr>
      </w:pPr>
      <w:r>
        <w:rPr>
          <w:sz w:val="22"/>
          <w:szCs w:val="22"/>
        </w:rPr>
        <w:t xml:space="preserve">Trained with Envisions for math and Journeys for reading. </w:t>
      </w:r>
    </w:p>
    <w:p w14:paraId="5D2CA3A8" w14:textId="15CEB103" w:rsidR="00001E0D" w:rsidRPr="00872BF8" w:rsidRDefault="007C21DB" w:rsidP="00872BF8">
      <w:pPr>
        <w:pStyle w:val="ListParagraph"/>
        <w:numPr>
          <w:ilvl w:val="0"/>
          <w:numId w:val="2"/>
        </w:numPr>
        <w:tabs>
          <w:tab w:val="left" w:pos="-900"/>
        </w:tabs>
        <w:ind w:left="720" w:right="-1260" w:hanging="1890"/>
        <w:rPr>
          <w:sz w:val="22"/>
          <w:szCs w:val="22"/>
          <w:u w:val="single"/>
        </w:rPr>
      </w:pPr>
      <w:r>
        <w:rPr>
          <w:sz w:val="22"/>
          <w:szCs w:val="22"/>
        </w:rPr>
        <w:t>Trained in Maria Calderon 7 steps of vocabulary instruction</w:t>
      </w:r>
    </w:p>
    <w:sectPr w:rsidR="00001E0D" w:rsidRPr="00872BF8" w:rsidSect="00001E0D">
      <w:type w:val="continuous"/>
      <w:pgSz w:w="12240" w:h="15840"/>
      <w:pgMar w:top="360" w:right="1800" w:bottom="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EE9D5C" w14:textId="77777777" w:rsidR="00BD44D0" w:rsidRDefault="00BD44D0" w:rsidP="00D942A3">
      <w:r>
        <w:separator/>
      </w:r>
    </w:p>
  </w:endnote>
  <w:endnote w:type="continuationSeparator" w:id="0">
    <w:p w14:paraId="68A84775" w14:textId="77777777" w:rsidR="00BD44D0" w:rsidRDefault="00BD44D0" w:rsidP="00D942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AAB72" w14:textId="77777777" w:rsidR="00744938" w:rsidRDefault="00744938" w:rsidP="009627B3">
    <w:pPr>
      <w:tabs>
        <w:tab w:val="left" w:pos="0"/>
      </w:tabs>
      <w:ind w:left="360" w:right="-1260" w:hanging="1260"/>
      <w:jc w:val="center"/>
      <w:rPr>
        <w:i/>
        <w:sz w:val="22"/>
        <w:szCs w:val="22"/>
      </w:rPr>
    </w:pPr>
    <w:r w:rsidRPr="00DF6EAC">
      <w:rPr>
        <w:i/>
        <w:sz w:val="22"/>
        <w:szCs w:val="22"/>
      </w:rPr>
      <w:t>References available upon request</w:t>
    </w:r>
    <w:r>
      <w:rPr>
        <w:i/>
        <w:sz w:val="22"/>
        <w:szCs w:val="22"/>
      </w:rPr>
      <w:t>.</w:t>
    </w:r>
  </w:p>
  <w:p w14:paraId="291E203C" w14:textId="1E603152" w:rsidR="00744938" w:rsidRDefault="00744938" w:rsidP="009627B3">
    <w:pPr>
      <w:pStyle w:val="Footer"/>
      <w:jc w:val="center"/>
    </w:pPr>
    <w:r>
      <w:rPr>
        <w:i/>
        <w:sz w:val="22"/>
        <w:szCs w:val="22"/>
      </w:rPr>
      <w:t xml:space="preserve">Portfolio available at: </w:t>
    </w:r>
    <w:hyperlink r:id="rId1" w:history="1">
      <w:r w:rsidRPr="00CB3984">
        <w:rPr>
          <w:rStyle w:val="Hyperlink"/>
          <w:i/>
          <w:sz w:val="22"/>
          <w:szCs w:val="22"/>
        </w:rPr>
        <w:t>https://mpcs.instructure.com/eportfolios/406?verifier=U1W7mtYfihk5HYa5QFWTdptsV02oqAW1okTaKL3A</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BDF03E" w14:textId="77777777" w:rsidR="00BD44D0" w:rsidRDefault="00BD44D0" w:rsidP="00D942A3">
      <w:r>
        <w:separator/>
      </w:r>
    </w:p>
  </w:footnote>
  <w:footnote w:type="continuationSeparator" w:id="0">
    <w:p w14:paraId="03626165" w14:textId="77777777" w:rsidR="00BD44D0" w:rsidRDefault="00BD44D0" w:rsidP="00D942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3663F"/>
    <w:multiLevelType w:val="hybridMultilevel"/>
    <w:tmpl w:val="CBDC52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1821F1"/>
    <w:multiLevelType w:val="hybridMultilevel"/>
    <w:tmpl w:val="C82CD9E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27D5293"/>
    <w:multiLevelType w:val="hybridMultilevel"/>
    <w:tmpl w:val="41804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315897"/>
    <w:multiLevelType w:val="hybridMultilevel"/>
    <w:tmpl w:val="84620A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B7F6393"/>
    <w:multiLevelType w:val="hybridMultilevel"/>
    <w:tmpl w:val="BB286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685581"/>
    <w:multiLevelType w:val="hybridMultilevel"/>
    <w:tmpl w:val="0A445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1B0C05"/>
    <w:multiLevelType w:val="hybridMultilevel"/>
    <w:tmpl w:val="7CD0C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567D15"/>
    <w:multiLevelType w:val="hybridMultilevel"/>
    <w:tmpl w:val="A21CB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DB402E"/>
    <w:multiLevelType w:val="hybridMultilevel"/>
    <w:tmpl w:val="D45A0C0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80" w:hanging="360"/>
      </w:pPr>
      <w:rPr>
        <w:rFonts w:ascii="Courier New" w:hAnsi="Courier New" w:hint="default"/>
      </w:rPr>
    </w:lvl>
    <w:lvl w:ilvl="2" w:tplc="04090005" w:tentative="1">
      <w:start w:val="1"/>
      <w:numFmt w:val="bullet"/>
      <w:lvlText w:val=""/>
      <w:lvlJc w:val="left"/>
      <w:pPr>
        <w:ind w:left="900" w:hanging="360"/>
      </w:pPr>
      <w:rPr>
        <w:rFonts w:ascii="Wingdings" w:hAnsi="Wingdings" w:hint="default"/>
      </w:rPr>
    </w:lvl>
    <w:lvl w:ilvl="3" w:tplc="04090001" w:tentative="1">
      <w:start w:val="1"/>
      <w:numFmt w:val="bullet"/>
      <w:lvlText w:val=""/>
      <w:lvlJc w:val="left"/>
      <w:pPr>
        <w:ind w:left="1620" w:hanging="360"/>
      </w:pPr>
      <w:rPr>
        <w:rFonts w:ascii="Symbol" w:hAnsi="Symbol" w:hint="default"/>
      </w:rPr>
    </w:lvl>
    <w:lvl w:ilvl="4" w:tplc="04090003" w:tentative="1">
      <w:start w:val="1"/>
      <w:numFmt w:val="bullet"/>
      <w:lvlText w:val="o"/>
      <w:lvlJc w:val="left"/>
      <w:pPr>
        <w:ind w:left="2340" w:hanging="360"/>
      </w:pPr>
      <w:rPr>
        <w:rFonts w:ascii="Courier New" w:hAnsi="Courier New" w:hint="default"/>
      </w:rPr>
    </w:lvl>
    <w:lvl w:ilvl="5" w:tplc="04090005" w:tentative="1">
      <w:start w:val="1"/>
      <w:numFmt w:val="bullet"/>
      <w:lvlText w:val=""/>
      <w:lvlJc w:val="left"/>
      <w:pPr>
        <w:ind w:left="3060" w:hanging="360"/>
      </w:pPr>
      <w:rPr>
        <w:rFonts w:ascii="Wingdings" w:hAnsi="Wingdings" w:hint="default"/>
      </w:rPr>
    </w:lvl>
    <w:lvl w:ilvl="6" w:tplc="04090001" w:tentative="1">
      <w:start w:val="1"/>
      <w:numFmt w:val="bullet"/>
      <w:lvlText w:val=""/>
      <w:lvlJc w:val="left"/>
      <w:pPr>
        <w:ind w:left="3780" w:hanging="360"/>
      </w:pPr>
      <w:rPr>
        <w:rFonts w:ascii="Symbol" w:hAnsi="Symbol" w:hint="default"/>
      </w:rPr>
    </w:lvl>
    <w:lvl w:ilvl="7" w:tplc="04090003" w:tentative="1">
      <w:start w:val="1"/>
      <w:numFmt w:val="bullet"/>
      <w:lvlText w:val="o"/>
      <w:lvlJc w:val="left"/>
      <w:pPr>
        <w:ind w:left="4500" w:hanging="360"/>
      </w:pPr>
      <w:rPr>
        <w:rFonts w:ascii="Courier New" w:hAnsi="Courier New" w:hint="default"/>
      </w:rPr>
    </w:lvl>
    <w:lvl w:ilvl="8" w:tplc="04090005" w:tentative="1">
      <w:start w:val="1"/>
      <w:numFmt w:val="bullet"/>
      <w:lvlText w:val=""/>
      <w:lvlJc w:val="left"/>
      <w:pPr>
        <w:ind w:left="5220" w:hanging="360"/>
      </w:pPr>
      <w:rPr>
        <w:rFonts w:ascii="Wingdings" w:hAnsi="Wingdings" w:hint="default"/>
      </w:rPr>
    </w:lvl>
  </w:abstractNum>
  <w:abstractNum w:abstractNumId="9" w15:restartNumberingAfterBreak="0">
    <w:nsid w:val="6867093B"/>
    <w:multiLevelType w:val="hybridMultilevel"/>
    <w:tmpl w:val="773CB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8600D5"/>
    <w:multiLevelType w:val="hybridMultilevel"/>
    <w:tmpl w:val="30F230E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270" w:hanging="360"/>
      </w:pPr>
      <w:rPr>
        <w:rFonts w:ascii="Courier New" w:hAnsi="Courier New" w:hint="default"/>
      </w:rPr>
    </w:lvl>
    <w:lvl w:ilvl="2" w:tplc="04090005" w:tentative="1">
      <w:start w:val="1"/>
      <w:numFmt w:val="bullet"/>
      <w:lvlText w:val=""/>
      <w:lvlJc w:val="left"/>
      <w:pPr>
        <w:ind w:left="990" w:hanging="360"/>
      </w:pPr>
      <w:rPr>
        <w:rFonts w:ascii="Wingdings" w:hAnsi="Wingdings" w:hint="default"/>
      </w:rPr>
    </w:lvl>
    <w:lvl w:ilvl="3" w:tplc="04090001" w:tentative="1">
      <w:start w:val="1"/>
      <w:numFmt w:val="bullet"/>
      <w:lvlText w:val=""/>
      <w:lvlJc w:val="left"/>
      <w:pPr>
        <w:ind w:left="1710" w:hanging="360"/>
      </w:pPr>
      <w:rPr>
        <w:rFonts w:ascii="Symbol" w:hAnsi="Symbol" w:hint="default"/>
      </w:rPr>
    </w:lvl>
    <w:lvl w:ilvl="4" w:tplc="04090003" w:tentative="1">
      <w:start w:val="1"/>
      <w:numFmt w:val="bullet"/>
      <w:lvlText w:val="o"/>
      <w:lvlJc w:val="left"/>
      <w:pPr>
        <w:ind w:left="2430" w:hanging="360"/>
      </w:pPr>
      <w:rPr>
        <w:rFonts w:ascii="Courier New" w:hAnsi="Courier New" w:hint="default"/>
      </w:rPr>
    </w:lvl>
    <w:lvl w:ilvl="5" w:tplc="04090005" w:tentative="1">
      <w:start w:val="1"/>
      <w:numFmt w:val="bullet"/>
      <w:lvlText w:val=""/>
      <w:lvlJc w:val="left"/>
      <w:pPr>
        <w:ind w:left="3150" w:hanging="360"/>
      </w:pPr>
      <w:rPr>
        <w:rFonts w:ascii="Wingdings" w:hAnsi="Wingdings" w:hint="default"/>
      </w:rPr>
    </w:lvl>
    <w:lvl w:ilvl="6" w:tplc="04090001" w:tentative="1">
      <w:start w:val="1"/>
      <w:numFmt w:val="bullet"/>
      <w:lvlText w:val=""/>
      <w:lvlJc w:val="left"/>
      <w:pPr>
        <w:ind w:left="3870" w:hanging="360"/>
      </w:pPr>
      <w:rPr>
        <w:rFonts w:ascii="Symbol" w:hAnsi="Symbol" w:hint="default"/>
      </w:rPr>
    </w:lvl>
    <w:lvl w:ilvl="7" w:tplc="04090003" w:tentative="1">
      <w:start w:val="1"/>
      <w:numFmt w:val="bullet"/>
      <w:lvlText w:val="o"/>
      <w:lvlJc w:val="left"/>
      <w:pPr>
        <w:ind w:left="4590" w:hanging="360"/>
      </w:pPr>
      <w:rPr>
        <w:rFonts w:ascii="Courier New" w:hAnsi="Courier New" w:hint="default"/>
      </w:rPr>
    </w:lvl>
    <w:lvl w:ilvl="8" w:tplc="04090005" w:tentative="1">
      <w:start w:val="1"/>
      <w:numFmt w:val="bullet"/>
      <w:lvlText w:val=""/>
      <w:lvlJc w:val="left"/>
      <w:pPr>
        <w:ind w:left="5310" w:hanging="360"/>
      </w:pPr>
      <w:rPr>
        <w:rFonts w:ascii="Wingdings" w:hAnsi="Wingdings" w:hint="default"/>
      </w:rPr>
    </w:lvl>
  </w:abstractNum>
  <w:num w:numId="1">
    <w:abstractNumId w:val="0"/>
  </w:num>
  <w:num w:numId="2">
    <w:abstractNumId w:val="3"/>
  </w:num>
  <w:num w:numId="3">
    <w:abstractNumId w:val="5"/>
  </w:num>
  <w:num w:numId="4">
    <w:abstractNumId w:val="9"/>
  </w:num>
  <w:num w:numId="5">
    <w:abstractNumId w:val="4"/>
  </w:num>
  <w:num w:numId="6">
    <w:abstractNumId w:val="2"/>
  </w:num>
  <w:num w:numId="7">
    <w:abstractNumId w:val="8"/>
  </w:num>
  <w:num w:numId="8">
    <w:abstractNumId w:val="1"/>
  </w:num>
  <w:num w:numId="9">
    <w:abstractNumId w:val="10"/>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299"/>
    <w:rsid w:val="00001E0D"/>
    <w:rsid w:val="00056879"/>
    <w:rsid w:val="00065915"/>
    <w:rsid w:val="00091110"/>
    <w:rsid w:val="000E0CDC"/>
    <w:rsid w:val="000F1433"/>
    <w:rsid w:val="00157290"/>
    <w:rsid w:val="00223CBD"/>
    <w:rsid w:val="00224152"/>
    <w:rsid w:val="002667E4"/>
    <w:rsid w:val="00296A83"/>
    <w:rsid w:val="00303F6C"/>
    <w:rsid w:val="00314E26"/>
    <w:rsid w:val="00351908"/>
    <w:rsid w:val="00437E96"/>
    <w:rsid w:val="00471673"/>
    <w:rsid w:val="004A59CD"/>
    <w:rsid w:val="00522E21"/>
    <w:rsid w:val="00523FD4"/>
    <w:rsid w:val="0055649D"/>
    <w:rsid w:val="00567EE1"/>
    <w:rsid w:val="00582299"/>
    <w:rsid w:val="005C7F58"/>
    <w:rsid w:val="00625D8F"/>
    <w:rsid w:val="006B2A08"/>
    <w:rsid w:val="006F2A91"/>
    <w:rsid w:val="00744938"/>
    <w:rsid w:val="00751085"/>
    <w:rsid w:val="007549E2"/>
    <w:rsid w:val="00763BE4"/>
    <w:rsid w:val="007C21DB"/>
    <w:rsid w:val="007F11A5"/>
    <w:rsid w:val="00825D1B"/>
    <w:rsid w:val="00831432"/>
    <w:rsid w:val="00872BF8"/>
    <w:rsid w:val="008873E1"/>
    <w:rsid w:val="00915ED5"/>
    <w:rsid w:val="009627B3"/>
    <w:rsid w:val="00993AED"/>
    <w:rsid w:val="009D2527"/>
    <w:rsid w:val="009E1C89"/>
    <w:rsid w:val="00A85BBF"/>
    <w:rsid w:val="00AB2692"/>
    <w:rsid w:val="00B072C1"/>
    <w:rsid w:val="00BD44D0"/>
    <w:rsid w:val="00BD5293"/>
    <w:rsid w:val="00C41589"/>
    <w:rsid w:val="00C47D38"/>
    <w:rsid w:val="00CA62B6"/>
    <w:rsid w:val="00CD4E8D"/>
    <w:rsid w:val="00D114C3"/>
    <w:rsid w:val="00D942A3"/>
    <w:rsid w:val="00DF6EAC"/>
    <w:rsid w:val="00E40961"/>
    <w:rsid w:val="00E80535"/>
    <w:rsid w:val="00E96FA2"/>
    <w:rsid w:val="00EE5756"/>
    <w:rsid w:val="00F05D19"/>
    <w:rsid w:val="00F14183"/>
    <w:rsid w:val="00F31103"/>
    <w:rsid w:val="00F416F1"/>
    <w:rsid w:val="00F851C5"/>
    <w:rsid w:val="00FD366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75188356"/>
  <w15:docId w15:val="{6570FB0F-EFE8-4C88-8F6B-7E79A145F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299"/>
    <w:rPr>
      <w:rFonts w:ascii="Times New Roman" w:eastAsia="Cambria"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14183"/>
    <w:rPr>
      <w:color w:val="0000FF"/>
      <w:u w:val="single"/>
    </w:rPr>
  </w:style>
  <w:style w:type="paragraph" w:styleId="ListParagraph">
    <w:name w:val="List Paragraph"/>
    <w:basedOn w:val="Normal"/>
    <w:uiPriority w:val="34"/>
    <w:qFormat/>
    <w:rsid w:val="00E80535"/>
    <w:pPr>
      <w:ind w:left="720"/>
      <w:contextualSpacing/>
    </w:pPr>
  </w:style>
  <w:style w:type="character" w:styleId="FollowedHyperlink">
    <w:name w:val="FollowedHyperlink"/>
    <w:basedOn w:val="DefaultParagraphFont"/>
    <w:uiPriority w:val="99"/>
    <w:semiHidden/>
    <w:unhideWhenUsed/>
    <w:rsid w:val="00E40961"/>
    <w:rPr>
      <w:color w:val="800080" w:themeColor="followedHyperlink"/>
      <w:u w:val="single"/>
    </w:rPr>
  </w:style>
  <w:style w:type="paragraph" w:styleId="Header">
    <w:name w:val="header"/>
    <w:basedOn w:val="Normal"/>
    <w:link w:val="HeaderChar"/>
    <w:uiPriority w:val="99"/>
    <w:unhideWhenUsed/>
    <w:rsid w:val="00D942A3"/>
    <w:pPr>
      <w:tabs>
        <w:tab w:val="center" w:pos="4320"/>
        <w:tab w:val="right" w:pos="8640"/>
      </w:tabs>
    </w:pPr>
  </w:style>
  <w:style w:type="character" w:customStyle="1" w:styleId="HeaderChar">
    <w:name w:val="Header Char"/>
    <w:basedOn w:val="DefaultParagraphFont"/>
    <w:link w:val="Header"/>
    <w:uiPriority w:val="99"/>
    <w:rsid w:val="00D942A3"/>
    <w:rPr>
      <w:rFonts w:ascii="Times New Roman" w:eastAsia="Cambria" w:hAnsi="Times New Roman"/>
    </w:rPr>
  </w:style>
  <w:style w:type="paragraph" w:styleId="Footer">
    <w:name w:val="footer"/>
    <w:basedOn w:val="Normal"/>
    <w:link w:val="FooterChar"/>
    <w:uiPriority w:val="99"/>
    <w:unhideWhenUsed/>
    <w:rsid w:val="00D942A3"/>
    <w:pPr>
      <w:tabs>
        <w:tab w:val="center" w:pos="4320"/>
        <w:tab w:val="right" w:pos="8640"/>
      </w:tabs>
    </w:pPr>
  </w:style>
  <w:style w:type="character" w:customStyle="1" w:styleId="FooterChar">
    <w:name w:val="Footer Char"/>
    <w:basedOn w:val="DefaultParagraphFont"/>
    <w:link w:val="Footer"/>
    <w:uiPriority w:val="99"/>
    <w:rsid w:val="00D942A3"/>
    <w:rPr>
      <w:rFonts w:ascii="Times New Roman" w:eastAsia="Cambria" w:hAnsi="Times New Roman"/>
    </w:rPr>
  </w:style>
  <w:style w:type="paragraph" w:styleId="BalloonText">
    <w:name w:val="Balloon Text"/>
    <w:basedOn w:val="Normal"/>
    <w:link w:val="BalloonTextChar"/>
    <w:uiPriority w:val="99"/>
    <w:semiHidden/>
    <w:unhideWhenUsed/>
    <w:rsid w:val="00314E2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4E26"/>
    <w:rPr>
      <w:rFonts w:ascii="Segoe UI" w:eastAsia="Cambr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mpcs.instructure.com/eportfolios/406?verifier=U1W7mtYfihk5HYa5QFWTdptsV02oqAW1okTaKL3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8FCE80-427D-44E3-B5D3-9862B0587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1514</TotalTime>
  <Pages>1</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The Pennsylvania State University</Company>
  <LinksUpToDate>false</LinksUpToDate>
  <CharactersWithSpaces>3103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College of Education</dc:creator>
  <cp:keywords/>
  <dc:description/>
  <cp:lastModifiedBy>Detwiler, Veronica</cp:lastModifiedBy>
  <cp:revision>3</cp:revision>
  <cp:lastPrinted>2017-04-19T00:05:00Z</cp:lastPrinted>
  <dcterms:created xsi:type="dcterms:W3CDTF">2017-04-20T17:43:00Z</dcterms:created>
  <dcterms:modified xsi:type="dcterms:W3CDTF">2017-04-24T17:15:00Z</dcterms:modified>
</cp:coreProperties>
</file>