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F2B0F" w:rsidRDefault="00E11B85">
      <w:pPr>
        <w:jc w:val="center"/>
      </w:pPr>
      <w:r>
        <w:rPr>
          <w:b/>
          <w:sz w:val="28"/>
          <w:szCs w:val="28"/>
        </w:rPr>
        <w:t>Kyle E. Braddock</w:t>
      </w:r>
    </w:p>
    <w:p w:rsidR="00BF2B0F" w:rsidRDefault="00BF2B0F">
      <w:pPr>
        <w:jc w:val="center"/>
      </w:pPr>
    </w:p>
    <w:p w:rsidR="00BF2B0F" w:rsidRDefault="00E11B85">
      <w:r>
        <w:t>124 Loughridge Rd</w:t>
      </w:r>
      <w:r>
        <w:tab/>
      </w:r>
      <w:r>
        <w:tab/>
      </w:r>
      <w:r>
        <w:tab/>
        <w:t>724-462-3311 (cell)</w:t>
      </w:r>
    </w:p>
    <w:p w:rsidR="00BF2B0F" w:rsidRDefault="00E11B85">
      <w:r>
        <w:t>Beaver Falls, PA 15010</w:t>
      </w:r>
      <w:r>
        <w:tab/>
      </w:r>
      <w:r>
        <w:tab/>
        <w:t>k91braddock@gmail.com</w:t>
      </w:r>
    </w:p>
    <w:p w:rsidR="00BF2B0F" w:rsidRDefault="00E11B85">
      <w:pPr>
        <w:jc w:val="center"/>
      </w:pPr>
      <w:r>
        <w:rPr>
          <w:sz w:val="24"/>
          <w:szCs w:val="24"/>
        </w:rPr>
        <w:t>____________________________________________________________________</w:t>
      </w:r>
    </w:p>
    <w:p w:rsidR="00BF2B0F" w:rsidRDefault="00BF2B0F">
      <w:pPr>
        <w:jc w:val="center"/>
      </w:pPr>
    </w:p>
    <w:p w:rsidR="00BF2B0F" w:rsidRDefault="00E11B85" w:rsidP="00383105">
      <w:pPr>
        <w:spacing w:line="240" w:lineRule="auto"/>
      </w:pPr>
      <w:r>
        <w:rPr>
          <w:b/>
        </w:rPr>
        <w:t>Education</w:t>
      </w:r>
    </w:p>
    <w:p w:rsidR="00BF2B0F" w:rsidRDefault="00BF2B0F"/>
    <w:p w:rsidR="00BF2B0F" w:rsidRDefault="00E11B85">
      <w:r>
        <w:rPr>
          <w:sz w:val="20"/>
          <w:szCs w:val="20"/>
        </w:rPr>
        <w:tab/>
        <w:t>Clarion University of Pennsylvania, Clarion, PA</w:t>
      </w:r>
    </w:p>
    <w:p w:rsidR="00BF2B0F" w:rsidRDefault="00E11B85">
      <w:r>
        <w:rPr>
          <w:sz w:val="20"/>
          <w:szCs w:val="20"/>
        </w:rPr>
        <w:tab/>
        <w:t>Bachelor of Science in Education, May 2016</w:t>
      </w:r>
    </w:p>
    <w:p w:rsidR="00BF2B0F" w:rsidRDefault="00E11B85">
      <w:r>
        <w:rPr>
          <w:sz w:val="20"/>
          <w:szCs w:val="20"/>
        </w:rPr>
        <w:tab/>
        <w:t>Major:</w:t>
      </w:r>
      <w:r>
        <w:rPr>
          <w:sz w:val="20"/>
          <w:szCs w:val="20"/>
        </w:rPr>
        <w:tab/>
        <w:t>Middle Level Education</w:t>
      </w:r>
    </w:p>
    <w:p w:rsidR="00BF2B0F" w:rsidRDefault="00E11B85">
      <w:pPr>
        <w:ind w:left="720" w:firstLine="720"/>
      </w:pPr>
      <w:r>
        <w:rPr>
          <w:sz w:val="20"/>
          <w:szCs w:val="20"/>
        </w:rPr>
        <w:t>Math Concentration</w:t>
      </w:r>
    </w:p>
    <w:p w:rsidR="00BF2B0F" w:rsidRDefault="00E11B85">
      <w:r>
        <w:rPr>
          <w:sz w:val="20"/>
          <w:szCs w:val="20"/>
        </w:rPr>
        <w:tab/>
        <w:t>Minor:</w:t>
      </w:r>
      <w:r>
        <w:rPr>
          <w:sz w:val="20"/>
          <w:szCs w:val="20"/>
        </w:rPr>
        <w:tab/>
        <w:t>Business Administration</w:t>
      </w:r>
    </w:p>
    <w:p w:rsidR="00BF2B0F" w:rsidRDefault="00BF2B0F"/>
    <w:p w:rsidR="00BF2B0F" w:rsidRDefault="00E11B85">
      <w:r>
        <w:rPr>
          <w:sz w:val="20"/>
          <w:szCs w:val="20"/>
        </w:rPr>
        <w:tab/>
        <w:t>GPA (Approximate as of Fall 2015)</w:t>
      </w:r>
    </w:p>
    <w:p w:rsidR="00BF2B0F" w:rsidRDefault="00E11B85">
      <w:r>
        <w:rPr>
          <w:sz w:val="20"/>
          <w:szCs w:val="20"/>
        </w:rPr>
        <w:tab/>
        <w:t>Overall QPA: 3.16/4.0</w:t>
      </w:r>
    </w:p>
    <w:p w:rsidR="00BF2B0F" w:rsidRDefault="00E11B85">
      <w:r>
        <w:rPr>
          <w:sz w:val="20"/>
          <w:szCs w:val="20"/>
        </w:rPr>
        <w:tab/>
        <w:t xml:space="preserve">Middle Level Education QPA: 3.6/4.0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Business Administration QPA: 3.25/4.0</w:t>
      </w:r>
    </w:p>
    <w:p w:rsidR="00BF2B0F" w:rsidRDefault="00BF2B0F"/>
    <w:p w:rsidR="00BF2B0F" w:rsidRDefault="00E11B85">
      <w:r>
        <w:rPr>
          <w:b/>
        </w:rPr>
        <w:t>Teaching Experiences</w:t>
      </w:r>
    </w:p>
    <w:p w:rsidR="00BF2B0F" w:rsidRDefault="00BF2B0F" w:rsidP="00383105">
      <w:pPr>
        <w:spacing w:line="240" w:lineRule="auto"/>
      </w:pPr>
    </w:p>
    <w:p w:rsidR="00BF2B0F" w:rsidRDefault="00E11B85">
      <w:r>
        <w:rPr>
          <w:sz w:val="20"/>
          <w:szCs w:val="20"/>
        </w:rPr>
        <w:tab/>
      </w:r>
      <w:r>
        <w:rPr>
          <w:b/>
          <w:sz w:val="20"/>
          <w:szCs w:val="20"/>
        </w:rPr>
        <w:t>Coaching Experience,</w:t>
      </w:r>
      <w:r>
        <w:rPr>
          <w:sz w:val="20"/>
          <w:szCs w:val="20"/>
        </w:rPr>
        <w:t xml:space="preserve"> (Current)</w:t>
      </w:r>
    </w:p>
    <w:p w:rsidR="00BF2B0F" w:rsidRDefault="00E11B85">
      <w:pPr>
        <w:ind w:firstLine="720"/>
      </w:pPr>
      <w:r>
        <w:rPr>
          <w:sz w:val="20"/>
          <w:szCs w:val="20"/>
        </w:rPr>
        <w:t>Blackhawk Wrestling Assistant Coach</w:t>
      </w:r>
    </w:p>
    <w:p w:rsidR="00BF2B0F" w:rsidRDefault="00E11B85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Gained valuable experience in administrative role</w:t>
      </w:r>
    </w:p>
    <w:p w:rsidR="00BF2B0F" w:rsidRDefault="00BF2B0F"/>
    <w:p w:rsidR="00BF2B0F" w:rsidRDefault="00E11B85">
      <w:r>
        <w:rPr>
          <w:sz w:val="20"/>
          <w:szCs w:val="20"/>
        </w:rPr>
        <w:tab/>
      </w:r>
      <w:r>
        <w:rPr>
          <w:b/>
          <w:sz w:val="20"/>
          <w:szCs w:val="20"/>
        </w:rPr>
        <w:t>Student Teaching,</w:t>
      </w:r>
      <w:r>
        <w:rPr>
          <w:sz w:val="20"/>
          <w:szCs w:val="20"/>
        </w:rPr>
        <w:t xml:space="preserve"> Spring 2016 (Current)</w:t>
      </w:r>
    </w:p>
    <w:p w:rsidR="00BF2B0F" w:rsidRDefault="00E11B85">
      <w:pPr>
        <w:ind w:firstLine="720"/>
      </w:pPr>
      <w:r>
        <w:rPr>
          <w:sz w:val="20"/>
          <w:szCs w:val="20"/>
        </w:rPr>
        <w:t>Rochester Area School District</w:t>
      </w:r>
    </w:p>
    <w:p w:rsidR="00BF2B0F" w:rsidRDefault="00E11B85">
      <w:pPr>
        <w:numPr>
          <w:ilvl w:val="0"/>
          <w:numId w:val="5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Facilitated learning while gaining experience with a full workload</w:t>
      </w:r>
    </w:p>
    <w:p w:rsidR="00BF2B0F" w:rsidRDefault="00E11B85">
      <w:pPr>
        <w:numPr>
          <w:ilvl w:val="0"/>
          <w:numId w:val="5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Created unit plan, exams, and activities</w:t>
      </w:r>
    </w:p>
    <w:p w:rsidR="00BF2B0F" w:rsidRDefault="00BF2B0F"/>
    <w:p w:rsidR="00BF2B0F" w:rsidRDefault="00E11B85"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Field Experience, </w:t>
      </w:r>
      <w:r>
        <w:rPr>
          <w:sz w:val="20"/>
          <w:szCs w:val="20"/>
        </w:rPr>
        <w:t>Spring 2015 &amp; Fall 2015</w:t>
      </w:r>
    </w:p>
    <w:p w:rsidR="00BF2B0F" w:rsidRDefault="00E11B85">
      <w:pPr>
        <w:ind w:firstLine="720"/>
      </w:pPr>
      <w:r>
        <w:rPr>
          <w:sz w:val="20"/>
          <w:szCs w:val="20"/>
        </w:rPr>
        <w:t>Redbank Valley Intermediate School, April 2015</w:t>
      </w:r>
    </w:p>
    <w:p w:rsidR="00BF2B0F" w:rsidRDefault="00E11B85">
      <w:pPr>
        <w:ind w:firstLine="720"/>
      </w:pPr>
      <w:r>
        <w:rPr>
          <w:sz w:val="20"/>
          <w:szCs w:val="20"/>
        </w:rPr>
        <w:t>Keystone Area Jr/Sr High School, November 2015</w:t>
      </w:r>
    </w:p>
    <w:p w:rsidR="00BF2B0F" w:rsidRPr="00E44A18" w:rsidRDefault="00E44A18" w:rsidP="00E44A18">
      <w:pPr>
        <w:numPr>
          <w:ilvl w:val="0"/>
          <w:numId w:val="8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Accepted role as teacher, l</w:t>
      </w:r>
      <w:r w:rsidR="00E11B85" w:rsidRPr="00E44A18">
        <w:rPr>
          <w:sz w:val="20"/>
          <w:szCs w:val="20"/>
        </w:rPr>
        <w:t>earned classroom management skills to control classes</w:t>
      </w:r>
    </w:p>
    <w:p w:rsidR="00BF2B0F" w:rsidRDefault="00BF2B0F"/>
    <w:p w:rsidR="00BF2B0F" w:rsidRDefault="00E11B85">
      <w:r>
        <w:rPr>
          <w:sz w:val="20"/>
          <w:szCs w:val="20"/>
        </w:rPr>
        <w:tab/>
      </w:r>
      <w:r>
        <w:rPr>
          <w:b/>
          <w:sz w:val="20"/>
          <w:szCs w:val="20"/>
        </w:rPr>
        <w:t>McKeever Environmental Learning Center,</w:t>
      </w:r>
      <w:r>
        <w:rPr>
          <w:sz w:val="20"/>
          <w:szCs w:val="20"/>
        </w:rPr>
        <w:t xml:space="preserve"> February 25-26 2015</w:t>
      </w:r>
    </w:p>
    <w:p w:rsidR="00BF2B0F" w:rsidRDefault="00E11B8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Facilitated activities outside </w:t>
      </w:r>
    </w:p>
    <w:p w:rsidR="00BF2B0F" w:rsidRDefault="00E11B8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Provided group of students, 4th grade, with instruction and lessons</w:t>
      </w:r>
    </w:p>
    <w:p w:rsidR="00BF2B0F" w:rsidRDefault="00E11B85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Lesson topics included migration, hibernation, survival, food chains</w:t>
      </w:r>
    </w:p>
    <w:p w:rsidR="00BF2B0F" w:rsidRDefault="00BF2B0F"/>
    <w:p w:rsidR="00BF2B0F" w:rsidRDefault="00E11B85">
      <w:r>
        <w:rPr>
          <w:b/>
        </w:rPr>
        <w:t>Honors</w:t>
      </w:r>
    </w:p>
    <w:p w:rsidR="00BF2B0F" w:rsidRDefault="00BF2B0F" w:rsidP="00383105">
      <w:pPr>
        <w:spacing w:line="240" w:lineRule="auto"/>
      </w:pPr>
    </w:p>
    <w:p w:rsidR="00BF2B0F" w:rsidRDefault="00E11B85">
      <w:r>
        <w:rPr>
          <w:sz w:val="20"/>
          <w:szCs w:val="20"/>
        </w:rPr>
        <w:tab/>
        <w:t>Clarion Wrestling, Team Captain, 2014-2015 Season</w:t>
      </w:r>
    </w:p>
    <w:p w:rsidR="00BF2B0F" w:rsidRDefault="00E11B85">
      <w:r>
        <w:rPr>
          <w:sz w:val="20"/>
          <w:szCs w:val="20"/>
        </w:rPr>
        <w:tab/>
        <w:t>Garbarino Family Scholarship, 2014-2015</w:t>
      </w:r>
    </w:p>
    <w:p w:rsidR="00BF2B0F" w:rsidRDefault="00E11B85">
      <w:r>
        <w:rPr>
          <w:sz w:val="20"/>
          <w:szCs w:val="20"/>
        </w:rPr>
        <w:tab/>
        <w:t>Dean’s List, 4 Semesters</w:t>
      </w:r>
    </w:p>
    <w:p w:rsidR="00BF2B0F" w:rsidRDefault="00E11B85">
      <w:pPr>
        <w:rPr>
          <w:sz w:val="20"/>
          <w:szCs w:val="20"/>
        </w:rPr>
      </w:pPr>
      <w:r>
        <w:rPr>
          <w:sz w:val="20"/>
          <w:szCs w:val="20"/>
        </w:rPr>
        <w:tab/>
        <w:t>PSAC Student-Athlete</w:t>
      </w:r>
    </w:p>
    <w:p w:rsidR="00CE0525" w:rsidRDefault="00CE0525"/>
    <w:p w:rsidR="00383105" w:rsidRDefault="00383105"/>
    <w:p w:rsidR="00BF2B0F" w:rsidRDefault="00E11B85">
      <w:r>
        <w:rPr>
          <w:b/>
        </w:rPr>
        <w:lastRenderedPageBreak/>
        <w:t>Professional, Campus &amp; Community Activities</w:t>
      </w:r>
    </w:p>
    <w:p w:rsidR="00BF2B0F" w:rsidRDefault="00BF2B0F" w:rsidP="00383105">
      <w:pPr>
        <w:spacing w:line="240" w:lineRule="auto"/>
      </w:pPr>
    </w:p>
    <w:p w:rsidR="00BF2B0F" w:rsidRDefault="00E11B85">
      <w:r>
        <w:rPr>
          <w:sz w:val="20"/>
          <w:szCs w:val="20"/>
        </w:rPr>
        <w:tab/>
      </w:r>
      <w:r>
        <w:rPr>
          <w:b/>
          <w:sz w:val="20"/>
          <w:szCs w:val="20"/>
        </w:rPr>
        <w:t>Professional Development</w:t>
      </w:r>
    </w:p>
    <w:p w:rsidR="00BF2B0F" w:rsidRDefault="00E44A18">
      <w:r>
        <w:rPr>
          <w:sz w:val="20"/>
          <w:szCs w:val="20"/>
        </w:rPr>
        <w:tab/>
      </w:r>
      <w:r w:rsidR="00E11B85">
        <w:rPr>
          <w:sz w:val="20"/>
          <w:szCs w:val="20"/>
        </w:rPr>
        <w:t>SAAC Regional Seminar Representative, April 2014</w:t>
      </w:r>
    </w:p>
    <w:p w:rsidR="00BF2B0F" w:rsidRPr="00E44A18" w:rsidRDefault="00E11B85" w:rsidP="00E44A1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E44A18">
        <w:rPr>
          <w:sz w:val="20"/>
          <w:szCs w:val="20"/>
        </w:rPr>
        <w:t>Received training in leadership and etiquette</w:t>
      </w:r>
      <w:r w:rsidR="00E44A18" w:rsidRPr="00E44A18">
        <w:rPr>
          <w:sz w:val="20"/>
          <w:szCs w:val="20"/>
        </w:rPr>
        <w:t xml:space="preserve"> </w:t>
      </w:r>
    </w:p>
    <w:p w:rsidR="00BF2B0F" w:rsidRPr="00E44A18" w:rsidRDefault="00E11B85" w:rsidP="00E44A1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E44A18">
        <w:rPr>
          <w:sz w:val="20"/>
          <w:szCs w:val="20"/>
        </w:rPr>
        <w:t>Voted on rules and changes that will make their way to national level in NCAA</w:t>
      </w:r>
    </w:p>
    <w:p w:rsidR="00BF2B0F" w:rsidRDefault="00BF2B0F"/>
    <w:p w:rsidR="00BF2B0F" w:rsidRDefault="00E11B85">
      <w:r>
        <w:rPr>
          <w:sz w:val="20"/>
          <w:szCs w:val="20"/>
        </w:rPr>
        <w:tab/>
      </w:r>
      <w:r>
        <w:rPr>
          <w:b/>
          <w:sz w:val="20"/>
          <w:szCs w:val="20"/>
        </w:rPr>
        <w:t>Memberships</w:t>
      </w:r>
    </w:p>
    <w:p w:rsidR="00BF2B0F" w:rsidRDefault="00E44A18">
      <w:r>
        <w:rPr>
          <w:b/>
          <w:sz w:val="20"/>
          <w:szCs w:val="20"/>
        </w:rPr>
        <w:tab/>
      </w:r>
      <w:r w:rsidR="00E11B85">
        <w:rPr>
          <w:sz w:val="20"/>
          <w:szCs w:val="20"/>
        </w:rPr>
        <w:t>Student Pennsylvania State Education Association, 2014- Present</w:t>
      </w:r>
    </w:p>
    <w:p w:rsidR="00BF2B0F" w:rsidRDefault="00E44A18">
      <w:r>
        <w:rPr>
          <w:sz w:val="20"/>
          <w:szCs w:val="20"/>
        </w:rPr>
        <w:tab/>
      </w:r>
      <w:r w:rsidR="00E11B85">
        <w:rPr>
          <w:sz w:val="20"/>
          <w:szCs w:val="20"/>
        </w:rPr>
        <w:t>National Council of Teachers of Mathematics, 2015- Present</w:t>
      </w:r>
    </w:p>
    <w:p w:rsidR="00BF2B0F" w:rsidRDefault="00BF2B0F"/>
    <w:p w:rsidR="00BF2B0F" w:rsidRDefault="00E11B85">
      <w:r>
        <w:rPr>
          <w:sz w:val="20"/>
          <w:szCs w:val="20"/>
        </w:rPr>
        <w:tab/>
      </w:r>
      <w:r>
        <w:rPr>
          <w:b/>
          <w:sz w:val="20"/>
          <w:szCs w:val="20"/>
        </w:rPr>
        <w:t>Campus Activities</w:t>
      </w:r>
    </w:p>
    <w:p w:rsidR="00BF2B0F" w:rsidRDefault="00E11B85" w:rsidP="00E44A18">
      <w:pPr>
        <w:ind w:firstLine="720"/>
      </w:pPr>
      <w:r>
        <w:rPr>
          <w:sz w:val="20"/>
          <w:szCs w:val="20"/>
        </w:rPr>
        <w:t>Fellowship of Christian Athletes, Fall 2013-2015</w:t>
      </w:r>
    </w:p>
    <w:p w:rsidR="00BF2B0F" w:rsidRPr="00E44A18" w:rsidRDefault="00E11B85" w:rsidP="00E44A18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44A18">
        <w:rPr>
          <w:sz w:val="20"/>
          <w:szCs w:val="20"/>
        </w:rPr>
        <w:t>Koinonia Guest Speaker</w:t>
      </w:r>
    </w:p>
    <w:p w:rsidR="00BF2B0F" w:rsidRDefault="00E44A18">
      <w:r>
        <w:rPr>
          <w:sz w:val="20"/>
          <w:szCs w:val="20"/>
        </w:rPr>
        <w:tab/>
      </w:r>
      <w:r w:rsidR="00E11B85">
        <w:rPr>
          <w:sz w:val="20"/>
          <w:szCs w:val="20"/>
        </w:rPr>
        <w:t>Clarion Men’s Wrestling Team, 2010-2015</w:t>
      </w:r>
    </w:p>
    <w:p w:rsidR="00BF2B0F" w:rsidRPr="00CE0525" w:rsidRDefault="00E11B85" w:rsidP="00CE0525">
      <w:pPr>
        <w:pStyle w:val="ListParagraph"/>
        <w:numPr>
          <w:ilvl w:val="0"/>
          <w:numId w:val="14"/>
        </w:numPr>
        <w:rPr>
          <w:sz w:val="20"/>
          <w:szCs w:val="20"/>
        </w:rPr>
      </w:pPr>
      <w:proofErr w:type="gramStart"/>
      <w:r w:rsidRPr="00E44A18">
        <w:rPr>
          <w:sz w:val="20"/>
          <w:szCs w:val="20"/>
        </w:rPr>
        <w:t>5 year</w:t>
      </w:r>
      <w:proofErr w:type="gramEnd"/>
      <w:r w:rsidRPr="00E44A18">
        <w:rPr>
          <w:sz w:val="20"/>
          <w:szCs w:val="20"/>
        </w:rPr>
        <w:t xml:space="preserve"> student-athlete</w:t>
      </w:r>
    </w:p>
    <w:p w:rsidR="00BF2B0F" w:rsidRPr="00E44A18" w:rsidRDefault="00E11B85" w:rsidP="00E44A18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44A18">
        <w:rPr>
          <w:sz w:val="20"/>
          <w:szCs w:val="20"/>
        </w:rPr>
        <w:t>Team Captain, 2014-2015 season</w:t>
      </w:r>
    </w:p>
    <w:p w:rsidR="00BF2B0F" w:rsidRDefault="00E11B85" w:rsidP="00E44A18">
      <w:pPr>
        <w:ind w:firstLine="720"/>
      </w:pPr>
      <w:r>
        <w:rPr>
          <w:sz w:val="20"/>
          <w:szCs w:val="20"/>
        </w:rPr>
        <w:t>Wrestling Team Study Coordinator, Spring 2015</w:t>
      </w:r>
    </w:p>
    <w:p w:rsidR="00BF2B0F" w:rsidRPr="00E44A18" w:rsidRDefault="00E11B85" w:rsidP="00E44A18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44A18">
        <w:rPr>
          <w:sz w:val="20"/>
          <w:szCs w:val="20"/>
        </w:rPr>
        <w:t xml:space="preserve">Create plan for better student athlete achievement </w:t>
      </w:r>
    </w:p>
    <w:p w:rsidR="00BF2B0F" w:rsidRPr="00E44A18" w:rsidRDefault="00E11B85" w:rsidP="00E44A18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44A18">
        <w:rPr>
          <w:sz w:val="20"/>
          <w:szCs w:val="20"/>
        </w:rPr>
        <w:t>Oversee and reinforce teammates study hours and work quality</w:t>
      </w:r>
    </w:p>
    <w:p w:rsidR="00BF2B0F" w:rsidRDefault="00E11B85">
      <w:r>
        <w:rPr>
          <w:sz w:val="20"/>
          <w:szCs w:val="20"/>
        </w:rPr>
        <w:tab/>
        <w:t>Student Athlete Advisory Committee (SAAC), Spring 2013-2015</w:t>
      </w:r>
    </w:p>
    <w:p w:rsidR="00BF2B0F" w:rsidRPr="00E44A18" w:rsidRDefault="00E11B85" w:rsidP="00E44A1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E44A18">
        <w:rPr>
          <w:sz w:val="20"/>
          <w:szCs w:val="20"/>
        </w:rPr>
        <w:t>Oversee changes within NCAA rules and regulations</w:t>
      </w:r>
    </w:p>
    <w:p w:rsidR="00BF2B0F" w:rsidRPr="00E44A18" w:rsidRDefault="00E11B85" w:rsidP="00E44A1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E44A18">
        <w:rPr>
          <w:sz w:val="20"/>
          <w:szCs w:val="20"/>
        </w:rPr>
        <w:t>Coordinate athletic activities and fundraisers on campus</w:t>
      </w:r>
    </w:p>
    <w:p w:rsidR="00BF2B0F" w:rsidRDefault="00E11B85"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BF2B0F" w:rsidRDefault="00E11B85">
      <w:r>
        <w:rPr>
          <w:sz w:val="20"/>
          <w:szCs w:val="20"/>
        </w:rPr>
        <w:tab/>
      </w:r>
      <w:r>
        <w:rPr>
          <w:b/>
          <w:sz w:val="20"/>
          <w:szCs w:val="20"/>
        </w:rPr>
        <w:t>Community Activities</w:t>
      </w:r>
    </w:p>
    <w:p w:rsidR="00BF2B0F" w:rsidRDefault="00E44A18">
      <w:r>
        <w:rPr>
          <w:sz w:val="20"/>
          <w:szCs w:val="20"/>
        </w:rPr>
        <w:tab/>
      </w:r>
      <w:r w:rsidR="00E11B85">
        <w:rPr>
          <w:sz w:val="20"/>
          <w:szCs w:val="20"/>
        </w:rPr>
        <w:t>Parents Night Out, Spring 2014 and 2015</w:t>
      </w:r>
    </w:p>
    <w:p w:rsidR="00BF2B0F" w:rsidRDefault="00E44A18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E11B85">
        <w:rPr>
          <w:sz w:val="20"/>
          <w:szCs w:val="20"/>
        </w:rPr>
        <w:t xml:space="preserve">Community Reading Project, Clarion County, Fall Semester 2014 </w:t>
      </w:r>
    </w:p>
    <w:p w:rsidR="00E44A18" w:rsidRDefault="00E44A18">
      <w:pPr>
        <w:rPr>
          <w:sz w:val="20"/>
          <w:szCs w:val="20"/>
        </w:rPr>
      </w:pPr>
    </w:p>
    <w:p w:rsidR="00E44A18" w:rsidRDefault="00E44A18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Work Experience</w:t>
      </w:r>
    </w:p>
    <w:p w:rsidR="00E44A18" w:rsidRDefault="00E44A1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Battaglia</w:t>
      </w:r>
      <w:proofErr w:type="spellEnd"/>
      <w:r>
        <w:rPr>
          <w:sz w:val="20"/>
          <w:szCs w:val="20"/>
        </w:rPr>
        <w:t xml:space="preserve"> Moving and Storage, Summer Employment, 2010 – Present</w:t>
      </w:r>
    </w:p>
    <w:p w:rsidR="00E44A18" w:rsidRDefault="00E44A18">
      <w:pPr>
        <w:rPr>
          <w:sz w:val="20"/>
          <w:szCs w:val="20"/>
        </w:rPr>
      </w:pPr>
      <w:r>
        <w:rPr>
          <w:sz w:val="20"/>
          <w:szCs w:val="20"/>
        </w:rPr>
        <w:tab/>
        <w:t>Little Caesars Pizza, January 2016 – Present</w:t>
      </w:r>
    </w:p>
    <w:p w:rsidR="00E44A18" w:rsidRPr="00E44A18" w:rsidRDefault="00E44A18" w:rsidP="00E44A18">
      <w:pPr>
        <w:pStyle w:val="ListParagraph"/>
        <w:numPr>
          <w:ilvl w:val="0"/>
          <w:numId w:val="18"/>
        </w:numPr>
      </w:pPr>
      <w:r>
        <w:rPr>
          <w:sz w:val="20"/>
          <w:szCs w:val="20"/>
        </w:rPr>
        <w:t>Worked while coaching and student teaching</w:t>
      </w:r>
    </w:p>
    <w:p w:rsidR="00BF2B0F" w:rsidRDefault="00BF2B0F"/>
    <w:p w:rsidR="00BF2B0F" w:rsidRDefault="00E11B85">
      <w:r>
        <w:rPr>
          <w:b/>
        </w:rPr>
        <w:t>Additional Experiences</w:t>
      </w:r>
    </w:p>
    <w:p w:rsidR="00BF2B0F" w:rsidRDefault="00BF2B0F" w:rsidP="00383105">
      <w:pPr>
        <w:spacing w:line="240" w:lineRule="auto"/>
      </w:pPr>
      <w:bookmarkStart w:id="0" w:name="_GoBack"/>
      <w:bookmarkEnd w:id="0"/>
    </w:p>
    <w:p w:rsidR="00BF2B0F" w:rsidRDefault="00E11B85">
      <w:pPr>
        <w:ind w:left="720"/>
      </w:pPr>
      <w:r>
        <w:rPr>
          <w:b/>
          <w:sz w:val="20"/>
          <w:szCs w:val="20"/>
        </w:rPr>
        <w:t xml:space="preserve">Clarion Wrestling Camp Counselor, </w:t>
      </w:r>
      <w:r>
        <w:rPr>
          <w:sz w:val="20"/>
          <w:szCs w:val="20"/>
        </w:rPr>
        <w:t>Clarion, PA</w:t>
      </w:r>
    </w:p>
    <w:p w:rsidR="00BF2B0F" w:rsidRDefault="00E11B85">
      <w:r>
        <w:rPr>
          <w:sz w:val="20"/>
          <w:szCs w:val="20"/>
        </w:rPr>
        <w:tab/>
      </w:r>
      <w:r>
        <w:rPr>
          <w:sz w:val="20"/>
          <w:szCs w:val="20"/>
        </w:rPr>
        <w:tab/>
        <w:t>Summers of 2013/2014/2015 (Live with campers in school dorm rooms)</w:t>
      </w:r>
    </w:p>
    <w:p w:rsidR="00BF2B0F" w:rsidRDefault="00E11B85">
      <w:pPr>
        <w:ind w:left="1440"/>
      </w:pPr>
      <w:r>
        <w:rPr>
          <w:sz w:val="20"/>
          <w:szCs w:val="20"/>
        </w:rPr>
        <w:t>Ran technique camp Summer 2015</w:t>
      </w:r>
    </w:p>
    <w:p w:rsidR="00BF2B0F" w:rsidRDefault="00E11B85">
      <w:pPr>
        <w:ind w:left="720"/>
      </w:pPr>
      <w:r>
        <w:rPr>
          <w:b/>
          <w:sz w:val="20"/>
          <w:szCs w:val="20"/>
        </w:rPr>
        <w:t>All American Wrestling Club Counselor/Coach,</w:t>
      </w:r>
      <w:r>
        <w:rPr>
          <w:sz w:val="20"/>
          <w:szCs w:val="20"/>
        </w:rPr>
        <w:t xml:space="preserve"> Latrobe, PA</w:t>
      </w:r>
    </w:p>
    <w:p w:rsidR="00BF2B0F" w:rsidRDefault="00E11B85">
      <w:r>
        <w:rPr>
          <w:sz w:val="20"/>
          <w:szCs w:val="20"/>
        </w:rPr>
        <w:tab/>
      </w:r>
      <w:r>
        <w:rPr>
          <w:sz w:val="20"/>
          <w:szCs w:val="20"/>
        </w:rPr>
        <w:tab/>
        <w:t>Summer 2014 (Live at camp, travel to nearby schools as technician)</w:t>
      </w:r>
    </w:p>
    <w:p w:rsidR="00BF2B0F" w:rsidRDefault="00E11B85">
      <w:pPr>
        <w:ind w:left="720"/>
      </w:pPr>
      <w:r>
        <w:rPr>
          <w:b/>
          <w:sz w:val="20"/>
          <w:szCs w:val="20"/>
        </w:rPr>
        <w:t xml:space="preserve">Tomeo T3 Wrestling Club Counselor/Coach, </w:t>
      </w:r>
      <w:r>
        <w:rPr>
          <w:sz w:val="20"/>
          <w:szCs w:val="20"/>
        </w:rPr>
        <w:t>Grove City, PA</w:t>
      </w:r>
    </w:p>
    <w:p w:rsidR="00BF2B0F" w:rsidRDefault="00E11B85">
      <w:r>
        <w:rPr>
          <w:sz w:val="20"/>
          <w:szCs w:val="20"/>
        </w:rPr>
        <w:tab/>
      </w:r>
      <w:r>
        <w:rPr>
          <w:sz w:val="20"/>
          <w:szCs w:val="20"/>
        </w:rPr>
        <w:tab/>
        <w:t>Summer 2013 (Commuted to camp)</w:t>
      </w:r>
    </w:p>
    <w:p w:rsidR="00BF2B0F" w:rsidRDefault="00E11B85">
      <w:pPr>
        <w:numPr>
          <w:ilvl w:val="0"/>
          <w:numId w:val="10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Taught wrestlers of all experience levels the basics of wrestling</w:t>
      </w:r>
    </w:p>
    <w:p w:rsidR="00BF2B0F" w:rsidRDefault="00E11B85">
      <w:pPr>
        <w:numPr>
          <w:ilvl w:val="0"/>
          <w:numId w:val="10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Educated campers the fundamentals of dieting and working out</w:t>
      </w:r>
    </w:p>
    <w:p w:rsidR="00BF2B0F" w:rsidRDefault="00E11B85">
      <w:pPr>
        <w:numPr>
          <w:ilvl w:val="0"/>
          <w:numId w:val="10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Gained valuable leadership and management skills</w:t>
      </w:r>
    </w:p>
    <w:p w:rsidR="0060543E" w:rsidRDefault="0060543E" w:rsidP="0060543E">
      <w:pPr>
        <w:contextualSpacing/>
        <w:rPr>
          <w:sz w:val="20"/>
          <w:szCs w:val="20"/>
        </w:rPr>
      </w:pPr>
    </w:p>
    <w:p w:rsidR="0060543E" w:rsidRDefault="0060543E" w:rsidP="0060543E">
      <w:pPr>
        <w:contextualSpacing/>
        <w:jc w:val="center"/>
        <w:rPr>
          <w:sz w:val="20"/>
          <w:szCs w:val="20"/>
        </w:rPr>
      </w:pPr>
      <w:r>
        <w:rPr>
          <w:sz w:val="20"/>
          <w:szCs w:val="20"/>
        </w:rPr>
        <w:t>*References Available Upon Request*</w:t>
      </w:r>
    </w:p>
    <w:sectPr w:rsidR="006054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46C0"/>
    <w:multiLevelType w:val="multilevel"/>
    <w:tmpl w:val="0B8AF8D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 w15:restartNumberingAfterBreak="0">
    <w:nsid w:val="03894A78"/>
    <w:multiLevelType w:val="hybridMultilevel"/>
    <w:tmpl w:val="3E5EF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F4A47"/>
    <w:multiLevelType w:val="multilevel"/>
    <w:tmpl w:val="73F62A3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15AE6CE2"/>
    <w:multiLevelType w:val="hybridMultilevel"/>
    <w:tmpl w:val="447E1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6B4346"/>
    <w:multiLevelType w:val="multilevel"/>
    <w:tmpl w:val="37E820A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 w15:restartNumberingAfterBreak="0">
    <w:nsid w:val="1AE87E52"/>
    <w:multiLevelType w:val="hybridMultilevel"/>
    <w:tmpl w:val="2DC2E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95A55"/>
    <w:multiLevelType w:val="hybridMultilevel"/>
    <w:tmpl w:val="83F26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0F635C"/>
    <w:multiLevelType w:val="multilevel"/>
    <w:tmpl w:val="0290BFD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2DB11178"/>
    <w:multiLevelType w:val="multilevel"/>
    <w:tmpl w:val="981873B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35065AD3"/>
    <w:multiLevelType w:val="multilevel"/>
    <w:tmpl w:val="4416905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0" w15:restartNumberingAfterBreak="0">
    <w:nsid w:val="45756918"/>
    <w:multiLevelType w:val="hybridMultilevel"/>
    <w:tmpl w:val="E5E89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5F1E41"/>
    <w:multiLevelType w:val="multilevel"/>
    <w:tmpl w:val="DBE21EC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2" w15:restartNumberingAfterBreak="0">
    <w:nsid w:val="5779746E"/>
    <w:multiLevelType w:val="multilevel"/>
    <w:tmpl w:val="E644546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3" w15:restartNumberingAfterBreak="0">
    <w:nsid w:val="63661C04"/>
    <w:multiLevelType w:val="multilevel"/>
    <w:tmpl w:val="D2D2696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4" w15:restartNumberingAfterBreak="0">
    <w:nsid w:val="670216A8"/>
    <w:multiLevelType w:val="multilevel"/>
    <w:tmpl w:val="B0AE932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 w15:restartNumberingAfterBreak="0">
    <w:nsid w:val="71E37165"/>
    <w:multiLevelType w:val="multilevel"/>
    <w:tmpl w:val="08E8EF2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6" w15:restartNumberingAfterBreak="0">
    <w:nsid w:val="746C252F"/>
    <w:multiLevelType w:val="hybridMultilevel"/>
    <w:tmpl w:val="6EAE8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0B5104"/>
    <w:multiLevelType w:val="multilevel"/>
    <w:tmpl w:val="AF18E09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13"/>
  </w:num>
  <w:num w:numId="5">
    <w:abstractNumId w:val="8"/>
  </w:num>
  <w:num w:numId="6">
    <w:abstractNumId w:val="11"/>
  </w:num>
  <w:num w:numId="7">
    <w:abstractNumId w:val="15"/>
  </w:num>
  <w:num w:numId="8">
    <w:abstractNumId w:val="7"/>
  </w:num>
  <w:num w:numId="9">
    <w:abstractNumId w:val="9"/>
  </w:num>
  <w:num w:numId="10">
    <w:abstractNumId w:val="2"/>
  </w:num>
  <w:num w:numId="11">
    <w:abstractNumId w:val="0"/>
  </w:num>
  <w:num w:numId="12">
    <w:abstractNumId w:val="17"/>
  </w:num>
  <w:num w:numId="13">
    <w:abstractNumId w:val="1"/>
  </w:num>
  <w:num w:numId="14">
    <w:abstractNumId w:val="10"/>
  </w:num>
  <w:num w:numId="15">
    <w:abstractNumId w:val="16"/>
  </w:num>
  <w:num w:numId="16">
    <w:abstractNumId w:val="3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0F"/>
    <w:rsid w:val="00383105"/>
    <w:rsid w:val="004708FD"/>
    <w:rsid w:val="005B423C"/>
    <w:rsid w:val="0060543E"/>
    <w:rsid w:val="00BF2B0F"/>
    <w:rsid w:val="00CE0525"/>
    <w:rsid w:val="00E11B85"/>
    <w:rsid w:val="00E44A18"/>
    <w:rsid w:val="00E5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CBA5"/>
  <w15:docId w15:val="{AE562D1F-2E84-4975-B756-2128C9C9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44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36E86-561A-4416-A93F-FE0F6E2E2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Braddock</dc:creator>
  <cp:lastModifiedBy>Kyle Braddock</cp:lastModifiedBy>
  <cp:revision>3</cp:revision>
  <dcterms:created xsi:type="dcterms:W3CDTF">2016-03-30T01:09:00Z</dcterms:created>
  <dcterms:modified xsi:type="dcterms:W3CDTF">2016-03-30T01:11:00Z</dcterms:modified>
  <cp:contentStatus/>
</cp:coreProperties>
</file>