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8A" w:rsidRDefault="00E168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margin-left:57.3pt;margin-top:36.6pt;width:117.5pt;height:639.2pt;z-index:25166080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rRtgIAALs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" filled="f" stroked="f">
            <v:textbox style="mso-next-textbox:#Text Box 12">
              <w:txbxContent>
                <w:p w:rsidR="00BF4150" w:rsidRDefault="00C929AC">
                  <w:pPr>
                    <w:pStyle w:val="Endorsements-whitetext"/>
                  </w:pPr>
                  <w:r>
                    <w:t xml:space="preserve"> “…</w:t>
                  </w:r>
                  <w:r w:rsidR="00D342D0">
                    <w:t>His pedagogy is outstanding and one of the best I have seen in my</w:t>
                  </w:r>
                  <w:r w:rsidR="00BF4150">
                    <w:t xml:space="preserve"> 35 years of public education as well as my tenure in higher educati</w:t>
                  </w:r>
                  <w:r w:rsidR="00C14522">
                    <w:t>on at Slippery Rock University</w:t>
                  </w:r>
                  <w:r w:rsidR="00BF4150">
                    <w:t xml:space="preserve">…His students will be fortunate, and lucky will be the </w:t>
                  </w:r>
                  <w:r w:rsidR="00D81F3E">
                    <w:t>school district that employs him…”</w:t>
                  </w:r>
                </w:p>
                <w:p w:rsidR="00E5188A" w:rsidRDefault="00BF4150">
                  <w:pPr>
                    <w:pStyle w:val="EndorsementBold"/>
                  </w:pPr>
                  <w:r>
                    <w:t>H. Beil</w:t>
                  </w:r>
                </w:p>
                <w:p w:rsidR="00E5188A" w:rsidRDefault="00BF4150">
                  <w:pPr>
                    <w:pStyle w:val="EndorsementBold"/>
                  </w:pPr>
                  <w:r>
                    <w:t>SRU Supervisor</w:t>
                  </w:r>
                </w:p>
                <w:p w:rsidR="00E5188A" w:rsidRPr="00EA5BE6" w:rsidRDefault="00BF4150" w:rsidP="00EA5BE6">
                  <w:pPr>
                    <w:pStyle w:val="EndorsementLocation"/>
                  </w:pPr>
                  <w:r>
                    <w:t>Slippery Rock University</w:t>
                  </w:r>
                </w:p>
                <w:p w:rsidR="00BF4150" w:rsidRDefault="00C929AC">
                  <w:pPr>
                    <w:pStyle w:val="Endorsements-whitetext"/>
                  </w:pPr>
                  <w:r>
                    <w:t xml:space="preserve"> “…</w:t>
                  </w:r>
                  <w:r w:rsidR="003F5B97">
                    <w:t>If I had an opening in my current school division, I would hire Mr. Woods without hesitation</w:t>
                  </w:r>
                  <w:r w:rsidR="00C14522">
                    <w:t>..</w:t>
                  </w:r>
                  <w:r w:rsidR="003F5B97">
                    <w:t>.</w:t>
                  </w:r>
                  <w:r w:rsidR="00BF4150">
                    <w:t>”</w:t>
                  </w:r>
                </w:p>
                <w:p w:rsidR="00BF4150" w:rsidRDefault="003F5B97">
                  <w:pPr>
                    <w:pStyle w:val="Endorsements-whitetext"/>
                    <w:rPr>
                      <w:i w:val="0"/>
                    </w:rPr>
                  </w:pPr>
                  <w:r>
                    <w:rPr>
                      <w:b/>
                      <w:i w:val="0"/>
                    </w:rPr>
                    <w:t>K. Newman          Superintendent</w:t>
                  </w:r>
                  <w:r w:rsidR="00BF4150">
                    <w:t xml:space="preserve">        </w:t>
                  </w:r>
                  <w:r>
                    <w:rPr>
                      <w:i w:val="0"/>
                    </w:rPr>
                    <w:t>Colonial Beach School District</w:t>
                  </w:r>
                </w:p>
                <w:p w:rsidR="003F5B97" w:rsidRDefault="003F5B97">
                  <w:pPr>
                    <w:pStyle w:val="Endorsements-whitetext"/>
                    <w:rPr>
                      <w:i w:val="0"/>
                    </w:rPr>
                  </w:pPr>
                  <w:r>
                    <w:t>“…</w:t>
                  </w:r>
                  <w:r w:rsidR="00C14522">
                    <w:t>He is loved by our school and would be sorely missed if he chose to take a position elsewhere…</w:t>
                  </w:r>
                  <w:r>
                    <w:t>”</w:t>
                  </w:r>
                </w:p>
                <w:p w:rsidR="00C14522" w:rsidRDefault="00C14522" w:rsidP="00C14522">
                  <w:pPr>
                    <w:pStyle w:val="EndorsementBold"/>
                  </w:pPr>
                  <w:r>
                    <w:t>M. Fike</w:t>
                  </w:r>
                </w:p>
                <w:p w:rsidR="00C14522" w:rsidRDefault="00C14522" w:rsidP="00C14522">
                  <w:pPr>
                    <w:pStyle w:val="EndorsementBold"/>
                  </w:pPr>
                  <w:r>
                    <w:t>Teacher</w:t>
                  </w:r>
                </w:p>
                <w:p w:rsidR="003F5B97" w:rsidRPr="00C14522" w:rsidRDefault="00C14522" w:rsidP="00C14522">
                  <w:pPr>
                    <w:pStyle w:val="EndorsementLocation"/>
                  </w:pPr>
                  <w:r>
                    <w:t>King George Middle School</w:t>
                  </w:r>
                </w:p>
                <w:p w:rsidR="00E5188A" w:rsidRDefault="00C929AC">
                  <w:pPr>
                    <w:pStyle w:val="Endorsements-whitetext"/>
                  </w:pPr>
                  <w:r>
                    <w:t xml:space="preserve"> “</w:t>
                  </w:r>
                  <w:r w:rsidR="00D81F3E">
                    <w:t>…Mr. Woods has demonstrated a growing attention to historical detail and analysis…”</w:t>
                  </w:r>
                </w:p>
                <w:p w:rsidR="00E5188A" w:rsidRDefault="00D81F3E">
                  <w:pPr>
                    <w:pStyle w:val="EndorsementBold"/>
                  </w:pPr>
                  <w:r>
                    <w:t>C. White</w:t>
                  </w:r>
                </w:p>
                <w:p w:rsidR="00E5188A" w:rsidRDefault="00D81F3E">
                  <w:pPr>
                    <w:pStyle w:val="EndorsementBold"/>
                  </w:pPr>
                  <w:r>
                    <w:t>Professor</w:t>
                  </w:r>
                </w:p>
                <w:p w:rsidR="00E5188A" w:rsidRDefault="00D81F3E">
                  <w:pPr>
                    <w:pStyle w:val="EndorsementLocation"/>
                  </w:pPr>
                  <w:r>
                    <w:t>Slippery Rock University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" o:spid="_x0000_s1027" type="#_x0000_t202" style="position:absolute;margin-left:183.6pt;margin-top:24.95pt;width:363.3pt;height:728.55pt;z-index:25165977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BGhAIAABc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" stroked="f">
            <v:textbox style="mso-next-textbox:#Text Box 4">
              <w:txbxContent>
                <w:p w:rsidR="00E5188A" w:rsidRDefault="000C0BA4">
                  <w:pPr>
                    <w:pStyle w:val="Name"/>
                    <w:spacing w:after="0" w:afterAutospacing="0"/>
                  </w:pPr>
                  <w:r>
                    <w:t xml:space="preserve">Michael </w:t>
                  </w:r>
                  <w:r w:rsidR="00D81F3E">
                    <w:t xml:space="preserve">D. </w:t>
                  </w:r>
                  <w:r>
                    <w:t>Woods</w:t>
                  </w:r>
                </w:p>
                <w:p w:rsidR="00E5188A" w:rsidRPr="00250439" w:rsidRDefault="00250439">
                  <w:pPr>
                    <w:pStyle w:val="Address"/>
                    <w:spacing w:before="0" w:after="0"/>
                    <w:rPr>
                      <w:sz w:val="15"/>
                      <w:szCs w:val="15"/>
                    </w:rPr>
                  </w:pPr>
                  <w:r w:rsidRPr="00250439">
                    <w:rPr>
                      <w:sz w:val="15"/>
                      <w:szCs w:val="15"/>
                    </w:rPr>
                    <w:t xml:space="preserve">262 Rolando Dr. </w:t>
                  </w:r>
                  <w:r w:rsidR="00C929AC" w:rsidRPr="00250439">
                    <w:rPr>
                      <w:sz w:val="15"/>
                      <w:szCs w:val="15"/>
                    </w:rPr>
                    <w:sym w:font="Wingdings" w:char="F06E"/>
                  </w:r>
                  <w:r w:rsidRPr="00250439">
                    <w:rPr>
                      <w:sz w:val="15"/>
                      <w:szCs w:val="15"/>
                    </w:rPr>
                    <w:t xml:space="preserve"> Colonial Beach, VA 22443 </w:t>
                  </w:r>
                  <w:r w:rsidR="00C929AC" w:rsidRPr="00250439">
                    <w:rPr>
                      <w:sz w:val="15"/>
                      <w:szCs w:val="15"/>
                    </w:rPr>
                    <w:sym w:font="Wingdings" w:char="F06E"/>
                  </w:r>
                  <w:r w:rsidR="00C929AC" w:rsidRPr="00250439">
                    <w:rPr>
                      <w:sz w:val="15"/>
                      <w:szCs w:val="15"/>
                    </w:rPr>
                    <w:t xml:space="preserve"> </w:t>
                  </w:r>
                  <w:r w:rsidR="000C0BA4" w:rsidRPr="00250439">
                    <w:rPr>
                      <w:sz w:val="15"/>
                      <w:szCs w:val="15"/>
                    </w:rPr>
                    <w:t>724-372-3131</w:t>
                  </w:r>
                  <w:r w:rsidRPr="00250439">
                    <w:rPr>
                      <w:sz w:val="15"/>
                      <w:szCs w:val="15"/>
                    </w:rPr>
                    <w:t xml:space="preserve"> </w:t>
                  </w:r>
                  <w:r w:rsidR="00C929AC" w:rsidRPr="00250439">
                    <w:rPr>
                      <w:sz w:val="15"/>
                      <w:szCs w:val="15"/>
                    </w:rPr>
                    <w:sym w:font="Wingdings" w:char="F06E"/>
                  </w:r>
                  <w:r w:rsidRPr="00250439">
                    <w:rPr>
                      <w:sz w:val="15"/>
                      <w:szCs w:val="15"/>
                    </w:rPr>
                    <w:t xml:space="preserve"> </w:t>
                  </w:r>
                  <w:r w:rsidRPr="00250439">
                    <w:rPr>
                      <w:spacing w:val="-2"/>
                      <w:sz w:val="15"/>
                      <w:szCs w:val="15"/>
                    </w:rPr>
                    <w:t>mwoods</w:t>
                  </w:r>
                  <w:r w:rsidR="003448E3">
                    <w:rPr>
                      <w:spacing w:val="-2"/>
                      <w:sz w:val="15"/>
                      <w:szCs w:val="15"/>
                    </w:rPr>
                    <w:t>history@gmail.com</w:t>
                  </w:r>
                </w:p>
                <w:p w:rsidR="00E5188A" w:rsidRDefault="000C0BA4">
                  <w:pPr>
                    <w:pStyle w:val="ResumeTitle"/>
                    <w:pBdr>
                      <w:top w:val="none" w:sz="0" w:space="0" w:color="auto"/>
                      <w:bottom w:val="none" w:sz="0" w:space="0" w:color="auto"/>
                    </w:pBdr>
                    <w:rPr>
                      <w:spacing w:val="0"/>
                    </w:rPr>
                  </w:pPr>
                  <w:r>
                    <w:rPr>
                      <w:spacing w:val="0"/>
                    </w:rPr>
                    <w:t>CERTIFIED SOCIAL STUDIES TEACHER (7-12)</w:t>
                  </w:r>
                </w:p>
                <w:p w:rsidR="00E5188A" w:rsidRPr="008417B8" w:rsidRDefault="00C929AC" w:rsidP="008417B8">
                  <w:pPr>
                    <w:pStyle w:val="Jobdescription"/>
                  </w:pPr>
                  <w:r w:rsidRPr="008417B8">
                    <w:t xml:space="preserve">Dedicated </w:t>
                  </w:r>
                  <w:r w:rsidR="004C2B9D">
                    <w:t xml:space="preserve">History teacher in a secondary school setting looking </w:t>
                  </w:r>
                  <w:r w:rsidR="003448E3">
                    <w:t xml:space="preserve">to relocate closer to family. Can offer </w:t>
                  </w:r>
                  <w:r w:rsidR="000C0BA4">
                    <w:t xml:space="preserve">a passion for </w:t>
                  </w:r>
                  <w:r w:rsidR="004C2B9D">
                    <w:t>history</w:t>
                  </w:r>
                  <w:r w:rsidR="000C0BA4">
                    <w:t xml:space="preserve">, </w:t>
                  </w:r>
                  <w:r w:rsidR="003448E3">
                    <w:t>a</w:t>
                  </w:r>
                  <w:r w:rsidR="00C017D0">
                    <w:t>n</w:t>
                  </w:r>
                  <w:r w:rsidR="003448E3">
                    <w:t xml:space="preserve"> unyielding drive for education, </w:t>
                  </w:r>
                  <w:r w:rsidR="000C0BA4">
                    <w:t xml:space="preserve">and a </w:t>
                  </w:r>
                  <w:r w:rsidR="005F0724">
                    <w:t>com</w:t>
                  </w:r>
                  <w:r w:rsidR="000C0BA4">
                    <w:t xml:space="preserve">mitment to </w:t>
                  </w:r>
                  <w:r w:rsidR="003448E3">
                    <w:t xml:space="preserve">student growth and </w:t>
                  </w:r>
                  <w:r w:rsidR="000C0BA4">
                    <w:t>success.</w:t>
                  </w:r>
                </w:p>
                <w:p w:rsidR="00E5188A" w:rsidRDefault="00C929AC">
                  <w:pPr>
                    <w:pStyle w:val="Headings"/>
                  </w:pPr>
                  <w:r>
                    <w:t>Core Competencies</w:t>
                  </w:r>
                </w:p>
                <w:tbl>
                  <w:tblPr>
                    <w:tblW w:w="7218" w:type="dxa"/>
                    <w:tblLook w:val="04A0" w:firstRow="1" w:lastRow="0" w:firstColumn="1" w:lastColumn="0" w:noHBand="0" w:noVBand="1"/>
                  </w:tblPr>
                  <w:tblGrid>
                    <w:gridCol w:w="3438"/>
                    <w:gridCol w:w="3780"/>
                  </w:tblGrid>
                  <w:tr w:rsidR="00E5188A">
                    <w:tc>
                      <w:tcPr>
                        <w:tcW w:w="3438" w:type="dxa"/>
                      </w:tcPr>
                      <w:p w:rsidR="00E5188A" w:rsidRDefault="00C929AC" w:rsidP="00D342D0">
                        <w:pPr>
                          <w:pStyle w:val="Bullets"/>
                        </w:pPr>
                        <w:r>
                          <w:t>Classroom Management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Creative Lesson Planning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Curriculum Development</w:t>
                        </w:r>
                      </w:p>
                      <w:p w:rsidR="00E5188A" w:rsidRDefault="00D4604E">
                        <w:pPr>
                          <w:pStyle w:val="Bullets"/>
                          <w:spacing w:before="0"/>
                        </w:pPr>
                        <w:r>
                          <w:t>Technology use w</w:t>
                        </w:r>
                        <w:r w:rsidR="00D342D0">
                          <w:t xml:space="preserve">ithin </w:t>
                        </w:r>
                        <w:r>
                          <w:t>the</w:t>
                        </w:r>
                        <w:r w:rsidR="00D342D0">
                          <w:t xml:space="preserve"> Classroom</w:t>
                        </w:r>
                      </w:p>
                    </w:tc>
                    <w:tc>
                      <w:tcPr>
                        <w:tcW w:w="3780" w:type="dxa"/>
                      </w:tcPr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Standardized Testing/Scoring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  <w:rPr>
                            <w:spacing w:val="-3"/>
                          </w:rPr>
                        </w:pPr>
                        <w:r>
                          <w:rPr>
                            <w:spacing w:val="-3"/>
                          </w:rPr>
                          <w:t>Learner Assessment</w:t>
                        </w:r>
                      </w:p>
                      <w:p w:rsidR="00E5188A" w:rsidRDefault="005F0724">
                        <w:pPr>
                          <w:pStyle w:val="Bullets"/>
                          <w:spacing w:before="0"/>
                        </w:pPr>
                        <w:r>
                          <w:t>Student-Teacher Communications</w:t>
                        </w:r>
                      </w:p>
                      <w:p w:rsidR="000C0BA4" w:rsidRDefault="00D4604E">
                        <w:pPr>
                          <w:pStyle w:val="Bullets"/>
                          <w:spacing w:before="0"/>
                        </w:pPr>
                        <w:r>
                          <w:t>Socratic and Higher-Order Thinking</w:t>
                        </w:r>
                      </w:p>
                      <w:p w:rsidR="00E5188A" w:rsidRDefault="00E5188A" w:rsidP="000C0BA4">
                        <w:pPr>
                          <w:pStyle w:val="Bullets"/>
                          <w:numPr>
                            <w:ilvl w:val="0"/>
                            <w:numId w:val="0"/>
                          </w:numPr>
                          <w:spacing w:before="0"/>
                          <w:ind w:left="360"/>
                        </w:pPr>
                      </w:p>
                    </w:tc>
                  </w:tr>
                </w:tbl>
                <w:p w:rsidR="00E5188A" w:rsidRDefault="00C929AC">
                  <w:pPr>
                    <w:pStyle w:val="Headings"/>
                  </w:pPr>
                  <w:r>
                    <w:t>Experience</w:t>
                  </w:r>
                </w:p>
                <w:p w:rsidR="00C22D3B" w:rsidRDefault="00D4604E" w:rsidP="00C22D3B">
                  <w:pPr>
                    <w:pStyle w:val="Jobdescription"/>
                  </w:pPr>
                  <w:r>
                    <w:t>King George Middle School, King George, V</w:t>
                  </w:r>
                  <w:r w:rsidR="00C22D3B">
                    <w:t>A</w:t>
                  </w:r>
                </w:p>
                <w:p w:rsidR="000C0BA4" w:rsidRPr="00C22D3B" w:rsidRDefault="000C0BA4" w:rsidP="009A7F41">
                  <w:pPr>
                    <w:pStyle w:val="KeyContributions"/>
                    <w:rPr>
                      <w:b w:val="0"/>
                      <w:i w:val="0"/>
                    </w:rPr>
                  </w:pPr>
                  <w:r w:rsidRPr="000C0BA4">
                    <w:t>S</w:t>
                  </w:r>
                  <w:r w:rsidR="00D4604E">
                    <w:t>ocial Studies</w:t>
                  </w:r>
                  <w:r w:rsidRPr="000C0BA4">
                    <w:t xml:space="preserve"> Teacher</w:t>
                  </w:r>
                  <w:r w:rsidR="00C22D3B">
                    <w:t xml:space="preserve"> </w:t>
                  </w:r>
                  <w:r w:rsidR="00D4604E">
                    <w:rPr>
                      <w:b w:val="0"/>
                      <w:i w:val="0"/>
                    </w:rPr>
                    <w:t>08/11 to Present</w:t>
                  </w:r>
                </w:p>
                <w:p w:rsidR="00D4604E" w:rsidRDefault="00C22D3B" w:rsidP="009A7F41">
                  <w:pPr>
                    <w:pStyle w:val="KeyContributions"/>
                    <w:rPr>
                      <w:b w:val="0"/>
                      <w:i w:val="0"/>
                    </w:rPr>
                  </w:pPr>
                  <w:r>
                    <w:rPr>
                      <w:b w:val="0"/>
                      <w:i w:val="0"/>
                    </w:rPr>
                    <w:t xml:space="preserve">Began teaching </w:t>
                  </w:r>
                  <w:r w:rsidR="00D4604E">
                    <w:rPr>
                      <w:b w:val="0"/>
                      <w:i w:val="0"/>
                    </w:rPr>
                    <w:t>Civics and Government</w:t>
                  </w:r>
                  <w:r>
                    <w:rPr>
                      <w:b w:val="0"/>
                      <w:i w:val="0"/>
                    </w:rPr>
                    <w:t xml:space="preserve"> </w:t>
                  </w:r>
                  <w:r w:rsidR="00D4604E">
                    <w:rPr>
                      <w:b w:val="0"/>
                      <w:i w:val="0"/>
                    </w:rPr>
                    <w:t>in the 2012-2013 school year, then moved to World History I from the 2013-2014 school year to present.</w:t>
                  </w:r>
                  <w:r>
                    <w:rPr>
                      <w:b w:val="0"/>
                      <w:i w:val="0"/>
                    </w:rPr>
                    <w:t xml:space="preserve"> Always punctual and reliable, and </w:t>
                  </w:r>
                  <w:r w:rsidR="00D4604E">
                    <w:rPr>
                      <w:b w:val="0"/>
                      <w:i w:val="0"/>
                    </w:rPr>
                    <w:t xml:space="preserve">has </w:t>
                  </w:r>
                  <w:r>
                    <w:rPr>
                      <w:b w:val="0"/>
                      <w:i w:val="0"/>
                    </w:rPr>
                    <w:t>found great joy</w:t>
                  </w:r>
                  <w:r w:rsidR="00D4604E">
                    <w:rPr>
                      <w:b w:val="0"/>
                      <w:i w:val="0"/>
                    </w:rPr>
                    <w:t xml:space="preserve"> in the act of teaching itself. I have also spent three years teaching the Gifted History class for advanced placement students.</w:t>
                  </w:r>
                </w:p>
                <w:p w:rsidR="00D4604E" w:rsidRPr="00C22D3B" w:rsidRDefault="00D4604E" w:rsidP="009A7F41">
                  <w:pPr>
                    <w:pStyle w:val="KeyContributions"/>
                    <w:rPr>
                      <w:b w:val="0"/>
                      <w:i w:val="0"/>
                    </w:rPr>
                  </w:pPr>
                  <w:r>
                    <w:rPr>
                      <w:b w:val="0"/>
                      <w:i w:val="0"/>
                    </w:rPr>
                    <w:t xml:space="preserve">At the beginning of the 2014-2015 school year, I was asked to become the Department Chair for History and represent my colleagues in administrative actions, as well as acting as an Academic Dean for part of the school day. </w:t>
                  </w:r>
                </w:p>
                <w:p w:rsidR="00E5188A" w:rsidRPr="009A7F41" w:rsidRDefault="00C929AC" w:rsidP="009A7F41">
                  <w:pPr>
                    <w:pStyle w:val="KeyContributions"/>
                  </w:pPr>
                  <w:r w:rsidRPr="009A7F41">
                    <w:t>Key Contributions:</w:t>
                  </w:r>
                </w:p>
                <w:p w:rsidR="00E5188A" w:rsidRDefault="00D4604E">
                  <w:pPr>
                    <w:pStyle w:val="Bullets"/>
                  </w:pPr>
                  <w:r>
                    <w:t>During the Virginia Standards of Learning exams, my students have always succeeded in a</w:t>
                  </w:r>
                  <w:r w:rsidR="003448E3">
                    <w:t>chieving an</w:t>
                  </w:r>
                  <w:r>
                    <w:t xml:space="preserve"> 80% or higher pass rate</w:t>
                  </w:r>
                  <w:r w:rsidR="00C929AC">
                    <w:t>.</w:t>
                  </w:r>
                </w:p>
                <w:p w:rsidR="00E5188A" w:rsidRDefault="00C22D3B">
                  <w:pPr>
                    <w:pStyle w:val="Bullets"/>
                  </w:pPr>
                  <w:r>
                    <w:t>I developed a keen understanding of student interaction, as well as a strong foundation in multiple classroom management techniques.</w:t>
                  </w:r>
                </w:p>
                <w:p w:rsidR="00E5188A" w:rsidRDefault="003448E3">
                  <w:pPr>
                    <w:pStyle w:val="Bullets"/>
                  </w:pPr>
                  <w:r>
                    <w:t>I t</w:t>
                  </w:r>
                  <w:r w:rsidR="003F5B97">
                    <w:t>each</w:t>
                  </w:r>
                  <w:r w:rsidR="00C929AC">
                    <w:t xml:space="preserve"> general education </w:t>
                  </w:r>
                  <w:r>
                    <w:t>students, and</w:t>
                  </w:r>
                  <w:r w:rsidR="00C929AC">
                    <w:t xml:space="preserve"> individuals with learning challenges</w:t>
                  </w:r>
                  <w:r>
                    <w:t>,</w:t>
                  </w:r>
                  <w:r w:rsidR="003F5B97">
                    <w:t xml:space="preserve"> within</w:t>
                  </w:r>
                  <w:r>
                    <w:t xml:space="preserve"> mainstreamed</w:t>
                  </w:r>
                  <w:r w:rsidR="00C929AC">
                    <w:t xml:space="preserve"> </w:t>
                  </w:r>
                  <w:r w:rsidR="003F5B97">
                    <w:t xml:space="preserve">and </w:t>
                  </w:r>
                  <w:r w:rsidR="00C929AC">
                    <w:t>inclusive classroom</w:t>
                  </w:r>
                  <w:r w:rsidR="003F5B97">
                    <w:t>s</w:t>
                  </w:r>
                  <w:r w:rsidR="00C929AC">
                    <w:t>.</w:t>
                  </w:r>
                </w:p>
                <w:p w:rsidR="00E5188A" w:rsidRDefault="003448E3">
                  <w:pPr>
                    <w:pStyle w:val="Bullets"/>
                    <w:rPr>
                      <w:spacing w:val="-4"/>
                    </w:rPr>
                  </w:pPr>
                  <w:r>
                    <w:t xml:space="preserve">I have </w:t>
                  </w:r>
                  <w:r w:rsidR="00AC1063">
                    <w:t>often been</w:t>
                  </w:r>
                  <w:r w:rsidR="00C929AC">
                    <w:rPr>
                      <w:spacing w:val="-4"/>
                    </w:rPr>
                    <w:t xml:space="preserve"> commended for</w:t>
                  </w:r>
                  <w:r w:rsidR="00E168DA">
                    <w:rPr>
                      <w:spacing w:val="-4"/>
                    </w:rPr>
                    <w:t xml:space="preserve"> my</w:t>
                  </w:r>
                  <w:r w:rsidR="00C929AC">
                    <w:rPr>
                      <w:spacing w:val="-4"/>
                    </w:rPr>
                    <w:t xml:space="preserve"> ability to redirect </w:t>
                  </w:r>
                  <w:r>
                    <w:rPr>
                      <w:spacing w:val="-4"/>
                    </w:rPr>
                    <w:t>student’s</w:t>
                  </w:r>
                  <w:r w:rsidR="00C929AC">
                    <w:rPr>
                      <w:spacing w:val="-4"/>
                    </w:rPr>
                    <w:t xml:space="preserve"> </w:t>
                  </w:r>
                  <w:r>
                    <w:rPr>
                      <w:spacing w:val="-4"/>
                    </w:rPr>
                    <w:t>behavior into teachable moments.</w:t>
                  </w:r>
                  <w:r w:rsidR="00C929AC">
                    <w:rPr>
                      <w:spacing w:val="-4"/>
                    </w:rPr>
                    <w:t xml:space="preserve"> </w:t>
                  </w:r>
                </w:p>
                <w:p w:rsidR="003F5B97" w:rsidRDefault="00E168DA">
                  <w:pPr>
                    <w:pStyle w:val="Bullets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A</w:t>
                  </w:r>
                  <w:r w:rsidR="003F5B97">
                    <w:rPr>
                      <w:spacing w:val="-4"/>
                    </w:rPr>
                    <w:t>ct as a Chairman and Representative of my Department within the school leadership, and have a reputation for voicing the hard opinions and standing up for my convictions.</w:t>
                  </w:r>
                </w:p>
                <w:p w:rsidR="003448E3" w:rsidRPr="003448E3" w:rsidRDefault="00E168DA" w:rsidP="003448E3">
                  <w:pPr>
                    <w:pStyle w:val="Bullets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Has</w:t>
                  </w:r>
                  <w:r w:rsidR="003448E3">
                    <w:rPr>
                      <w:spacing w:val="-4"/>
                    </w:rPr>
                    <w:t xml:space="preserve"> w</w:t>
                  </w:r>
                  <w:r w:rsidR="00D342D0">
                    <w:rPr>
                      <w:spacing w:val="-4"/>
                    </w:rPr>
                    <w:t xml:space="preserve">orked on a committee to develop effective lesson plans </w:t>
                  </w:r>
                  <w:r w:rsidR="003448E3">
                    <w:rPr>
                      <w:spacing w:val="-4"/>
                    </w:rPr>
                    <w:t>and aided in the writing of Middle School History Curriculum</w:t>
                  </w:r>
                  <w:r w:rsidR="00D342D0">
                    <w:rPr>
                      <w:spacing w:val="-4"/>
                    </w:rPr>
                    <w:t>.</w:t>
                  </w:r>
                </w:p>
                <w:p w:rsidR="00E5188A" w:rsidRDefault="00C929AC">
                  <w:pPr>
                    <w:pStyle w:val="Bullets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 xml:space="preserve">Quickly became a “first-to-call” resource in </w:t>
                  </w:r>
                  <w:r w:rsidR="003448E3">
                    <w:rPr>
                      <w:spacing w:val="-4"/>
                    </w:rPr>
                    <w:t xml:space="preserve">any event where a calm and measured response was required. Recommended for Crisis prevention training. </w:t>
                  </w:r>
                </w:p>
                <w:p w:rsidR="003448E3" w:rsidRDefault="00E168DA">
                  <w:pPr>
                    <w:pStyle w:val="Bullets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Currently participates as a co-a</w:t>
                  </w:r>
                  <w:r w:rsidR="003448E3">
                    <w:rPr>
                      <w:spacing w:val="-4"/>
                    </w:rPr>
                    <w:t>dvisor to the KGMS Outdoor Club, aiding in providing children with an opportunity to experience and learn about the outdoors in a safe and productive way.</w:t>
                  </w:r>
                </w:p>
                <w:p w:rsidR="003448E3" w:rsidRDefault="003F5B97">
                  <w:pPr>
                    <w:pStyle w:val="Bullets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Acted as a member of the School Improvement Team in our AdvancEd application for accreditation at King George Middle School.</w:t>
                  </w:r>
                </w:p>
                <w:p w:rsidR="00E5188A" w:rsidRDefault="00E5188A">
                  <w:pPr>
                    <w:pStyle w:val="Jobdescription"/>
                  </w:pPr>
                </w:p>
                <w:p w:rsidR="00E5188A" w:rsidRDefault="00C929AC">
                  <w:pPr>
                    <w:pStyle w:val="Headings"/>
                  </w:pPr>
                  <w:r>
                    <w:t>Education &amp; Credentials</w:t>
                  </w:r>
                </w:p>
                <w:p w:rsidR="00250439" w:rsidRDefault="00D342D0" w:rsidP="00250439">
                  <w:pPr>
                    <w:rPr>
                      <w:sz w:val="17"/>
                      <w:szCs w:val="17"/>
                    </w:rPr>
                  </w:pPr>
                  <w:r>
                    <w:t>SLIPPERY ROCK UNIVERSITY, Slippery Rock, PA</w:t>
                  </w:r>
                </w:p>
                <w:p w:rsidR="00E5188A" w:rsidRDefault="00250439" w:rsidP="00250439">
                  <w:r>
                    <w:t>-</w:t>
                  </w:r>
                  <w:r w:rsidR="00D342D0">
                    <w:t>BS</w:t>
                  </w:r>
                  <w:r w:rsidR="00C929AC">
                    <w:t xml:space="preserve"> in </w:t>
                  </w:r>
                  <w:r w:rsidR="00D342D0">
                    <w:t>Secondary Education, 2011</w:t>
                  </w:r>
                </w:p>
                <w:p w:rsidR="00250439" w:rsidRPr="00250439" w:rsidRDefault="00260AAC" w:rsidP="00250439">
                  <w:pPr>
                    <w:rPr>
                      <w:sz w:val="17"/>
                      <w:szCs w:val="17"/>
                    </w:rPr>
                  </w:pPr>
                  <w:r>
                    <w:t>-MA in History,</w:t>
                  </w:r>
                  <w:r w:rsidR="004314D0">
                    <w:t xml:space="preserve"> 2016</w:t>
                  </w:r>
                </w:p>
                <w:p w:rsidR="00E5188A" w:rsidRDefault="00250439">
                  <w:r>
                    <w:t>-</w:t>
                  </w:r>
                  <w:r w:rsidR="00F72227">
                    <w:t>Pennsylvania</w:t>
                  </w:r>
                  <w:r w:rsidR="00C929AC">
                    <w:t xml:space="preserve"> Teacher Certification (Grades </w:t>
                  </w:r>
                  <w:r w:rsidR="00D342D0">
                    <w:t>7-12) 2011</w:t>
                  </w:r>
                </w:p>
                <w:p w:rsidR="004C2B9D" w:rsidRDefault="004C2B9D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t>-Virginia Professional License (Grades 7-12) 2014</w:t>
                  </w:r>
                </w:p>
              </w:txbxContent>
            </v:textbox>
            <w10:wrap anchorx="page" anchory="page"/>
          </v:shape>
        </w:pict>
      </w:r>
    </w:p>
    <w:p w:rsidR="00E5188A" w:rsidRDefault="00E168DA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2D9E6F49" wp14:editId="322005FB">
            <wp:simplePos x="0" y="0"/>
            <wp:positionH relativeFrom="column">
              <wp:posOffset>-53340</wp:posOffset>
            </wp:positionH>
            <wp:positionV relativeFrom="paragraph">
              <wp:posOffset>4417695</wp:posOffset>
            </wp:positionV>
            <wp:extent cx="1619250" cy="4343400"/>
            <wp:effectExtent l="0" t="0" r="0" b="0"/>
            <wp:wrapNone/>
            <wp:docPr id="5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179" t="30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56A7">
        <w:rPr>
          <w:noProof/>
        </w:rPr>
        <w:drawing>
          <wp:anchor distT="0" distB="0" distL="114300" distR="114300" simplePos="0" relativeHeight="251659264" behindDoc="0" locked="0" layoutInCell="1" allowOverlap="1" wp14:anchorId="43C10E1E" wp14:editId="60476299">
            <wp:simplePos x="0" y="0"/>
            <wp:positionH relativeFrom="column">
              <wp:posOffset>-55245</wp:posOffset>
            </wp:positionH>
            <wp:positionV relativeFrom="paragraph">
              <wp:posOffset>2299335</wp:posOffset>
            </wp:positionV>
            <wp:extent cx="1619234" cy="1238250"/>
            <wp:effectExtent l="0" t="0" r="0" b="0"/>
            <wp:wrapNone/>
            <wp:docPr id="7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34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604E">
        <w:rPr>
          <w:noProof/>
        </w:rPr>
        <w:drawing>
          <wp:anchor distT="0" distB="0" distL="114300" distR="114300" simplePos="0" relativeHeight="251660288" behindDoc="1" locked="0" layoutInCell="1" allowOverlap="1" wp14:anchorId="23816013" wp14:editId="354F7179">
            <wp:simplePos x="0" y="0"/>
            <wp:positionH relativeFrom="column">
              <wp:posOffset>-55245</wp:posOffset>
            </wp:positionH>
            <wp:positionV relativeFrom="paragraph">
              <wp:posOffset>3442335</wp:posOffset>
            </wp:positionV>
            <wp:extent cx="1619627" cy="1149790"/>
            <wp:effectExtent l="0" t="0" r="0" b="0"/>
            <wp:wrapNone/>
            <wp:docPr id="6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27" cy="114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76BD">
        <w:rPr>
          <w:noProof/>
        </w:rPr>
        <w:drawing>
          <wp:anchor distT="0" distB="0" distL="114300" distR="114300" simplePos="0" relativeHeight="251663360" behindDoc="1" locked="0" layoutInCell="1" allowOverlap="1" wp14:anchorId="11924C72" wp14:editId="348B7839">
            <wp:simplePos x="0" y="0"/>
            <wp:positionH relativeFrom="column">
              <wp:posOffset>-55245</wp:posOffset>
            </wp:positionH>
            <wp:positionV relativeFrom="paragraph">
              <wp:posOffset>1175385</wp:posOffset>
            </wp:positionV>
            <wp:extent cx="1619250" cy="1140460"/>
            <wp:effectExtent l="0" t="0" r="0" b="0"/>
            <wp:wrapNone/>
            <wp:docPr id="8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7B8">
        <w:rPr>
          <w:noProof/>
        </w:rPr>
        <w:drawing>
          <wp:anchor distT="0" distB="0" distL="114300" distR="114300" simplePos="0" relativeHeight="251661312" behindDoc="1" locked="0" layoutInCell="1" allowOverlap="1" wp14:anchorId="4E873A05" wp14:editId="34C9AA3C">
            <wp:simplePos x="0" y="0"/>
            <wp:positionH relativeFrom="column">
              <wp:posOffset>-55245</wp:posOffset>
            </wp:positionH>
            <wp:positionV relativeFrom="paragraph">
              <wp:posOffset>-5715</wp:posOffset>
            </wp:positionV>
            <wp:extent cx="1619250" cy="1185545"/>
            <wp:effectExtent l="0" t="0" r="0" b="0"/>
            <wp:wrapNone/>
            <wp:docPr id="9" name="Picture 0" descr="blackboar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5188A" w:rsidSect="00E5188A">
      <w:pgSz w:w="12240" w:h="15840"/>
      <w:pgMar w:top="720" w:right="1152" w:bottom="720" w:left="1152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1DC" w:rsidRDefault="00AA01DC">
      <w:r>
        <w:separator/>
      </w:r>
    </w:p>
  </w:endnote>
  <w:endnote w:type="continuationSeparator" w:id="0">
    <w:p w:rsidR="00AA01DC" w:rsidRDefault="00AA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1DC" w:rsidRDefault="00AA01DC">
      <w:r>
        <w:separator/>
      </w:r>
    </w:p>
  </w:footnote>
  <w:footnote w:type="continuationSeparator" w:id="0">
    <w:p w:rsidR="00AA01DC" w:rsidRDefault="00AA0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861D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54F0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62AA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10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868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1A6E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167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4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A8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94D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B525D"/>
    <w:multiLevelType w:val="hybridMultilevel"/>
    <w:tmpl w:val="74903030"/>
    <w:lvl w:ilvl="0" w:tplc="548861E8">
      <w:numFmt w:val="bullet"/>
      <w:lvlText w:val="n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B3AAF"/>
    <w:multiLevelType w:val="hybridMultilevel"/>
    <w:tmpl w:val="BFBAEF0C"/>
    <w:lvl w:ilvl="0" w:tplc="360CE380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2243D"/>
    <w:multiLevelType w:val="hybridMultilevel"/>
    <w:tmpl w:val="7B8AD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873ED"/>
    <w:multiLevelType w:val="hybridMultilevel"/>
    <w:tmpl w:val="77268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F6C3F"/>
    <w:multiLevelType w:val="hybridMultilevel"/>
    <w:tmpl w:val="D7CADA60"/>
    <w:lvl w:ilvl="0" w:tplc="548861E8">
      <w:numFmt w:val="bullet"/>
      <w:lvlText w:val="n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7105"/>
    <w:multiLevelType w:val="hybridMultilevel"/>
    <w:tmpl w:val="4750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B460B"/>
    <w:multiLevelType w:val="hybridMultilevel"/>
    <w:tmpl w:val="D7FC8CF4"/>
    <w:lvl w:ilvl="0" w:tplc="04090009">
      <w:start w:val="1"/>
      <w:numFmt w:val="bullet"/>
      <w:pStyle w:val="Bullets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BA4"/>
    <w:rsid w:val="000556A7"/>
    <w:rsid w:val="000C0BA4"/>
    <w:rsid w:val="000C533E"/>
    <w:rsid w:val="00250439"/>
    <w:rsid w:val="00260AAC"/>
    <w:rsid w:val="0032704D"/>
    <w:rsid w:val="003448E3"/>
    <w:rsid w:val="003542C3"/>
    <w:rsid w:val="00361D32"/>
    <w:rsid w:val="003F5B97"/>
    <w:rsid w:val="004314D0"/>
    <w:rsid w:val="004C2B9D"/>
    <w:rsid w:val="005676BD"/>
    <w:rsid w:val="005F0724"/>
    <w:rsid w:val="006606D2"/>
    <w:rsid w:val="008417B8"/>
    <w:rsid w:val="009A7F41"/>
    <w:rsid w:val="00AA01DC"/>
    <w:rsid w:val="00AC1063"/>
    <w:rsid w:val="00B972E6"/>
    <w:rsid w:val="00BF4150"/>
    <w:rsid w:val="00C017D0"/>
    <w:rsid w:val="00C14522"/>
    <w:rsid w:val="00C22D3B"/>
    <w:rsid w:val="00C8185E"/>
    <w:rsid w:val="00C91E26"/>
    <w:rsid w:val="00C929AC"/>
    <w:rsid w:val="00D342D0"/>
    <w:rsid w:val="00D4604E"/>
    <w:rsid w:val="00D81F3E"/>
    <w:rsid w:val="00E168DA"/>
    <w:rsid w:val="00E26142"/>
    <w:rsid w:val="00E5188A"/>
    <w:rsid w:val="00E643C9"/>
    <w:rsid w:val="00EA5BE6"/>
    <w:rsid w:val="00F5115F"/>
    <w:rsid w:val="00F72227"/>
    <w:rsid w:val="00F77F4C"/>
    <w:rsid w:val="00F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233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5BE6"/>
    <w:rPr>
      <w:rFonts w:asciiTheme="minorHAnsi" w:hAnsiTheme="minorHAnsi"/>
      <w:sz w:val="18"/>
      <w:szCs w:val="22"/>
    </w:rPr>
  </w:style>
  <w:style w:type="paragraph" w:styleId="Heading1">
    <w:name w:val="heading 1"/>
    <w:basedOn w:val="Normal"/>
    <w:next w:val="Normal"/>
    <w:link w:val="Heading1Char"/>
    <w:qFormat/>
    <w:rsid w:val="000C533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33E"/>
    <w:rPr>
      <w:rFonts w:asciiTheme="majorHAnsi" w:hAnsiTheme="majorHAnsi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8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ob">
    <w:name w:val="Job"/>
    <w:basedOn w:val="Normal"/>
    <w:qFormat/>
    <w:rsid w:val="00EA5BE6"/>
    <w:pPr>
      <w:spacing w:before="60"/>
    </w:pPr>
  </w:style>
  <w:style w:type="paragraph" w:customStyle="1" w:styleId="KeyContributions">
    <w:name w:val="Key Contributions"/>
    <w:basedOn w:val="Normal"/>
    <w:qFormat/>
    <w:rsid w:val="009A7F41"/>
    <w:pPr>
      <w:spacing w:before="80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E51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8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88A"/>
    <w:rPr>
      <w:sz w:val="22"/>
      <w:szCs w:val="22"/>
    </w:rPr>
  </w:style>
  <w:style w:type="paragraph" w:customStyle="1" w:styleId="Address">
    <w:name w:val="Address"/>
    <w:basedOn w:val="Normal"/>
    <w:rsid w:val="00EA5BE6"/>
    <w:pPr>
      <w:pBdr>
        <w:bottom w:val="single" w:sz="12" w:space="1" w:color="auto"/>
      </w:pBdr>
      <w:spacing w:before="120" w:after="120"/>
    </w:pPr>
    <w:rPr>
      <w:rFonts w:eastAsia="Times New Roman"/>
      <w:spacing w:val="-4"/>
      <w:sz w:val="16"/>
      <w:szCs w:val="16"/>
    </w:rPr>
  </w:style>
  <w:style w:type="paragraph" w:customStyle="1" w:styleId="Bullets">
    <w:name w:val="Bullets"/>
    <w:basedOn w:val="Normal"/>
    <w:rsid w:val="009A7F41"/>
    <w:pPr>
      <w:keepNext/>
      <w:numPr>
        <w:numId w:val="4"/>
      </w:numPr>
      <w:spacing w:before="60"/>
    </w:pPr>
    <w:rPr>
      <w:rFonts w:eastAsia="MS Mincho" w:cs="Courier New"/>
      <w:bCs/>
      <w:szCs w:val="18"/>
    </w:rPr>
  </w:style>
  <w:style w:type="paragraph" w:customStyle="1" w:styleId="Jobdescription">
    <w:name w:val="Job description"/>
    <w:basedOn w:val="Normal"/>
    <w:rsid w:val="00EA5BE6"/>
    <w:pPr>
      <w:spacing w:before="80"/>
    </w:pPr>
    <w:rPr>
      <w:rFonts w:eastAsia="Times New Roman" w:cs="Courier New"/>
      <w:szCs w:val="18"/>
    </w:rPr>
  </w:style>
  <w:style w:type="paragraph" w:customStyle="1" w:styleId="Name">
    <w:name w:val="Name"/>
    <w:basedOn w:val="Normal"/>
    <w:rsid w:val="00EA5BE6"/>
    <w:pPr>
      <w:spacing w:after="100" w:afterAutospacing="1"/>
    </w:pPr>
    <w:rPr>
      <w:rFonts w:asciiTheme="majorHAnsi" w:eastAsia="Times New Roman" w:hAnsiTheme="majorHAnsi"/>
      <w:b/>
      <w:sz w:val="40"/>
      <w:szCs w:val="24"/>
    </w:rPr>
  </w:style>
  <w:style w:type="paragraph" w:customStyle="1" w:styleId="ResumeTitle">
    <w:name w:val="Resume Title"/>
    <w:basedOn w:val="Heading1"/>
    <w:link w:val="ResumeTitleChar"/>
    <w:rsid w:val="000C533E"/>
    <w:pPr>
      <w:pBdr>
        <w:top w:val="single" w:sz="8" w:space="1" w:color="auto"/>
        <w:bottom w:val="single" w:sz="8" w:space="1" w:color="auto"/>
      </w:pBdr>
      <w:autoSpaceDE w:val="0"/>
      <w:autoSpaceDN w:val="0"/>
      <w:adjustRightInd w:val="0"/>
      <w:spacing w:before="100" w:after="100"/>
    </w:pPr>
    <w:rPr>
      <w:rFonts w:eastAsia="MS Mincho"/>
      <w:spacing w:val="56"/>
      <w:kern w:val="0"/>
      <w:sz w:val="24"/>
      <w:szCs w:val="20"/>
    </w:rPr>
  </w:style>
  <w:style w:type="character" w:customStyle="1" w:styleId="ResumeTitleChar">
    <w:name w:val="Resume Title Char"/>
    <w:basedOn w:val="Heading1Char"/>
    <w:link w:val="ResumeTitle"/>
    <w:rsid w:val="000C533E"/>
    <w:rPr>
      <w:rFonts w:asciiTheme="majorHAnsi" w:eastAsia="MS Mincho" w:hAnsiTheme="majorHAnsi" w:cs="Arial"/>
      <w:b/>
      <w:bCs/>
      <w:spacing w:val="56"/>
      <w:kern w:val="32"/>
      <w:sz w:val="24"/>
      <w:szCs w:val="32"/>
    </w:rPr>
  </w:style>
  <w:style w:type="paragraph" w:customStyle="1" w:styleId="Endorsements-whitetext">
    <w:name w:val="Endorsements - white text"/>
    <w:basedOn w:val="Normal"/>
    <w:link w:val="Endorsements-whitetextChar"/>
    <w:qFormat/>
    <w:rsid w:val="000C533E"/>
    <w:pPr>
      <w:autoSpaceDE w:val="0"/>
      <w:autoSpaceDN w:val="0"/>
      <w:adjustRightInd w:val="0"/>
      <w:spacing w:before="240" w:after="240"/>
    </w:pPr>
    <w:rPr>
      <w:rFonts w:eastAsia="Times New Roman"/>
      <w:i/>
      <w:color w:val="FFFFFF"/>
      <w:szCs w:val="18"/>
    </w:rPr>
  </w:style>
  <w:style w:type="character" w:customStyle="1" w:styleId="Endorsements-whitetextChar">
    <w:name w:val="Endorsements - white text Char"/>
    <w:basedOn w:val="DefaultParagraphFont"/>
    <w:link w:val="Endorsements-whitetext"/>
    <w:rsid w:val="000C533E"/>
    <w:rPr>
      <w:rFonts w:asciiTheme="minorHAnsi" w:eastAsia="Times New Roman" w:hAnsiTheme="minorHAnsi"/>
      <w:i/>
      <w:color w:val="FFFFFF"/>
      <w:sz w:val="18"/>
      <w:szCs w:val="18"/>
    </w:rPr>
  </w:style>
  <w:style w:type="paragraph" w:customStyle="1" w:styleId="EndorsementBold">
    <w:name w:val="Endorsement Bold"/>
    <w:basedOn w:val="Normal"/>
    <w:link w:val="EndorsementBoldChar"/>
    <w:qFormat/>
    <w:rsid w:val="00F77F4C"/>
    <w:rPr>
      <w:rFonts w:eastAsia="Times New Roman"/>
      <w:b/>
      <w:color w:val="FFFFFF"/>
      <w:spacing w:val="8"/>
      <w:szCs w:val="18"/>
    </w:rPr>
  </w:style>
  <w:style w:type="character" w:customStyle="1" w:styleId="EndorsementBoldChar">
    <w:name w:val="Endorsement Bold Char"/>
    <w:basedOn w:val="DefaultParagraphFont"/>
    <w:link w:val="EndorsementBold"/>
    <w:rsid w:val="00F77F4C"/>
    <w:rPr>
      <w:rFonts w:asciiTheme="minorHAnsi" w:eastAsia="Times New Roman" w:hAnsiTheme="minorHAnsi"/>
      <w:b/>
      <w:color w:val="FFFFFF"/>
      <w:spacing w:val="8"/>
      <w:sz w:val="18"/>
      <w:szCs w:val="18"/>
    </w:rPr>
  </w:style>
  <w:style w:type="paragraph" w:customStyle="1" w:styleId="Headings">
    <w:name w:val="Headings"/>
    <w:basedOn w:val="Normal"/>
    <w:link w:val="HeadingsChar"/>
    <w:qFormat/>
    <w:rsid w:val="008417B8"/>
    <w:pPr>
      <w:keepNext/>
      <w:pBdr>
        <w:top w:val="single" w:sz="12" w:space="4" w:color="auto"/>
      </w:pBdr>
      <w:spacing w:before="60" w:after="100"/>
    </w:pPr>
    <w:rPr>
      <w:rFonts w:asciiTheme="majorHAnsi" w:eastAsia="Times New Roman" w:hAnsiTheme="majorHAnsi"/>
      <w:spacing w:val="8"/>
      <w:sz w:val="26"/>
      <w:szCs w:val="28"/>
    </w:rPr>
  </w:style>
  <w:style w:type="character" w:customStyle="1" w:styleId="HeadingsChar">
    <w:name w:val="Headings Char"/>
    <w:basedOn w:val="DefaultParagraphFont"/>
    <w:link w:val="Headings"/>
    <w:rsid w:val="008417B8"/>
    <w:rPr>
      <w:rFonts w:asciiTheme="majorHAnsi" w:eastAsia="Times New Roman" w:hAnsiTheme="majorHAnsi"/>
      <w:spacing w:val="8"/>
      <w:sz w:val="26"/>
      <w:szCs w:val="28"/>
    </w:rPr>
  </w:style>
  <w:style w:type="paragraph" w:customStyle="1" w:styleId="JobTitleUnderline">
    <w:name w:val="Job Title Underline"/>
    <w:basedOn w:val="Normal"/>
    <w:link w:val="JobTitleUnderlineChar"/>
    <w:qFormat/>
    <w:rsid w:val="00EA5BE6"/>
    <w:pPr>
      <w:autoSpaceDE w:val="0"/>
      <w:autoSpaceDN w:val="0"/>
      <w:adjustRightInd w:val="0"/>
      <w:spacing w:before="360" w:after="60"/>
      <w:jc w:val="both"/>
    </w:pPr>
    <w:rPr>
      <w:b/>
      <w:szCs w:val="17"/>
      <w:u w:val="single"/>
    </w:rPr>
  </w:style>
  <w:style w:type="character" w:customStyle="1" w:styleId="JobTitleUnderlineChar">
    <w:name w:val="Job Title Underline Char"/>
    <w:basedOn w:val="DefaultParagraphFont"/>
    <w:link w:val="JobTitleUnderline"/>
    <w:rsid w:val="00EA5BE6"/>
    <w:rPr>
      <w:rFonts w:asciiTheme="minorHAnsi" w:hAnsiTheme="minorHAnsi"/>
      <w:b/>
      <w:sz w:val="18"/>
      <w:szCs w:val="17"/>
      <w:u w:val="single"/>
    </w:rPr>
  </w:style>
  <w:style w:type="paragraph" w:customStyle="1" w:styleId="EndorsementLocation">
    <w:name w:val="Endorsement Location"/>
    <w:basedOn w:val="Normal"/>
    <w:link w:val="EndorsementLocationChar"/>
    <w:qFormat/>
    <w:rsid w:val="000C533E"/>
    <w:pPr>
      <w:spacing w:after="300"/>
    </w:pPr>
    <w:rPr>
      <w:rFonts w:eastAsia="Times New Roman"/>
      <w:color w:val="FFFFFF"/>
      <w:spacing w:val="8"/>
      <w:szCs w:val="18"/>
    </w:rPr>
  </w:style>
  <w:style w:type="character" w:customStyle="1" w:styleId="EndorsementLocationChar">
    <w:name w:val="Endorsement Location Char"/>
    <w:basedOn w:val="DefaultParagraphFont"/>
    <w:link w:val="EndorsementLocation"/>
    <w:rsid w:val="000C533E"/>
    <w:rPr>
      <w:rFonts w:asciiTheme="minorHAnsi" w:eastAsia="Times New Roman" w:hAnsiTheme="minorHAnsi"/>
      <w:color w:val="FFFFFF"/>
      <w:spacing w:val="8"/>
      <w:sz w:val="18"/>
      <w:szCs w:val="18"/>
    </w:rPr>
  </w:style>
  <w:style w:type="paragraph" w:customStyle="1" w:styleId="SubmitResume">
    <w:name w:val="Submit Resume"/>
    <w:basedOn w:val="Normal"/>
    <w:rsid w:val="00E5188A"/>
    <w:pPr>
      <w:spacing w:before="100"/>
    </w:pPr>
    <w:rPr>
      <w:rFonts w:ascii="Verdana" w:eastAsia="Times New Roman" w:hAnsi="Verdana" w:cs="MS Shell Dlg"/>
      <w:i/>
      <w:color w:val="333399"/>
      <w:sz w:val="16"/>
      <w:szCs w:val="15"/>
    </w:rPr>
  </w:style>
  <w:style w:type="paragraph" w:styleId="ListParagraph">
    <w:name w:val="List Paragraph"/>
    <w:basedOn w:val="Normal"/>
    <w:uiPriority w:val="34"/>
    <w:qFormat/>
    <w:rsid w:val="0025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n\Downloads\TS01037864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DE9BEB2-B425-4E90-84A6-4BDE9A14D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TS010378643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2009-08-18T20:03:00Z</cp:lastPrinted>
  <dcterms:created xsi:type="dcterms:W3CDTF">2016-06-04T22:24:00Z</dcterms:created>
  <dcterms:modified xsi:type="dcterms:W3CDTF">2017-02-05T05:40:00Z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TC103786439990</vt:lpwstr>
  </property>
</Properties>
</file>