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27" w:rsidRDefault="00351927">
      <w:pPr>
        <w:autoSpaceDE w:val="0"/>
        <w:autoSpaceDN w:val="0"/>
        <w:adjustRightInd w:val="0"/>
        <w:spacing w:line="148" w:lineRule="exact"/>
        <w:ind w:left="4060"/>
        <w:rPr>
          <w:rFonts w:ascii="TimesNewRomanPS-BoldMT" w:hAnsi="TimesNewRomanPS-BoldMT" w:cs="TimesNewRomanPS-BoldMT"/>
          <w:color w:val="000000"/>
          <w:sz w:val="48"/>
          <w:szCs w:val="48"/>
        </w:rPr>
      </w:pPr>
      <w:bookmarkStart w:id="0" w:name="_GoBack"/>
      <w:bookmarkEnd w:id="0"/>
    </w:p>
    <w:p w:rsidR="00351927" w:rsidRDefault="00473AA4">
      <w:pPr>
        <w:autoSpaceDE w:val="0"/>
        <w:autoSpaceDN w:val="0"/>
        <w:adjustRightInd w:val="0"/>
        <w:spacing w:after="368" w:line="483" w:lineRule="exact"/>
        <w:ind w:left="4060"/>
        <w:rPr>
          <w:rFonts w:ascii="TimesNewRomanPS-BoldMT" w:hAnsi="TimesNewRomanPS-BoldMT" w:cs="TimesNewRomanPS-BoldMT"/>
          <w:color w:val="000000"/>
          <w:sz w:val="48"/>
          <w:szCs w:val="48"/>
        </w:rPr>
      </w:pPr>
      <w:r>
        <w:rPr>
          <w:rFonts w:ascii="TimesNewRomanPS-BoldMT" w:hAnsi="TimesNewRomanPS-BoldMT" w:cs="TimesNewRomanPS-BoldMT"/>
          <w:color w:val="000000"/>
          <w:spacing w:val="-7"/>
          <w:sz w:val="48"/>
          <w:szCs w:val="48"/>
        </w:rPr>
        <w:t>A</w:t>
      </w:r>
      <w:r>
        <w:rPr>
          <w:rFonts w:ascii="TimesNewRomanPS-BoldMT" w:hAnsi="TimesNewRomanPS-BoldMT" w:cs="TimesNewRomanPS-BoldMT"/>
          <w:color w:val="000000"/>
          <w:sz w:val="36"/>
          <w:szCs w:val="36"/>
        </w:rPr>
        <w:t>MANDA</w:t>
      </w:r>
      <w:r>
        <w:rPr>
          <w:rFonts w:ascii="TimesNewRomanPS-BoldMT" w:hAnsi="TimesNewRomanPS-BoldMT" w:cs="TimesNewRomanPS-BoldMT"/>
          <w:color w:val="000000"/>
          <w:spacing w:val="1"/>
          <w:sz w:val="48"/>
          <w:szCs w:val="48"/>
        </w:rPr>
        <w:t xml:space="preserve"> </w:t>
      </w:r>
      <w:r>
        <w:rPr>
          <w:rFonts w:ascii="TimesNewRomanPS-BoldMT" w:hAnsi="TimesNewRomanPS-BoldMT" w:cs="TimesNewRomanPS-BoldMT"/>
          <w:color w:val="000000"/>
          <w:spacing w:val="7"/>
          <w:sz w:val="48"/>
          <w:szCs w:val="48"/>
        </w:rPr>
        <w:t>K</w:t>
      </w:r>
      <w:r>
        <w:rPr>
          <w:rFonts w:ascii="TimesNewRomanPS-BoldMT" w:hAnsi="TimesNewRomanPS-BoldMT" w:cs="TimesNewRomanPS-BoldMT"/>
          <w:color w:val="000000"/>
          <w:spacing w:val="-4"/>
          <w:sz w:val="36"/>
          <w:szCs w:val="36"/>
        </w:rPr>
        <w:t>NIGHT</w:t>
      </w:r>
    </w:p>
    <w:p w:rsidR="00351927" w:rsidRDefault="00E34248">
      <w:pPr>
        <w:autoSpaceDE w:val="0"/>
        <w:autoSpaceDN w:val="0"/>
        <w:adjustRightInd w:val="0"/>
        <w:spacing w:line="220" w:lineRule="exact"/>
        <w:ind w:left="1000"/>
        <w:rPr>
          <w:rFonts w:ascii="TimesNewRomanPSMT" w:hAnsi="TimesNewRomanPSMT" w:cs="TimesNewRomanPSMT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742950</wp:posOffset>
                </wp:positionV>
                <wp:extent cx="4003675" cy="13970"/>
                <wp:effectExtent l="6350" t="0" r="0" b="508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3675" cy="13970"/>
                        </a:xfrm>
                        <a:custGeom>
                          <a:avLst/>
                          <a:gdLst>
                            <a:gd name="T0" fmla="*/ 562 w 563"/>
                            <a:gd name="T1" fmla="*/ 1 h 2"/>
                            <a:gd name="T2" fmla="*/ 1 w 563"/>
                            <a:gd name="T3" fmla="*/ 1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3" h="2">
                              <a:moveTo>
                                <a:pt x="562" y="1"/>
                              </a:moveTo>
                              <a:lnTo>
                                <a:pt x="1" y="1"/>
                              </a:lnTo>
                            </a:path>
                          </a:pathLst>
                        </a:custGeom>
                        <a:noFill/>
                        <a:ln w="12700" cap="sq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0AA52" id="Freeform 12" o:spid="_x0000_s1026" style="position:absolute;margin-left:24.5pt;margin-top:58.5pt;width:315.25pt;height:1.1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" path="m562,1l1,1e" filled="f" strokeweight="1pt">
                <v:stroke miterlimit="10" joinstyle="miter" endcap="square"/>
                <v:path o:connecttype="custom" o:connectlocs="3996564,6985;7111,6985" o:connectangles="0,0"/>
                <w10:wrap anchorx="page" anchory="page"/>
                <w10:anchorlock/>
              </v:shape>
            </w:pict>
          </mc:Fallback>
        </mc:AlternateContent>
      </w:r>
      <w:r w:rsidR="00473AA4">
        <w:rPr>
          <w:rFonts w:ascii="TimesNewRomanPSMT" w:hAnsi="TimesNewRomanPSMT" w:cs="TimesNewRomanPSMT"/>
          <w:color w:val="000000"/>
          <w:spacing w:val="6"/>
          <w:sz w:val="22"/>
          <w:szCs w:val="22"/>
        </w:rPr>
        <w:t>2704 Noble Way</w:t>
      </w:r>
      <w:r w:rsidR="00473AA4">
        <w:rPr>
          <w:rFonts w:ascii="TimesNewRomanPSMT" w:hAnsi="TimesNewRomanPSMT" w:cs="TimesNewRomanPSMT"/>
          <w:color w:val="000000"/>
          <w:spacing w:val="5"/>
          <w:sz w:val="22"/>
          <w:szCs w:val="22"/>
        </w:rPr>
        <w:t xml:space="preserve">, </w:t>
      </w:r>
      <w:r w:rsidR="00473AA4">
        <w:rPr>
          <w:rFonts w:ascii="TimesNewRomanPSMT" w:hAnsi="TimesNewRomanPSMT" w:cs="TimesNewRomanPSMT"/>
          <w:color w:val="000000"/>
          <w:spacing w:val="4"/>
          <w:sz w:val="22"/>
          <w:szCs w:val="22"/>
        </w:rPr>
        <w:t>Limerick</w:t>
      </w:r>
      <w:r w:rsidR="00473AA4">
        <w:rPr>
          <w:rFonts w:ascii="TimesNewRomanPSMT" w:hAnsi="TimesNewRomanPSMT" w:cs="TimesNewRomanPSMT"/>
          <w:color w:val="000000"/>
          <w:spacing w:val="5"/>
          <w:sz w:val="22"/>
          <w:szCs w:val="22"/>
        </w:rPr>
        <w:t xml:space="preserve">, </w:t>
      </w:r>
      <w:r w:rsidR="00473AA4">
        <w:rPr>
          <w:rFonts w:ascii="TimesNewRomanPSMT" w:hAnsi="TimesNewRomanPSMT" w:cs="TimesNewRomanPSMT"/>
          <w:color w:val="000000"/>
          <w:spacing w:val="18"/>
          <w:sz w:val="22"/>
          <w:szCs w:val="22"/>
        </w:rPr>
        <w:t>PA</w:t>
      </w:r>
      <w:r w:rsidR="00473AA4">
        <w:rPr>
          <w:rFonts w:ascii="TimesNewRomanPSMT" w:hAnsi="TimesNewRomanPSMT" w:cs="TimesNewRomanPSMT"/>
          <w:color w:val="000000"/>
          <w:spacing w:val="-11"/>
          <w:sz w:val="22"/>
          <w:szCs w:val="22"/>
        </w:rPr>
        <w:t xml:space="preserve"> </w:t>
      </w:r>
      <w:r w:rsidR="00473AA4">
        <w:rPr>
          <w:rFonts w:ascii="TimesNewRomanPSMT" w:hAnsi="TimesNewRomanPSMT" w:cs="TimesNewRomanPSMT"/>
          <w:color w:val="000000"/>
          <w:spacing w:val="10"/>
          <w:sz w:val="22"/>
          <w:szCs w:val="22"/>
        </w:rPr>
        <w:t>19468</w:t>
      </w:r>
      <w:r w:rsidR="00473AA4">
        <w:rPr>
          <w:rFonts w:ascii="TimesNewRomanPSMT" w:hAnsi="TimesNewRomanPSMT" w:cs="TimesNewRomanPSMT"/>
          <w:color w:val="000000"/>
          <w:spacing w:val="6"/>
          <w:sz w:val="22"/>
          <w:szCs w:val="22"/>
        </w:rPr>
        <w:t xml:space="preserve"> </w:t>
      </w:r>
      <w:r w:rsidR="00473AA4">
        <w:rPr>
          <w:rFonts w:ascii="TimesNewRomanPSMT" w:hAnsi="TimesNewRomanPSMT" w:cs="TimesNewRomanPSMT"/>
          <w:color w:val="000000"/>
          <w:sz w:val="22"/>
          <w:szCs w:val="22"/>
        </w:rPr>
        <w:t xml:space="preserve">H: </w:t>
      </w:r>
      <w:r w:rsidR="00473AA4">
        <w:rPr>
          <w:rFonts w:ascii="TimesNewRomanPSMT" w:hAnsi="TimesNewRomanPSMT" w:cs="TimesNewRomanPSMT"/>
          <w:color w:val="000000"/>
          <w:spacing w:val="9"/>
          <w:sz w:val="22"/>
          <w:szCs w:val="22"/>
        </w:rPr>
        <w:t>(484) 369</w:t>
      </w:r>
      <w:r w:rsidR="00473AA4">
        <w:rPr>
          <w:rFonts w:ascii="TimesNewRomanPSMT" w:hAnsi="TimesNewRomanPSMT" w:cs="TimesNewRomanPSMT"/>
          <w:color w:val="000000"/>
          <w:spacing w:val="7"/>
          <w:sz w:val="22"/>
          <w:szCs w:val="22"/>
        </w:rPr>
        <w:t>-</w:t>
      </w:r>
      <w:r w:rsidR="00473AA4">
        <w:rPr>
          <w:rFonts w:ascii="TimesNewRomanPSMT" w:hAnsi="TimesNewRomanPSMT" w:cs="TimesNewRomanPSMT"/>
          <w:color w:val="000000"/>
          <w:spacing w:val="10"/>
          <w:sz w:val="22"/>
          <w:szCs w:val="22"/>
        </w:rPr>
        <w:t>8238</w:t>
      </w:r>
      <w:r w:rsidR="00473AA4">
        <w:rPr>
          <w:rFonts w:ascii="TimesNewRomanPSMT" w:hAnsi="TimesNewRomanPSMT" w:cs="TimesNewRomanPSMT"/>
          <w:color w:val="000000"/>
          <w:spacing w:val="5"/>
          <w:w w:val="96"/>
          <w:sz w:val="22"/>
          <w:szCs w:val="22"/>
        </w:rPr>
        <w:t xml:space="preserve"> </w:t>
      </w:r>
      <w:r w:rsidR="00473AA4">
        <w:rPr>
          <w:rFonts w:ascii="TimesNewRomanPSMT" w:hAnsi="TimesNewRomanPSMT" w:cs="TimesNewRomanPSMT"/>
          <w:color w:val="000000"/>
          <w:w w:val="96"/>
          <w:sz w:val="22"/>
          <w:szCs w:val="22"/>
        </w:rPr>
        <w:t xml:space="preserve">C: </w:t>
      </w:r>
      <w:r w:rsidR="00473AA4">
        <w:rPr>
          <w:rFonts w:ascii="TimesNewRomanPSMT" w:hAnsi="TimesNewRomanPSMT" w:cs="TimesNewRomanPSMT"/>
          <w:color w:val="000000"/>
          <w:spacing w:val="9"/>
          <w:sz w:val="22"/>
          <w:szCs w:val="22"/>
        </w:rPr>
        <w:t>(484)744</w:t>
      </w:r>
      <w:r w:rsidR="00473AA4">
        <w:rPr>
          <w:rFonts w:ascii="TimesNewRomanPSMT" w:hAnsi="TimesNewRomanPSMT" w:cs="TimesNewRomanPSMT"/>
          <w:color w:val="000000"/>
          <w:spacing w:val="7"/>
          <w:sz w:val="22"/>
          <w:szCs w:val="22"/>
        </w:rPr>
        <w:t>-</w:t>
      </w:r>
      <w:r w:rsidR="00473AA4">
        <w:rPr>
          <w:rFonts w:ascii="TimesNewRomanPSMT" w:hAnsi="TimesNewRomanPSMT" w:cs="TimesNewRomanPSMT"/>
          <w:color w:val="000000"/>
          <w:spacing w:val="10"/>
          <w:sz w:val="22"/>
          <w:szCs w:val="22"/>
        </w:rPr>
        <w:t>9762</w:t>
      </w:r>
      <w:r w:rsidR="00473AA4">
        <w:rPr>
          <w:rFonts w:ascii="TimesNewRomanPSMT" w:hAnsi="TimesNewRomanPSMT" w:cs="TimesNewRomanPSMT"/>
          <w:color w:val="000000"/>
          <w:spacing w:val="5"/>
          <w:sz w:val="22"/>
          <w:szCs w:val="22"/>
        </w:rPr>
        <w:t xml:space="preserve"> knight1008@gmail.com</w:t>
      </w:r>
    </w:p>
    <w:p w:rsidR="00351927" w:rsidRDefault="00351927">
      <w:pPr>
        <w:autoSpaceDE w:val="0"/>
        <w:autoSpaceDN w:val="0"/>
        <w:adjustRightInd w:val="0"/>
        <w:spacing w:line="359" w:lineRule="exact"/>
        <w:ind w:left="1000"/>
        <w:rPr>
          <w:rFonts w:ascii="TimesNewRomanPSMT" w:hAnsi="TimesNewRomanPSMT" w:cs="TimesNewRomanPSMT"/>
          <w:color w:val="000000"/>
          <w:sz w:val="22"/>
          <w:szCs w:val="22"/>
        </w:rPr>
      </w:pPr>
    </w:p>
    <w:p w:rsidR="00351927" w:rsidRDefault="00E34248">
      <w:pPr>
        <w:autoSpaceDE w:val="0"/>
        <w:autoSpaceDN w:val="0"/>
        <w:adjustRightInd w:val="0"/>
        <w:spacing w:after="100" w:line="300" w:lineRule="exact"/>
        <w:ind w:left="4120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>
                <wp:simplePos x="0" y="0"/>
                <wp:positionH relativeFrom="page">
                  <wp:posOffset>317500</wp:posOffset>
                </wp:positionH>
                <wp:positionV relativeFrom="page">
                  <wp:posOffset>787400</wp:posOffset>
                </wp:positionV>
                <wp:extent cx="3996690" cy="20955"/>
                <wp:effectExtent l="3175" t="0" r="635" b="127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6690" cy="20955"/>
                        </a:xfrm>
                        <a:custGeom>
                          <a:avLst/>
                          <a:gdLst>
                            <a:gd name="T0" fmla="*/ 562 w 562"/>
                            <a:gd name="T1" fmla="*/ 3 h 3"/>
                            <a:gd name="T2" fmla="*/ 0 w 562"/>
                            <a:gd name="T3" fmla="*/ 3 h 3"/>
                            <a:gd name="T4" fmla="*/ 0 w 562"/>
                            <a:gd name="T5" fmla="*/ 0 h 3"/>
                            <a:gd name="T6" fmla="*/ 562 w 562"/>
                            <a:gd name="T7" fmla="*/ 0 h 3"/>
                            <a:gd name="T8" fmla="*/ 562 w 562"/>
                            <a:gd name="T9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2" h="3">
                              <a:moveTo>
                                <a:pt x="562" y="3"/>
                              </a:moveTo>
                              <a:lnTo>
                                <a:pt x="0" y="3"/>
                              </a:lnTo>
                              <a:lnTo>
                                <a:pt x="0" y="0"/>
                              </a:lnTo>
                              <a:lnTo>
                                <a:pt x="562" y="0"/>
                              </a:lnTo>
                              <a:lnTo>
                                <a:pt x="562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7E54A" id="Freeform 11" o:spid="_x0000_s1026" style="position:absolute;margin-left:25pt;margin-top:62pt;width:314.7pt;height:1.6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" path="m562,3l,3,,,562,r,3xe" fillcolor="black" stroked="f">
                <v:path o:connecttype="custom" o:connectlocs="3996690,20955;0,20955;0,0;3996690,0;3996690,20955" o:connectangles="0,0,0,0,0"/>
                <w10:wrap anchorx="page" anchory="page"/>
                <w10:anchorlock/>
              </v:shape>
            </w:pict>
          </mc:Fallback>
        </mc:AlternateContent>
      </w:r>
      <w:r w:rsidR="00473AA4">
        <w:rPr>
          <w:rFonts w:ascii="TimesNewRomanPSMT" w:hAnsi="TimesNewRomanPSMT" w:cs="TimesNewRomanPSMT"/>
          <w:color w:val="000000"/>
          <w:spacing w:val="13"/>
          <w:sz w:val="30"/>
          <w:szCs w:val="30"/>
        </w:rPr>
        <w:t>P</w:t>
      </w:r>
      <w:r w:rsidR="00473AA4">
        <w:rPr>
          <w:rFonts w:ascii="TimesNewRomanPSMT" w:hAnsi="TimesNewRomanPSMT" w:cs="TimesNewRomanPSMT"/>
          <w:color w:val="000000"/>
          <w:w w:val="95"/>
          <w:sz w:val="26"/>
          <w:szCs w:val="26"/>
        </w:rPr>
        <w:t>ROFESSIONAL</w:t>
      </w:r>
      <w:r w:rsidR="00473AA4">
        <w:rPr>
          <w:rFonts w:ascii="TimesNewRomanPSMT" w:hAnsi="TimesNewRomanPSMT" w:cs="TimesNewRomanPSMT"/>
          <w:color w:val="000000"/>
          <w:spacing w:val="5"/>
          <w:w w:val="95"/>
          <w:sz w:val="30"/>
          <w:szCs w:val="30"/>
        </w:rPr>
        <w:t xml:space="preserve"> </w:t>
      </w:r>
      <w:r w:rsidR="00473AA4">
        <w:rPr>
          <w:rFonts w:ascii="TimesNewRomanPSMT" w:hAnsi="TimesNewRomanPSMT" w:cs="TimesNewRomanPSMT"/>
          <w:color w:val="000000"/>
          <w:w w:val="95"/>
          <w:sz w:val="30"/>
          <w:szCs w:val="30"/>
        </w:rPr>
        <w:t>S</w:t>
      </w:r>
      <w:r w:rsidR="00473AA4">
        <w:rPr>
          <w:rFonts w:ascii="TimesNewRomanPSMT" w:hAnsi="TimesNewRomanPSMT" w:cs="TimesNewRomanPSMT"/>
          <w:color w:val="000000"/>
          <w:spacing w:val="-3"/>
          <w:sz w:val="26"/>
          <w:szCs w:val="26"/>
        </w:rPr>
        <w:t>UMMARY</w:t>
      </w:r>
    </w:p>
    <w:p w:rsidR="00351927" w:rsidRDefault="00E34248">
      <w:pPr>
        <w:autoSpaceDE w:val="0"/>
        <w:autoSpaceDN w:val="0"/>
        <w:adjustRightInd w:val="0"/>
        <w:spacing w:after="160" w:line="267" w:lineRule="exact"/>
        <w:ind w:left="140"/>
        <w:rPr>
          <w:rFonts w:ascii="TimesNewRomanPSMT" w:hAnsi="TimesNewRomanPSMT" w:cs="TimesNewRomanPSMT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>
                <wp:simplePos x="0" y="0"/>
                <wp:positionH relativeFrom="page">
                  <wp:posOffset>317500</wp:posOffset>
                </wp:positionH>
                <wp:positionV relativeFrom="page">
                  <wp:posOffset>1257300</wp:posOffset>
                </wp:positionV>
                <wp:extent cx="3996690" cy="120650"/>
                <wp:effectExtent l="3175" t="0" r="635" b="317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6690" cy="120650"/>
                        </a:xfrm>
                        <a:custGeom>
                          <a:avLst/>
                          <a:gdLst>
                            <a:gd name="T0" fmla="*/ 0 w 562"/>
                            <a:gd name="T1" fmla="*/ 17 h 17"/>
                            <a:gd name="T2" fmla="*/ 562 w 562"/>
                            <a:gd name="T3" fmla="*/ 17 h 17"/>
                            <a:gd name="T4" fmla="*/ 562 w 562"/>
                            <a:gd name="T5" fmla="*/ 0 h 17"/>
                            <a:gd name="T6" fmla="*/ 0 w 562"/>
                            <a:gd name="T7" fmla="*/ 0 h 17"/>
                            <a:gd name="T8" fmla="*/ 0 w 562"/>
                            <a:gd name="T9" fmla="*/ 17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2" h="17">
                              <a:moveTo>
                                <a:pt x="0" y="17"/>
                              </a:moveTo>
                              <a:lnTo>
                                <a:pt x="562" y="17"/>
                              </a:lnTo>
                              <a:lnTo>
                                <a:pt x="562" y="0"/>
                              </a:ln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0859B" id="Freeform 10" o:spid="_x0000_s1026" style="position:absolute;margin-left:25pt;margin-top:99pt;width:314.7pt;height:9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" path="m,17r562,l562,,,,,17xe" stroked="f">
                <v:path o:connecttype="custom" o:connectlocs="0,120650;3996690,120650;3996690,0;0,0;0,120650" o:connectangles="0,0,0,0,0"/>
                <w10:wrap anchorx="page" anchory="page"/>
                <w10:anchorlock/>
              </v:shape>
            </w:pict>
          </mc:Fallback>
        </mc:AlternateContent>
      </w:r>
      <w:r w:rsidR="00473AA4">
        <w:rPr>
          <w:rFonts w:ascii="TimesNewRomanPSMT" w:hAnsi="TimesNewRomanPSMT" w:cs="TimesNewRomanPSMT"/>
          <w:color w:val="000000"/>
          <w:spacing w:val="-1"/>
        </w:rPr>
        <w:t>Engaging Biology teacher</w:t>
      </w:r>
      <w:r w:rsidR="00473AA4">
        <w:rPr>
          <w:rFonts w:ascii="TimesNewRomanPSMT" w:hAnsi="TimesNewRomanPSMT" w:cs="TimesNewRomanPSMT"/>
          <w:color w:val="000000"/>
          <w:spacing w:val="1"/>
        </w:rPr>
        <w:t xml:space="preserve"> </w:t>
      </w:r>
      <w:r w:rsidR="00473AA4">
        <w:rPr>
          <w:rFonts w:ascii="TimesNewRomanPSMT" w:hAnsi="TimesNewRomanPSMT" w:cs="TimesNewRomanPSMT"/>
          <w:color w:val="000000"/>
          <w:spacing w:val="-1"/>
        </w:rPr>
        <w:t xml:space="preserve">skilled at encouraging and inspiring high school students. Strives to reach out to students to </w:t>
      </w:r>
      <w:r w:rsidR="00473AA4">
        <w:br/>
      </w:r>
      <w:r w:rsidR="00473AA4">
        <w:rPr>
          <w:rFonts w:ascii="TimesNewRomanPSMT" w:hAnsi="TimesNewRomanPSMT" w:cs="TimesNewRomanPSMT"/>
          <w:color w:val="000000"/>
          <w:w w:val="97"/>
        </w:rPr>
        <w:t xml:space="preserve">help them reach the highest level of academic success possible. Passionate about generating engaging and meaningful </w:t>
      </w:r>
      <w:r w:rsidR="00473AA4">
        <w:br/>
      </w:r>
      <w:r w:rsidR="00473AA4">
        <w:rPr>
          <w:rFonts w:ascii="TimesNewRomanPSMT" w:hAnsi="TimesNewRomanPSMT" w:cs="TimesNewRomanPSMT"/>
          <w:color w:val="000000"/>
        </w:rPr>
        <w:t xml:space="preserve">classroom discussion among students. </w:t>
      </w:r>
    </w:p>
    <w:p w:rsidR="00351927" w:rsidRDefault="00473AA4">
      <w:pPr>
        <w:autoSpaceDE w:val="0"/>
        <w:autoSpaceDN w:val="0"/>
        <w:adjustRightInd w:val="0"/>
        <w:spacing w:after="100" w:line="300" w:lineRule="exact"/>
        <w:ind w:left="5340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w w:val="95"/>
          <w:sz w:val="30"/>
          <w:szCs w:val="30"/>
        </w:rPr>
        <w:t>S</w:t>
      </w:r>
      <w:r>
        <w:rPr>
          <w:rFonts w:ascii="TimesNewRomanPSMT" w:hAnsi="TimesNewRomanPSMT" w:cs="TimesNewRomanPSMT"/>
          <w:color w:val="000000"/>
          <w:w w:val="92"/>
          <w:sz w:val="26"/>
          <w:szCs w:val="26"/>
        </w:rPr>
        <w:t>KILLS</w:t>
      </w:r>
    </w:p>
    <w:p w:rsidR="00351927" w:rsidRDefault="00E34248">
      <w:pPr>
        <w:tabs>
          <w:tab w:val="left" w:pos="5920"/>
        </w:tabs>
        <w:autoSpaceDE w:val="0"/>
        <w:autoSpaceDN w:val="0"/>
        <w:adjustRightInd w:val="0"/>
        <w:spacing w:after="140" w:line="275" w:lineRule="exact"/>
        <w:ind w:left="280"/>
        <w:rPr>
          <w:rFonts w:ascii="Wingdings-Regular" w:hAnsi="Wingdings-Regular" w:cs="Wingdings-Regular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page">
                  <wp:posOffset>317500</wp:posOffset>
                </wp:positionH>
                <wp:positionV relativeFrom="page">
                  <wp:posOffset>2120900</wp:posOffset>
                </wp:positionV>
                <wp:extent cx="3996690" cy="120650"/>
                <wp:effectExtent l="3175" t="0" r="635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6690" cy="120650"/>
                        </a:xfrm>
                        <a:custGeom>
                          <a:avLst/>
                          <a:gdLst>
                            <a:gd name="T0" fmla="*/ 0 w 562"/>
                            <a:gd name="T1" fmla="*/ 17 h 17"/>
                            <a:gd name="T2" fmla="*/ 562 w 562"/>
                            <a:gd name="T3" fmla="*/ 17 h 17"/>
                            <a:gd name="T4" fmla="*/ 562 w 562"/>
                            <a:gd name="T5" fmla="*/ 0 h 17"/>
                            <a:gd name="T6" fmla="*/ 0 w 562"/>
                            <a:gd name="T7" fmla="*/ 0 h 17"/>
                            <a:gd name="T8" fmla="*/ 0 w 562"/>
                            <a:gd name="T9" fmla="*/ 17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2" h="17">
                              <a:moveTo>
                                <a:pt x="0" y="17"/>
                              </a:moveTo>
                              <a:lnTo>
                                <a:pt x="562" y="17"/>
                              </a:lnTo>
                              <a:lnTo>
                                <a:pt x="562" y="0"/>
                              </a:ln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F1481" id="Freeform 9" o:spid="_x0000_s1026" style="position:absolute;margin-left:25pt;margin-top:167pt;width:314.7pt;height:9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" path="m,17r562,l562,,,,,17xe" stroked="f">
                <v:path o:connecttype="custom" o:connectlocs="0,120650;3996690,120650;3996690,0;0,0;0,120650" o:connectangles="0,0,0,0,0"/>
                <w10:wrap anchorx="page" anchory="page"/>
                <w10:anchorlock/>
              </v:shape>
            </w:pict>
          </mc:Fallback>
        </mc:AlternateContent>
      </w:r>
      <w:r w:rsidR="00473AA4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 w:rsidR="00473AA4">
        <w:rPr>
          <w:rFonts w:ascii="TimesNewRomanPSMT" w:hAnsi="TimesNewRomanPSMT" w:cs="TimesNewRomanPSMT"/>
          <w:color w:val="000000"/>
        </w:rPr>
        <w:t xml:space="preserve">   </w:t>
      </w:r>
      <w:r w:rsidR="00473AA4">
        <w:rPr>
          <w:rFonts w:ascii="TimesNewRomanPSMT" w:hAnsi="TimesNewRomanPSMT" w:cs="TimesNewRomanPSMT"/>
          <w:color w:val="000000"/>
          <w:spacing w:val="-1"/>
        </w:rPr>
        <w:t>Pennsylvania Teaching Certificate in Biology</w:t>
      </w:r>
      <w:r w:rsidR="00473AA4">
        <w:rPr>
          <w:rFonts w:ascii="Wingdings-Regular" w:hAnsi="Wingdings-Regular" w:cs="Wingdings-Regular"/>
          <w:color w:val="000000"/>
          <w:sz w:val="18"/>
          <w:szCs w:val="18"/>
        </w:rPr>
        <w:tab/>
      </w:r>
      <w:r w:rsidR="00473AA4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 w:rsidR="00473AA4">
        <w:rPr>
          <w:rFonts w:ascii="TimesNewRomanPSMT" w:hAnsi="TimesNewRomanPSMT" w:cs="TimesNewRomanPSMT"/>
          <w:color w:val="000000"/>
        </w:rPr>
        <w:t xml:space="preserve">   </w:t>
      </w:r>
      <w:r w:rsidR="00473AA4">
        <w:rPr>
          <w:rFonts w:ascii="TimesNewRomanPSMT" w:hAnsi="TimesNewRomanPSMT" w:cs="TimesNewRomanPSMT"/>
          <w:color w:val="000000"/>
          <w:spacing w:val="-1"/>
        </w:rPr>
        <w:t>Curriculum development</w:t>
      </w:r>
      <w:r w:rsidR="00473AA4">
        <w:br/>
      </w:r>
      <w:r w:rsidR="00473AA4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 w:rsidR="00473AA4">
        <w:rPr>
          <w:rFonts w:ascii="TimesNewRomanPSMT" w:hAnsi="TimesNewRomanPSMT" w:cs="TimesNewRomanPSMT"/>
          <w:color w:val="000000"/>
        </w:rPr>
        <w:t xml:space="preserve">   </w:t>
      </w:r>
      <w:r w:rsidR="00473AA4">
        <w:rPr>
          <w:rFonts w:ascii="TimesNewRomanPSMT" w:hAnsi="TimesNewRomanPSMT" w:cs="TimesNewRomanPSMT"/>
          <w:color w:val="000000"/>
          <w:spacing w:val="-1"/>
        </w:rPr>
        <w:t>Knowledge of IEPs</w:t>
      </w:r>
      <w:r w:rsidR="00473AA4">
        <w:rPr>
          <w:rFonts w:ascii="Wingdings-Regular" w:hAnsi="Wingdings-Regular" w:cs="Wingdings-Regular"/>
          <w:color w:val="000000"/>
          <w:sz w:val="18"/>
          <w:szCs w:val="18"/>
        </w:rPr>
        <w:tab/>
      </w:r>
      <w:r w:rsidR="00473AA4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 w:rsidR="00473AA4">
        <w:rPr>
          <w:rFonts w:ascii="TimesNewRomanPSMT" w:hAnsi="TimesNewRomanPSMT" w:cs="TimesNewRomanPSMT"/>
          <w:color w:val="000000"/>
          <w:w w:val="97"/>
        </w:rPr>
        <w:t xml:space="preserve">   Flexible and adaptable</w:t>
      </w:r>
      <w:r w:rsidR="00473AA4">
        <w:br/>
      </w:r>
      <w:r w:rsidR="00473AA4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 w:rsidR="00473AA4">
        <w:rPr>
          <w:rFonts w:ascii="TimesNewRomanPSMT" w:hAnsi="TimesNewRomanPSMT" w:cs="TimesNewRomanPSMT"/>
          <w:color w:val="000000"/>
        </w:rPr>
        <w:t xml:space="preserve">   Active listener</w:t>
      </w:r>
      <w:r w:rsidR="00473AA4">
        <w:rPr>
          <w:rFonts w:ascii="Wingdings-Regular" w:hAnsi="Wingdings-Regular" w:cs="Wingdings-Regular"/>
          <w:color w:val="000000"/>
          <w:sz w:val="18"/>
          <w:szCs w:val="18"/>
        </w:rPr>
        <w:tab/>
      </w:r>
      <w:r w:rsidR="00473AA4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 w:rsidR="00473AA4">
        <w:rPr>
          <w:rFonts w:ascii="TimesNewRomanPSMT" w:hAnsi="TimesNewRomanPSMT" w:cs="TimesNewRomanPSMT"/>
          <w:color w:val="000000"/>
        </w:rPr>
        <w:t xml:space="preserve">   </w:t>
      </w:r>
      <w:r w:rsidR="00473AA4">
        <w:rPr>
          <w:rFonts w:ascii="TimesNewRomanPSMT" w:hAnsi="TimesNewRomanPSMT" w:cs="TimesNewRomanPSMT"/>
          <w:color w:val="000000"/>
          <w:spacing w:val="-1"/>
        </w:rPr>
        <w:t>Learning assessments</w:t>
      </w:r>
      <w:r w:rsidR="00473AA4">
        <w:br/>
      </w:r>
      <w:r w:rsidR="00473AA4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 w:rsidR="00473AA4">
        <w:rPr>
          <w:rFonts w:ascii="TimesNewRomanPSMT" w:hAnsi="TimesNewRomanPSMT" w:cs="TimesNewRomanPSMT"/>
          <w:color w:val="000000"/>
        </w:rPr>
        <w:t xml:space="preserve">   </w:t>
      </w:r>
      <w:r w:rsidR="00473AA4">
        <w:rPr>
          <w:rFonts w:ascii="TimesNewRomanPSMT" w:hAnsi="TimesNewRomanPSMT" w:cs="TimesNewRomanPSMT"/>
          <w:color w:val="000000"/>
          <w:spacing w:val="1"/>
        </w:rPr>
        <w:t>Instructional best practices</w:t>
      </w:r>
      <w:r w:rsidR="00473AA4">
        <w:rPr>
          <w:rFonts w:ascii="Wingdings-Regular" w:hAnsi="Wingdings-Regular" w:cs="Wingdings-Regular"/>
          <w:color w:val="000000"/>
          <w:sz w:val="18"/>
          <w:szCs w:val="18"/>
        </w:rPr>
        <w:tab/>
      </w:r>
      <w:r w:rsidR="00473AA4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 w:rsidR="00473AA4">
        <w:rPr>
          <w:rFonts w:ascii="TimesNewRomanPSMT" w:hAnsi="TimesNewRomanPSMT" w:cs="TimesNewRomanPSMT"/>
          <w:color w:val="000000"/>
        </w:rPr>
        <w:t xml:space="preserve">   </w:t>
      </w:r>
      <w:r w:rsidR="00473AA4">
        <w:rPr>
          <w:rFonts w:ascii="TimesNewRomanPSMT" w:hAnsi="TimesNewRomanPSMT" w:cs="TimesNewRomanPSMT"/>
          <w:color w:val="000000"/>
          <w:spacing w:val="3"/>
        </w:rPr>
        <w:t>Motivated to help others</w:t>
      </w:r>
    </w:p>
    <w:p w:rsidR="00351927" w:rsidRDefault="00E34248">
      <w:pPr>
        <w:autoSpaceDE w:val="0"/>
        <w:autoSpaceDN w:val="0"/>
        <w:adjustRightInd w:val="0"/>
        <w:spacing w:after="96" w:line="300" w:lineRule="exact"/>
        <w:ind w:left="4780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>
                <wp:simplePos x="0" y="0"/>
                <wp:positionH relativeFrom="page">
                  <wp:posOffset>3879850</wp:posOffset>
                </wp:positionH>
                <wp:positionV relativeFrom="page">
                  <wp:posOffset>2355850</wp:posOffset>
                </wp:positionV>
                <wp:extent cx="13970" cy="405130"/>
                <wp:effectExtent l="3175" t="3175" r="1905" b="127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405130"/>
                        </a:xfrm>
                        <a:custGeom>
                          <a:avLst/>
                          <a:gdLst>
                            <a:gd name="T0" fmla="*/ 1 w 2"/>
                            <a:gd name="T1" fmla="*/ 1 h 57"/>
                            <a:gd name="T2" fmla="*/ 1 w 2"/>
                            <a:gd name="T3" fmla="*/ 56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" h="57">
                              <a:moveTo>
                                <a:pt x="1" y="1"/>
                              </a:moveTo>
                              <a:lnTo>
                                <a:pt x="1" y="56"/>
                              </a:lnTo>
                            </a:path>
                          </a:pathLst>
                        </a:custGeom>
                        <a:noFill/>
                        <a:ln w="12700" cap="sq">
                          <a:solidFill>
                            <a:srgbClr val="FEFDFD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658B" id="Freeform 8" o:spid="_x0000_s1026" style="position:absolute;margin-left:305.5pt;margin-top:185.5pt;width:1.1pt;height:31.9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" path="m1,1r,55e" filled="f" strokecolor="#fefdfd" strokeweight="1pt">
                <v:stroke miterlimit="10" joinstyle="miter" endcap="square"/>
                <v:path o:connecttype="custom" o:connectlocs="6985,7108;6985,398022" o:connectangles="0,0"/>
                <w10:wrap anchorx="page" anchory="page"/>
                <w10:anchorlock/>
              </v:shape>
            </w:pict>
          </mc:Fallback>
        </mc:AlternateContent>
      </w:r>
      <w:r w:rsidR="00473AA4">
        <w:rPr>
          <w:rFonts w:ascii="TimesNewRomanPSMT" w:hAnsi="TimesNewRomanPSMT" w:cs="TimesNewRomanPSMT"/>
          <w:color w:val="000000"/>
          <w:spacing w:val="-3"/>
          <w:sz w:val="30"/>
          <w:szCs w:val="30"/>
        </w:rPr>
        <w:t>W</w:t>
      </w:r>
      <w:r w:rsidR="00473AA4">
        <w:rPr>
          <w:rFonts w:ascii="TimesNewRomanPSMT" w:hAnsi="TimesNewRomanPSMT" w:cs="TimesNewRomanPSMT"/>
          <w:color w:val="000000"/>
          <w:w w:val="94"/>
          <w:sz w:val="26"/>
          <w:szCs w:val="26"/>
        </w:rPr>
        <w:t>ORK</w:t>
      </w:r>
      <w:r w:rsidR="00473AA4">
        <w:rPr>
          <w:rFonts w:ascii="TimesNewRomanPSMT" w:hAnsi="TimesNewRomanPSMT" w:cs="TimesNewRomanPSMT"/>
          <w:color w:val="000000"/>
          <w:spacing w:val="5"/>
          <w:sz w:val="30"/>
          <w:szCs w:val="30"/>
        </w:rPr>
        <w:t xml:space="preserve"> </w:t>
      </w:r>
      <w:r w:rsidR="00473AA4">
        <w:rPr>
          <w:rFonts w:ascii="TimesNewRomanPSMT" w:hAnsi="TimesNewRomanPSMT" w:cs="TimesNewRomanPSMT"/>
          <w:color w:val="000000"/>
          <w:spacing w:val="3"/>
          <w:sz w:val="30"/>
          <w:szCs w:val="30"/>
        </w:rPr>
        <w:t>H</w:t>
      </w:r>
      <w:r w:rsidR="00473AA4">
        <w:rPr>
          <w:rFonts w:ascii="TimesNewRomanPSMT" w:hAnsi="TimesNewRomanPSMT" w:cs="TimesNewRomanPSMT"/>
          <w:color w:val="000000"/>
          <w:w w:val="93"/>
          <w:sz w:val="26"/>
          <w:szCs w:val="26"/>
        </w:rPr>
        <w:t>ISTORY</w:t>
      </w:r>
    </w:p>
    <w:p w:rsidR="00351927" w:rsidRDefault="00E34248">
      <w:pPr>
        <w:autoSpaceDE w:val="0"/>
        <w:autoSpaceDN w:val="0"/>
        <w:adjustRightInd w:val="0"/>
        <w:spacing w:after="40" w:line="262" w:lineRule="exact"/>
        <w:ind w:left="140"/>
        <w:rPr>
          <w:rFonts w:ascii="TimesNewRomanPS-BoldMT" w:hAnsi="TimesNewRomanPS-BoldMT" w:cs="TimesNewRomanPS-BoldMT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>
                <wp:simplePos x="0" y="0"/>
                <wp:positionH relativeFrom="page">
                  <wp:posOffset>317500</wp:posOffset>
                </wp:positionH>
                <wp:positionV relativeFrom="page">
                  <wp:posOffset>3162300</wp:posOffset>
                </wp:positionV>
                <wp:extent cx="3996690" cy="120650"/>
                <wp:effectExtent l="3175" t="0" r="635" b="3175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6690" cy="120650"/>
                        </a:xfrm>
                        <a:custGeom>
                          <a:avLst/>
                          <a:gdLst>
                            <a:gd name="T0" fmla="*/ 0 w 562"/>
                            <a:gd name="T1" fmla="*/ 17 h 17"/>
                            <a:gd name="T2" fmla="*/ 562 w 562"/>
                            <a:gd name="T3" fmla="*/ 17 h 17"/>
                            <a:gd name="T4" fmla="*/ 562 w 562"/>
                            <a:gd name="T5" fmla="*/ 0 h 17"/>
                            <a:gd name="T6" fmla="*/ 0 w 562"/>
                            <a:gd name="T7" fmla="*/ 0 h 17"/>
                            <a:gd name="T8" fmla="*/ 0 w 562"/>
                            <a:gd name="T9" fmla="*/ 17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2" h="17">
                              <a:moveTo>
                                <a:pt x="0" y="17"/>
                              </a:moveTo>
                              <a:lnTo>
                                <a:pt x="562" y="17"/>
                              </a:lnTo>
                              <a:lnTo>
                                <a:pt x="562" y="0"/>
                              </a:ln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EF83F" id="Freeform 7" o:spid="_x0000_s1026" style="position:absolute;margin-left:25pt;margin-top:249pt;width:314.7pt;height:9.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" path="m,17r562,l562,,,,,17xe" stroked="f">
                <v:path o:connecttype="custom" o:connectlocs="0,120650;3996690,120650;3996690,0;0,0;0,120650" o:connectangles="0,0,0,0,0"/>
                <w10:wrap anchorx="page" anchory="page"/>
                <w10:anchorlock/>
              </v:shape>
            </w:pict>
          </mc:Fallback>
        </mc:AlternateContent>
      </w:r>
      <w:r w:rsidR="00473AA4">
        <w:rPr>
          <w:rFonts w:ascii="TimesNewRomanPS-BoldMT" w:hAnsi="TimesNewRomanPS-BoldMT" w:cs="TimesNewRomanPS-BoldMT"/>
          <w:color w:val="000000"/>
          <w:spacing w:val="4"/>
        </w:rPr>
        <w:t>Volatiles GCMS Analyst</w:t>
      </w:r>
      <w:r w:rsidR="00473AA4">
        <w:rPr>
          <w:rFonts w:ascii="TimesNewRomanPSMT" w:hAnsi="TimesNewRomanPSMT" w:cs="TimesNewRomanPSMT"/>
          <w:color w:val="000000"/>
        </w:rPr>
        <w:t xml:space="preserve">, </w:t>
      </w:r>
      <w:r w:rsidR="00473AA4">
        <w:rPr>
          <w:rFonts w:ascii="TimesNewRomanPSMT" w:hAnsi="TimesNewRomanPSMT" w:cs="TimesNewRomanPSMT"/>
          <w:color w:val="000000"/>
          <w:spacing w:val="-1"/>
        </w:rPr>
        <w:t>04/2011</w:t>
      </w:r>
      <w:r w:rsidR="00473AA4">
        <w:rPr>
          <w:rFonts w:ascii="TimesNewRomanPSMT" w:hAnsi="TimesNewRomanPSMT" w:cs="TimesNewRomanPSMT"/>
          <w:color w:val="000000"/>
          <w:spacing w:val="3"/>
        </w:rPr>
        <w:t xml:space="preserve"> to </w:t>
      </w:r>
      <w:r w:rsidR="00473AA4">
        <w:rPr>
          <w:rFonts w:ascii="TimesNewRomanPSMT" w:hAnsi="TimesNewRomanPSMT" w:cs="TimesNewRomanPSMT"/>
          <w:color w:val="000000"/>
          <w:spacing w:val="-1"/>
        </w:rPr>
        <w:t>03/2013</w:t>
      </w:r>
      <w:r w:rsidR="00473AA4">
        <w:br/>
      </w:r>
      <w:r w:rsidR="00473AA4">
        <w:rPr>
          <w:rFonts w:ascii="TimesNewRomanPS-BoldMT" w:hAnsi="TimesNewRomanPS-BoldMT" w:cs="TimesNewRomanPS-BoldMT"/>
          <w:color w:val="000000"/>
        </w:rPr>
        <w:t>TestAmerica Laboratories, Inc.</w:t>
      </w:r>
      <w:r w:rsidR="00473AA4">
        <w:rPr>
          <w:rFonts w:ascii="TimesNewRomanPSMT" w:hAnsi="TimesNewRomanPSMT" w:cs="TimesNewRomanPSMT"/>
          <w:color w:val="000000"/>
          <w:spacing w:val="-3"/>
        </w:rPr>
        <w:t xml:space="preserve"> </w:t>
      </w:r>
      <w:r w:rsidR="00473AA4">
        <w:rPr>
          <w:rFonts w:ascii="TimesNewRomanPSMT" w:hAnsi="TimesNewRomanPSMT" w:cs="TimesNewRomanPSMT"/>
          <w:color w:val="000000"/>
        </w:rPr>
        <w:t xml:space="preserve">– </w:t>
      </w:r>
      <w:r w:rsidR="00473AA4">
        <w:rPr>
          <w:rFonts w:ascii="TimesNewRomanPSMT" w:hAnsi="TimesNewRomanPSMT" w:cs="TimesNewRomanPSMT"/>
          <w:color w:val="000000"/>
          <w:spacing w:val="-1"/>
        </w:rPr>
        <w:t>King of Prussia</w:t>
      </w:r>
      <w:r w:rsidR="00473AA4">
        <w:rPr>
          <w:rFonts w:ascii="TimesNewRomanPSMT" w:hAnsi="TimesNewRomanPSMT" w:cs="TimesNewRomanPSMT"/>
          <w:color w:val="000000"/>
        </w:rPr>
        <w:t>, Pa</w:t>
      </w:r>
    </w:p>
    <w:p w:rsidR="00351927" w:rsidRDefault="00473AA4">
      <w:pPr>
        <w:autoSpaceDE w:val="0"/>
        <w:autoSpaceDN w:val="0"/>
        <w:adjustRightInd w:val="0"/>
        <w:spacing w:after="20" w:line="260" w:lineRule="exact"/>
        <w:ind w:left="280"/>
        <w:rPr>
          <w:rFonts w:ascii="Wingdings-Regular" w:hAnsi="Wingdings-Regular" w:cs="Wingdings-Regular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Calibrate, operate, and maintain gas chromatography/mass spectrometer instrument for the analysis of Volatile </w:t>
      </w:r>
    </w:p>
    <w:p w:rsidR="00351927" w:rsidRDefault="00473AA4">
      <w:pPr>
        <w:autoSpaceDE w:val="0"/>
        <w:autoSpaceDN w:val="0"/>
        <w:adjustRightInd w:val="0"/>
        <w:spacing w:after="40" w:line="240" w:lineRule="exact"/>
        <w:ind w:left="60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  <w:spacing w:val="-2"/>
        </w:rPr>
        <w:t>Organic Chemicals (VOCs) using EPA methods 624 and 8260</w:t>
      </w:r>
    </w:p>
    <w:p w:rsidR="00351927" w:rsidRDefault="00473AA4">
      <w:pPr>
        <w:autoSpaceDE w:val="0"/>
        <w:autoSpaceDN w:val="0"/>
        <w:adjustRightInd w:val="0"/>
        <w:spacing w:after="20" w:line="273" w:lineRule="exact"/>
        <w:ind w:left="280"/>
        <w:rPr>
          <w:rFonts w:ascii="Wingdings-Regular" w:hAnsi="Wingdings-Regular" w:cs="Wingdings-Regular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</w:t>
      </w:r>
      <w:r>
        <w:rPr>
          <w:rFonts w:ascii="TimesNewRomanPSMT" w:hAnsi="TimesNewRomanPSMT" w:cs="TimesNewRomanPSMT"/>
          <w:color w:val="000000"/>
          <w:spacing w:val="2"/>
        </w:rPr>
        <w:t>Analyze chromatographs and report data thru LIMS system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Help department meet deadlines with over a</w:t>
      </w:r>
      <w:r>
        <w:rPr>
          <w:rFonts w:ascii="TimesNewRomanPSMT" w:hAnsi="TimesNewRomanPSMT" w:cs="TimesNewRomanPSMT"/>
          <w:color w:val="000000"/>
          <w:spacing w:val="1"/>
        </w:rPr>
        <w:t xml:space="preserve"> 95% project on</w:t>
      </w:r>
      <w:r>
        <w:rPr>
          <w:rFonts w:ascii="TimesNewRomanPSMT" w:hAnsi="TimesNewRomanPSMT" w:cs="TimesNewRomanPSMT"/>
          <w:color w:val="000000"/>
        </w:rPr>
        <w:t>-time completion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Prepare laboratory standards for use on a daily basis to calibrate instrumentation and perform daily quality </w:t>
      </w:r>
    </w:p>
    <w:p w:rsidR="00351927" w:rsidRDefault="00473AA4">
      <w:pPr>
        <w:autoSpaceDE w:val="0"/>
        <w:autoSpaceDN w:val="0"/>
        <w:adjustRightInd w:val="0"/>
        <w:spacing w:after="40" w:line="240" w:lineRule="exact"/>
        <w:ind w:left="60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control</w:t>
      </w:r>
    </w:p>
    <w:p w:rsidR="00351927" w:rsidRDefault="00473AA4">
      <w:pPr>
        <w:autoSpaceDE w:val="0"/>
        <w:autoSpaceDN w:val="0"/>
        <w:adjustRightInd w:val="0"/>
        <w:spacing w:after="96" w:line="270" w:lineRule="exact"/>
        <w:ind w:left="280"/>
        <w:rPr>
          <w:rFonts w:ascii="Wingdings-Regular" w:hAnsi="Wingdings-Regular" w:cs="Wingdings-Regular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Experience with EHS standards, GLPs, DEP compliance audits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</w:t>
      </w:r>
      <w:r>
        <w:rPr>
          <w:rFonts w:ascii="TimesNewRomanPSMT" w:hAnsi="TimesNewRomanPSMT" w:cs="TimesNewRomanPSMT"/>
          <w:color w:val="000000"/>
          <w:spacing w:val="1"/>
        </w:rPr>
        <w:t>Maintenance of instruments and inventory.</w:t>
      </w:r>
    </w:p>
    <w:p w:rsidR="00351927" w:rsidRDefault="00473AA4">
      <w:pPr>
        <w:autoSpaceDE w:val="0"/>
        <w:autoSpaceDN w:val="0"/>
        <w:adjustRightInd w:val="0"/>
        <w:spacing w:after="40" w:line="262" w:lineRule="exact"/>
        <w:ind w:left="140"/>
        <w:rPr>
          <w:rFonts w:ascii="TimesNewRomanPS-BoldMT" w:hAnsi="TimesNewRomanPS-BoldMT" w:cs="TimesNewRomanPS-BoldMT"/>
          <w:color w:val="000000"/>
        </w:rPr>
      </w:pPr>
      <w:r>
        <w:rPr>
          <w:rFonts w:ascii="TimesNewRomanPS-BoldMT" w:hAnsi="TimesNewRomanPS-BoldMT" w:cs="TimesNewRomanPS-BoldMT"/>
          <w:color w:val="000000"/>
          <w:spacing w:val="13"/>
        </w:rPr>
        <w:t>Semi</w:t>
      </w:r>
      <w:r>
        <w:rPr>
          <w:rFonts w:ascii="TimesNewRomanPS-BoldMT" w:hAnsi="TimesNewRomanPS-BoldMT" w:cs="TimesNewRomanPS-BoldMT"/>
          <w:color w:val="000000"/>
        </w:rPr>
        <w:t>-</w:t>
      </w:r>
      <w:r>
        <w:rPr>
          <w:rFonts w:ascii="TimesNewRomanPS-BoldMT" w:hAnsi="TimesNewRomanPS-BoldMT" w:cs="TimesNewRomanPS-BoldMT"/>
          <w:color w:val="000000"/>
          <w:spacing w:val="3"/>
        </w:rPr>
        <w:t>Volatiles GC Analyst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TimesNewRomanPSMT" w:hAnsi="TimesNewRomanPSMT" w:cs="TimesNewRomanPSMT"/>
          <w:color w:val="000000"/>
          <w:spacing w:val="-1"/>
        </w:rPr>
        <w:t>12/2008</w:t>
      </w:r>
      <w:r>
        <w:rPr>
          <w:rFonts w:ascii="TimesNewRomanPSMT" w:hAnsi="TimesNewRomanPSMT" w:cs="TimesNewRomanPSMT"/>
          <w:color w:val="000000"/>
          <w:spacing w:val="3"/>
        </w:rPr>
        <w:t xml:space="preserve"> to </w:t>
      </w:r>
      <w:r>
        <w:rPr>
          <w:rFonts w:ascii="TimesNewRomanPSMT" w:hAnsi="TimesNewRomanPSMT" w:cs="TimesNewRomanPSMT"/>
          <w:color w:val="000000"/>
          <w:spacing w:val="-1"/>
        </w:rPr>
        <w:t>04/2011</w:t>
      </w:r>
      <w:r>
        <w:br/>
      </w:r>
      <w:r>
        <w:rPr>
          <w:rFonts w:ascii="TimesNewRomanPS-BoldMT" w:hAnsi="TimesNewRomanPS-BoldMT" w:cs="TimesNewRomanPS-BoldMT"/>
          <w:color w:val="000000"/>
        </w:rPr>
        <w:t>TestAmerica Laboratories, Inc.</w:t>
      </w:r>
      <w:r>
        <w:rPr>
          <w:rFonts w:ascii="TimesNewRomanPSMT" w:hAnsi="TimesNewRomanPSMT" w:cs="TimesNewRomanPSMT"/>
          <w:color w:val="000000"/>
          <w:spacing w:val="-3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– </w:t>
      </w:r>
      <w:r>
        <w:rPr>
          <w:rFonts w:ascii="TimesNewRomanPSMT" w:hAnsi="TimesNewRomanPSMT" w:cs="TimesNewRomanPSMT"/>
          <w:color w:val="000000"/>
          <w:spacing w:val="-1"/>
        </w:rPr>
        <w:t>King of Prussia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TimesNewRomanPSMT" w:hAnsi="TimesNewRomanPSMT" w:cs="TimesNewRomanPSMT"/>
          <w:color w:val="000000"/>
          <w:spacing w:val="7"/>
        </w:rPr>
        <w:t>PA</w:t>
      </w:r>
    </w:p>
    <w:p w:rsidR="00351927" w:rsidRDefault="00473AA4">
      <w:pPr>
        <w:autoSpaceDE w:val="0"/>
        <w:autoSpaceDN w:val="0"/>
        <w:adjustRightInd w:val="0"/>
        <w:spacing w:after="20" w:line="260" w:lineRule="exact"/>
        <w:ind w:left="280"/>
        <w:rPr>
          <w:rFonts w:ascii="Wingdings-Regular" w:hAnsi="Wingdings-Regular" w:cs="Wingdings-Regular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Calibrate, operate, and maintain gas chromatography instruments for the analysis of Pesticides(EPA 8081/608) </w:t>
      </w:r>
    </w:p>
    <w:p w:rsidR="00351927" w:rsidRDefault="00473AA4">
      <w:pPr>
        <w:autoSpaceDE w:val="0"/>
        <w:autoSpaceDN w:val="0"/>
        <w:adjustRightInd w:val="0"/>
        <w:spacing w:after="40" w:line="240" w:lineRule="exact"/>
        <w:ind w:left="60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  <w:spacing w:val="-1"/>
        </w:rPr>
        <w:t>compounds, and Diesel Range Organics(EPA 8015 ) in aqueous, soil, and waste samples</w:t>
      </w:r>
    </w:p>
    <w:p w:rsidR="00351927" w:rsidRDefault="00473AA4">
      <w:pPr>
        <w:autoSpaceDE w:val="0"/>
        <w:autoSpaceDN w:val="0"/>
        <w:adjustRightInd w:val="0"/>
        <w:spacing w:after="96" w:line="277" w:lineRule="exact"/>
        <w:ind w:left="280"/>
        <w:rPr>
          <w:rFonts w:ascii="Wingdings-Regular" w:hAnsi="Wingdings-Regular" w:cs="Wingdings-Regular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</w:t>
      </w:r>
      <w:r>
        <w:rPr>
          <w:rFonts w:ascii="TimesNewRomanPSMT" w:hAnsi="TimesNewRomanPSMT" w:cs="TimesNewRomanPSMT"/>
          <w:color w:val="000000"/>
          <w:spacing w:val="2"/>
        </w:rPr>
        <w:t>Analyze chromatographs and report data thru LIMS system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</w:t>
      </w:r>
      <w:r>
        <w:rPr>
          <w:rFonts w:ascii="TimesNewRomanPSMT" w:hAnsi="TimesNewRomanPSMT" w:cs="TimesNewRomanPSMT"/>
          <w:color w:val="000000"/>
          <w:spacing w:val="6"/>
        </w:rPr>
        <w:t>Assist</w:t>
      </w:r>
      <w:r>
        <w:rPr>
          <w:rFonts w:ascii="TimesNewRomanPSMT" w:hAnsi="TimesNewRomanPSMT" w:cs="TimesNewRomanPSMT"/>
          <w:color w:val="000000"/>
          <w:spacing w:val="1"/>
        </w:rPr>
        <w:t xml:space="preserve"> in preparation of</w:t>
      </w:r>
      <w:r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  <w:spacing w:val="-1"/>
        </w:rPr>
        <w:t>Data Deliverable Report Packages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Help department meet deadlines with over a 85% project on-time completion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Train new staff on GC analysis of Semi-</w:t>
      </w:r>
      <w:r>
        <w:rPr>
          <w:rFonts w:ascii="TimesNewRomanPSMT" w:hAnsi="TimesNewRomanPSMT" w:cs="TimesNewRomanPSMT"/>
          <w:color w:val="000000"/>
          <w:spacing w:val="-2"/>
        </w:rPr>
        <w:t>Volatile Organics and data reporting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Experience with EHS standards, GLPs, DEP compliance audits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</w:t>
      </w:r>
      <w:r>
        <w:rPr>
          <w:rFonts w:ascii="TimesNewRomanPSMT" w:hAnsi="TimesNewRomanPSMT" w:cs="TimesNewRomanPSMT"/>
          <w:color w:val="000000"/>
          <w:spacing w:val="1"/>
        </w:rPr>
        <w:t>Maintained instruments and inventory and prepared laboratory standards.</w:t>
      </w:r>
    </w:p>
    <w:p w:rsidR="00351927" w:rsidRDefault="00473AA4">
      <w:pPr>
        <w:autoSpaceDE w:val="0"/>
        <w:autoSpaceDN w:val="0"/>
        <w:adjustRightInd w:val="0"/>
        <w:spacing w:after="40" w:line="262" w:lineRule="exact"/>
        <w:ind w:left="140"/>
        <w:rPr>
          <w:rFonts w:ascii="TimesNewRomanPS-BoldMT" w:hAnsi="TimesNewRomanPS-BoldMT" w:cs="TimesNewRomanPS-BoldMT"/>
          <w:color w:val="000000"/>
        </w:rPr>
      </w:pPr>
      <w:r>
        <w:rPr>
          <w:rFonts w:ascii="TimesNewRomanPS-BoldMT" w:hAnsi="TimesNewRomanPS-BoldMT" w:cs="TimesNewRomanPS-BoldMT"/>
          <w:color w:val="000000"/>
          <w:spacing w:val="13"/>
        </w:rPr>
        <w:t>Semi</w:t>
      </w:r>
      <w:r>
        <w:rPr>
          <w:rFonts w:ascii="TimesNewRomanPS-BoldMT" w:hAnsi="TimesNewRomanPS-BoldMT" w:cs="TimesNewRomanPS-BoldMT"/>
          <w:color w:val="000000"/>
        </w:rPr>
        <w:t>-</w:t>
      </w:r>
      <w:r>
        <w:rPr>
          <w:rFonts w:ascii="TimesNewRomanPS-BoldMT" w:hAnsi="TimesNewRomanPS-BoldMT" w:cs="TimesNewRomanPS-BoldMT"/>
          <w:color w:val="000000"/>
          <w:spacing w:val="3"/>
        </w:rPr>
        <w:t>Volatiles Extraction Technician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TimesNewRomanPSMT" w:hAnsi="TimesNewRomanPSMT" w:cs="TimesNewRomanPSMT"/>
          <w:color w:val="000000"/>
          <w:spacing w:val="-1"/>
        </w:rPr>
        <w:t>02/2007</w:t>
      </w:r>
      <w:r>
        <w:rPr>
          <w:rFonts w:ascii="TimesNewRomanPSMT" w:hAnsi="TimesNewRomanPSMT" w:cs="TimesNewRomanPSMT"/>
          <w:color w:val="000000"/>
          <w:spacing w:val="3"/>
        </w:rPr>
        <w:t xml:space="preserve"> to </w:t>
      </w:r>
      <w:r>
        <w:rPr>
          <w:rFonts w:ascii="TimesNewRomanPSMT" w:hAnsi="TimesNewRomanPSMT" w:cs="TimesNewRomanPSMT"/>
          <w:color w:val="000000"/>
          <w:spacing w:val="-1"/>
        </w:rPr>
        <w:t>12/2008</w:t>
      </w:r>
      <w:r>
        <w:br/>
      </w:r>
      <w:r>
        <w:rPr>
          <w:rFonts w:ascii="TimesNewRomanPS-BoldMT" w:hAnsi="TimesNewRomanPS-BoldMT" w:cs="TimesNewRomanPS-BoldMT"/>
          <w:color w:val="000000"/>
        </w:rPr>
        <w:t>TestAmerica Laboratories, Inc.</w:t>
      </w:r>
      <w:r>
        <w:rPr>
          <w:rFonts w:ascii="TimesNewRomanPSMT" w:hAnsi="TimesNewRomanPSMT" w:cs="TimesNewRomanPSMT"/>
          <w:color w:val="000000"/>
          <w:spacing w:val="-3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– </w:t>
      </w:r>
      <w:r>
        <w:rPr>
          <w:rFonts w:ascii="TimesNewRomanPSMT" w:hAnsi="TimesNewRomanPSMT" w:cs="TimesNewRomanPSMT"/>
          <w:color w:val="000000"/>
          <w:spacing w:val="-1"/>
        </w:rPr>
        <w:t>King of Prussia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TimesNewRomanPSMT" w:hAnsi="TimesNewRomanPSMT" w:cs="TimesNewRomanPSMT"/>
          <w:color w:val="000000"/>
          <w:spacing w:val="7"/>
        </w:rPr>
        <w:t>PA</w:t>
      </w:r>
    </w:p>
    <w:p w:rsidR="00351927" w:rsidRDefault="00473AA4">
      <w:pPr>
        <w:autoSpaceDE w:val="0"/>
        <w:autoSpaceDN w:val="0"/>
        <w:adjustRightInd w:val="0"/>
        <w:spacing w:after="20" w:line="260" w:lineRule="exact"/>
        <w:ind w:left="280"/>
        <w:rPr>
          <w:rFonts w:ascii="Wingdings-Regular" w:hAnsi="Wingdings-Regular" w:cs="Wingdings-Regular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Prepared aqueous and soil/waste samples for semi-volatile GC/GCMS analysis through analytical techniques </w:t>
      </w:r>
    </w:p>
    <w:p w:rsidR="00351927" w:rsidRDefault="00473AA4">
      <w:pPr>
        <w:autoSpaceDE w:val="0"/>
        <w:autoSpaceDN w:val="0"/>
        <w:adjustRightInd w:val="0"/>
        <w:spacing w:after="40" w:line="240" w:lineRule="exact"/>
        <w:ind w:left="60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  <w:spacing w:val="-1"/>
        </w:rPr>
        <w:t>including separatory funnel extraction, sonication, and waste dilution.</w:t>
      </w:r>
    </w:p>
    <w:p w:rsidR="00351927" w:rsidRDefault="00473AA4">
      <w:pPr>
        <w:autoSpaceDE w:val="0"/>
        <w:autoSpaceDN w:val="0"/>
        <w:adjustRightInd w:val="0"/>
        <w:spacing w:after="20" w:line="270" w:lineRule="exact"/>
        <w:ind w:left="280"/>
        <w:rPr>
          <w:rFonts w:ascii="Wingdings-Regular" w:hAnsi="Wingdings-Regular" w:cs="Wingdings-Regular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Train new staff on proper laboratory techniques for Semi-Volatile sample preparation.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</w:t>
      </w:r>
      <w:r>
        <w:rPr>
          <w:rFonts w:ascii="TimesNewRomanPSMT" w:hAnsi="TimesNewRomanPSMT" w:cs="TimesNewRomanPSMT"/>
          <w:color w:val="000000"/>
          <w:spacing w:val="-1"/>
        </w:rPr>
        <w:t xml:space="preserve">Experience with hazardous materials, standard operating procedures, good lab practices, and compliance with </w:t>
      </w:r>
    </w:p>
    <w:p w:rsidR="00351927" w:rsidRDefault="00473AA4">
      <w:pPr>
        <w:autoSpaceDE w:val="0"/>
        <w:autoSpaceDN w:val="0"/>
        <w:adjustRightInd w:val="0"/>
        <w:spacing w:after="115" w:line="240" w:lineRule="exact"/>
        <w:ind w:left="60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EHS standards.</w:t>
      </w:r>
    </w:p>
    <w:p w:rsidR="00351927" w:rsidRDefault="00473AA4">
      <w:pPr>
        <w:autoSpaceDE w:val="0"/>
        <w:autoSpaceDN w:val="0"/>
        <w:adjustRightInd w:val="0"/>
        <w:spacing w:after="40" w:line="262" w:lineRule="exact"/>
        <w:ind w:left="140"/>
        <w:rPr>
          <w:rFonts w:ascii="TimesNewRomanPS-BoldMT" w:hAnsi="TimesNewRomanPS-BoldMT" w:cs="TimesNewRomanPS-BoldMT"/>
          <w:color w:val="000000"/>
        </w:rPr>
      </w:pPr>
      <w:r>
        <w:rPr>
          <w:rFonts w:ascii="TimesNewRomanPS-BoldMT" w:hAnsi="TimesNewRomanPS-BoldMT" w:cs="TimesNewRomanPS-BoldMT"/>
          <w:color w:val="000000"/>
          <w:spacing w:val="2"/>
        </w:rPr>
        <w:t>Health Unit Coordinator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TimesNewRomanPSMT" w:hAnsi="TimesNewRomanPSMT" w:cs="TimesNewRomanPSMT"/>
          <w:color w:val="000000"/>
          <w:spacing w:val="-1"/>
        </w:rPr>
        <w:t>06/2003</w:t>
      </w:r>
      <w:r>
        <w:rPr>
          <w:rFonts w:ascii="TimesNewRomanPSMT" w:hAnsi="TimesNewRomanPSMT" w:cs="TimesNewRomanPSMT"/>
          <w:color w:val="000000"/>
          <w:spacing w:val="3"/>
        </w:rPr>
        <w:t xml:space="preserve"> to </w:t>
      </w:r>
      <w:r>
        <w:rPr>
          <w:rFonts w:ascii="TimesNewRomanPSMT" w:hAnsi="TimesNewRomanPSMT" w:cs="TimesNewRomanPSMT"/>
          <w:color w:val="000000"/>
          <w:spacing w:val="-1"/>
        </w:rPr>
        <w:t>01/2007</w:t>
      </w:r>
      <w:r>
        <w:br/>
      </w:r>
      <w:r>
        <w:rPr>
          <w:rFonts w:ascii="TimesNewRomanPS-BoldMT" w:hAnsi="TimesNewRomanPS-BoldMT" w:cs="TimesNewRomanPS-BoldMT"/>
          <w:color w:val="000000"/>
          <w:spacing w:val="1"/>
        </w:rPr>
        <w:t>Montgomery Hospital</w:t>
      </w:r>
      <w:r>
        <w:rPr>
          <w:rFonts w:ascii="TimesNewRomanPSMT" w:hAnsi="TimesNewRomanPSMT" w:cs="TimesNewRomanPSMT"/>
          <w:color w:val="000000"/>
        </w:rPr>
        <w:t xml:space="preserve"> – </w:t>
      </w:r>
      <w:r>
        <w:rPr>
          <w:rFonts w:ascii="TimesNewRomanPSMT" w:hAnsi="TimesNewRomanPSMT" w:cs="TimesNewRomanPSMT"/>
          <w:color w:val="000000"/>
          <w:spacing w:val="3"/>
        </w:rPr>
        <w:t>Norristown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TimesNewRomanPSMT" w:hAnsi="TimesNewRomanPSMT" w:cs="TimesNewRomanPSMT"/>
          <w:color w:val="000000"/>
          <w:spacing w:val="7"/>
        </w:rPr>
        <w:t>PA</w:t>
      </w:r>
    </w:p>
    <w:p w:rsidR="00351927" w:rsidRDefault="00473AA4">
      <w:pPr>
        <w:autoSpaceDE w:val="0"/>
        <w:autoSpaceDN w:val="0"/>
        <w:adjustRightInd w:val="0"/>
        <w:spacing w:line="276" w:lineRule="exact"/>
        <w:ind w:left="280"/>
        <w:rPr>
          <w:rFonts w:ascii="Wingdings-Regular" w:hAnsi="Wingdings-Regular" w:cs="Wingdings-Regular"/>
          <w:color w:val="000000"/>
          <w:sz w:val="18"/>
          <w:szCs w:val="18"/>
        </w:rPr>
        <w:sectPr w:rsidR="00351927">
          <w:pgSz w:w="12240" w:h="15840" w:code="1"/>
          <w:pgMar w:top="360" w:right="0" w:bottom="0" w:left="360" w:header="0" w:footer="0" w:gutter="0"/>
          <w:cols w:space="720"/>
        </w:sectPr>
      </w:pP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Check in all new patients coming on the telemetry floor of the hospital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</w:t>
      </w:r>
      <w:r>
        <w:rPr>
          <w:rFonts w:ascii="TimesNewRomanPSMT" w:hAnsi="TimesNewRomanPSMT" w:cs="TimesNewRomanPSMT"/>
          <w:color w:val="000000"/>
          <w:spacing w:val="-2"/>
        </w:rPr>
        <w:t>Organize charts and ensure medical records are accurate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</w:t>
      </w:r>
      <w:r>
        <w:rPr>
          <w:rFonts w:ascii="TimesNewRomanPSMT" w:hAnsi="TimesNewRomanPSMT" w:cs="TimesNewRomanPSMT"/>
          <w:color w:val="000000"/>
          <w:spacing w:val="1"/>
        </w:rPr>
        <w:t>Transcribe doctors orders into data system for hospital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</w:t>
      </w:r>
      <w:r>
        <w:rPr>
          <w:rFonts w:ascii="TimesNewRomanPSMT" w:hAnsi="TimesNewRomanPSMT" w:cs="TimesNewRomanPSMT"/>
          <w:color w:val="000000"/>
          <w:spacing w:val="1"/>
        </w:rPr>
        <w:t>Order tests and compile patient charts</w:t>
      </w:r>
      <w:r>
        <w:br/>
      </w:r>
      <w:r w:rsidR="00E34248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317500</wp:posOffset>
                </wp:positionV>
                <wp:extent cx="4142105" cy="5638165"/>
                <wp:effectExtent l="0" t="3175" r="127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2105" cy="5638165"/>
                        </a:xfrm>
                        <a:custGeom>
                          <a:avLst/>
                          <a:gdLst>
                            <a:gd name="T0" fmla="*/ 0 w 612"/>
                            <a:gd name="T1" fmla="*/ 0 h 833"/>
                            <a:gd name="T2" fmla="*/ 612 w 612"/>
                            <a:gd name="T3" fmla="*/ 0 h 833"/>
                            <a:gd name="T4" fmla="*/ 612 w 612"/>
                            <a:gd name="T5" fmla="*/ 733 h 833"/>
                            <a:gd name="T6" fmla="*/ 0 w 612"/>
                            <a:gd name="T7" fmla="*/ 733 h 833"/>
                            <a:gd name="T8" fmla="*/ 0 w 612"/>
                            <a:gd name="T9" fmla="*/ 0 h 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12" h="833">
                              <a:moveTo>
                                <a:pt x="0" y="0"/>
                              </a:moveTo>
                              <a:lnTo>
                                <a:pt x="612" y="0"/>
                              </a:lnTo>
                              <a:lnTo>
                                <a:pt x="612" y="733"/>
                              </a:lnTo>
                              <a:lnTo>
                                <a:pt x="0" y="7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43BBC" id="Freeform 6" o:spid="_x0000_s1026" style="position:absolute;margin-left:0;margin-top:25pt;width:326.15pt;height:443.9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12,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" path="m,l612,r,733l,733,,xe" stroked="f">
                <v:path o:connecttype="custom" o:connectlocs="0,0;4142105,0;4142105,4961314;0,4961314;0,0" o:connectangles="0,0,0,0,0"/>
                <w10:wrap anchorx="page" anchory="page"/>
                <w10:anchorlock/>
              </v:shape>
            </w:pict>
          </mc:Fallback>
        </mc:AlternateContent>
      </w:r>
      <w:r w:rsidR="00E34248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317500</wp:posOffset>
                </wp:positionV>
                <wp:extent cx="4142105" cy="5638165"/>
                <wp:effectExtent l="0" t="3175" r="127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2105" cy="5638165"/>
                        </a:xfrm>
                        <a:custGeom>
                          <a:avLst/>
                          <a:gdLst>
                            <a:gd name="T0" fmla="*/ 0 w 612"/>
                            <a:gd name="T1" fmla="*/ 0 h 833"/>
                            <a:gd name="T2" fmla="*/ 612 w 612"/>
                            <a:gd name="T3" fmla="*/ 0 h 833"/>
                            <a:gd name="T4" fmla="*/ 612 w 612"/>
                            <a:gd name="T5" fmla="*/ 733 h 833"/>
                            <a:gd name="T6" fmla="*/ 0 w 612"/>
                            <a:gd name="T7" fmla="*/ 733 h 833"/>
                            <a:gd name="T8" fmla="*/ 0 w 612"/>
                            <a:gd name="T9" fmla="*/ 0 h 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12" h="833">
                              <a:moveTo>
                                <a:pt x="0" y="0"/>
                              </a:moveTo>
                              <a:lnTo>
                                <a:pt x="612" y="0"/>
                              </a:lnTo>
                              <a:lnTo>
                                <a:pt x="612" y="733"/>
                              </a:lnTo>
                              <a:lnTo>
                                <a:pt x="0" y="7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5F575" id="Freeform 5" o:spid="_x0000_s1026" style="position:absolute;margin-left:0;margin-top:25pt;width:326.15pt;height:443.9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12,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" path="m,l612,r,733l,733,,xe" stroked="f">
                <v:path o:connecttype="custom" o:connectlocs="0,0;4142105,0;4142105,4961314;0,4961314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Prepare death certificates and birth certificates when on maternity ward Prepare forms for discharge and </w:t>
      </w:r>
    </w:p>
    <w:p w:rsidR="00351927" w:rsidRDefault="00351927">
      <w:pPr>
        <w:autoSpaceDE w:val="0"/>
        <w:autoSpaceDN w:val="0"/>
        <w:adjustRightInd w:val="0"/>
        <w:spacing w:line="78" w:lineRule="exact"/>
        <w:ind w:left="600"/>
        <w:rPr>
          <w:rFonts w:ascii="TimesNewRomanPSMT" w:hAnsi="TimesNewRomanPSMT" w:cs="TimesNewRomanPSMT"/>
          <w:color w:val="000000"/>
        </w:rPr>
      </w:pPr>
    </w:p>
    <w:p w:rsidR="00351927" w:rsidRDefault="00473AA4">
      <w:pPr>
        <w:autoSpaceDE w:val="0"/>
        <w:autoSpaceDN w:val="0"/>
        <w:adjustRightInd w:val="0"/>
        <w:spacing w:after="160" w:line="240" w:lineRule="exact"/>
        <w:ind w:left="60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admissions.</w:t>
      </w:r>
    </w:p>
    <w:p w:rsidR="00351927" w:rsidRDefault="00473AA4">
      <w:pPr>
        <w:autoSpaceDE w:val="0"/>
        <w:autoSpaceDN w:val="0"/>
        <w:adjustRightInd w:val="0"/>
        <w:spacing w:after="96" w:line="300" w:lineRule="exact"/>
        <w:ind w:left="5020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pacing w:val="-3"/>
          <w:sz w:val="30"/>
          <w:szCs w:val="30"/>
        </w:rPr>
        <w:t>E</w:t>
      </w:r>
      <w:r>
        <w:rPr>
          <w:rFonts w:ascii="TimesNewRomanPSMT" w:hAnsi="TimesNewRomanPSMT" w:cs="TimesNewRomanPSMT"/>
          <w:color w:val="000000"/>
          <w:w w:val="97"/>
          <w:sz w:val="26"/>
          <w:szCs w:val="26"/>
        </w:rPr>
        <w:t>DUCATION</w:t>
      </w:r>
    </w:p>
    <w:p w:rsidR="00351927" w:rsidRDefault="00E34248">
      <w:pPr>
        <w:autoSpaceDE w:val="0"/>
        <w:autoSpaceDN w:val="0"/>
        <w:adjustRightInd w:val="0"/>
        <w:spacing w:after="40" w:line="262" w:lineRule="exact"/>
        <w:ind w:left="140"/>
        <w:rPr>
          <w:rFonts w:ascii="TimesNewRomanPS-BoldMT" w:hAnsi="TimesNewRomanPS-BoldMT" w:cs="TimesNewRomanPS-BoldMT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1" layoutInCell="1" allowOverlap="1">
                <wp:simplePos x="0" y="0"/>
                <wp:positionH relativeFrom="page">
                  <wp:posOffset>317500</wp:posOffset>
                </wp:positionH>
                <wp:positionV relativeFrom="page">
                  <wp:posOffset>558800</wp:posOffset>
                </wp:positionV>
                <wp:extent cx="3996690" cy="120650"/>
                <wp:effectExtent l="3175" t="0" r="635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6690" cy="120650"/>
                        </a:xfrm>
                        <a:custGeom>
                          <a:avLst/>
                          <a:gdLst>
                            <a:gd name="T0" fmla="*/ 0 w 562"/>
                            <a:gd name="T1" fmla="*/ 17 h 17"/>
                            <a:gd name="T2" fmla="*/ 562 w 562"/>
                            <a:gd name="T3" fmla="*/ 17 h 17"/>
                            <a:gd name="T4" fmla="*/ 562 w 562"/>
                            <a:gd name="T5" fmla="*/ 0 h 17"/>
                            <a:gd name="T6" fmla="*/ 0 w 562"/>
                            <a:gd name="T7" fmla="*/ 0 h 17"/>
                            <a:gd name="T8" fmla="*/ 0 w 562"/>
                            <a:gd name="T9" fmla="*/ 17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2" h="17">
                              <a:moveTo>
                                <a:pt x="0" y="17"/>
                              </a:moveTo>
                              <a:lnTo>
                                <a:pt x="562" y="17"/>
                              </a:lnTo>
                              <a:lnTo>
                                <a:pt x="562" y="0"/>
                              </a:ln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5A59C" id="Freeform 4" o:spid="_x0000_s1026" style="position:absolute;margin-left:25pt;margin-top:44pt;width:314.7pt;height:9.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" path="m,17r562,l562,,,,,17xe" stroked="f">
                <v:path o:connecttype="custom" o:connectlocs="0,120650;3996690,120650;3996690,0;0,0;0,120650" o:connectangles="0,0,0,0,0"/>
                <w10:wrap anchorx="page" anchory="page"/>
                <w10:anchorlock/>
              </v:shape>
            </w:pict>
          </mc:Fallback>
        </mc:AlternateContent>
      </w:r>
      <w:r w:rsidR="00473AA4">
        <w:rPr>
          <w:rFonts w:ascii="TimesNewRomanPS-BoldMT" w:hAnsi="TimesNewRomanPS-BoldMT" w:cs="TimesNewRomanPS-BoldMT"/>
          <w:color w:val="000000"/>
          <w:spacing w:val="1"/>
        </w:rPr>
        <w:t>B.A./B.S</w:t>
      </w:r>
      <w:r w:rsidR="00473AA4">
        <w:rPr>
          <w:rFonts w:ascii="TimesNewRomanPSMT" w:hAnsi="TimesNewRomanPSMT" w:cs="TimesNewRomanPSMT"/>
          <w:color w:val="000000"/>
          <w:w w:val="90"/>
        </w:rPr>
        <w:t xml:space="preserve">: </w:t>
      </w:r>
      <w:r w:rsidR="00473AA4">
        <w:rPr>
          <w:rFonts w:ascii="TimesNewRomanPSMT" w:hAnsi="TimesNewRomanPSMT" w:cs="TimesNewRomanPSMT"/>
          <w:color w:val="000000"/>
          <w:spacing w:val="-2"/>
        </w:rPr>
        <w:t>Biology</w:t>
      </w:r>
      <w:r w:rsidR="00473AA4">
        <w:rPr>
          <w:rFonts w:ascii="TimesNewRomanPSMT" w:hAnsi="TimesNewRomanPSMT" w:cs="TimesNewRomanPSMT"/>
          <w:color w:val="000000"/>
        </w:rPr>
        <w:t>, June 2006</w:t>
      </w:r>
      <w:r w:rsidR="00473AA4">
        <w:br/>
      </w:r>
      <w:r w:rsidR="00473AA4">
        <w:rPr>
          <w:rFonts w:ascii="TimesNewRomanPS-BoldMT" w:hAnsi="TimesNewRomanPS-BoldMT" w:cs="TimesNewRomanPS-BoldMT"/>
          <w:color w:val="000000"/>
          <w:spacing w:val="3"/>
        </w:rPr>
        <w:t>Drexel University</w:t>
      </w:r>
      <w:r w:rsidR="00473AA4">
        <w:rPr>
          <w:rFonts w:ascii="TimesNewRomanPSMT" w:hAnsi="TimesNewRomanPSMT" w:cs="TimesNewRomanPSMT"/>
          <w:color w:val="000000"/>
          <w:spacing w:val="-2"/>
        </w:rPr>
        <w:t xml:space="preserve"> </w:t>
      </w:r>
      <w:r w:rsidR="00473AA4">
        <w:rPr>
          <w:rFonts w:ascii="TimesNewRomanPSMT" w:hAnsi="TimesNewRomanPSMT" w:cs="TimesNewRomanPSMT"/>
          <w:color w:val="000000"/>
        </w:rPr>
        <w:t xml:space="preserve">- </w:t>
      </w:r>
      <w:r w:rsidR="00473AA4">
        <w:rPr>
          <w:rFonts w:ascii="TimesNewRomanPSMT" w:hAnsi="TimesNewRomanPSMT" w:cs="TimesNewRomanPSMT"/>
          <w:color w:val="000000"/>
          <w:spacing w:val="-2"/>
        </w:rPr>
        <w:t>Philadelphia</w:t>
      </w:r>
      <w:r w:rsidR="00473AA4">
        <w:rPr>
          <w:rFonts w:ascii="TimesNewRomanPSMT" w:hAnsi="TimesNewRomanPSMT" w:cs="TimesNewRomanPSMT"/>
          <w:color w:val="000000"/>
        </w:rPr>
        <w:t xml:space="preserve">, </w:t>
      </w:r>
      <w:r w:rsidR="00473AA4">
        <w:rPr>
          <w:rFonts w:ascii="TimesNewRomanPSMT" w:hAnsi="TimesNewRomanPSMT" w:cs="TimesNewRomanPSMT"/>
          <w:color w:val="000000"/>
          <w:spacing w:val="7"/>
        </w:rPr>
        <w:t>PA</w:t>
      </w:r>
    </w:p>
    <w:p w:rsidR="00351927" w:rsidRDefault="00473AA4">
      <w:pPr>
        <w:autoSpaceDE w:val="0"/>
        <w:autoSpaceDN w:val="0"/>
        <w:adjustRightInd w:val="0"/>
        <w:spacing w:after="96" w:line="260" w:lineRule="exact"/>
        <w:ind w:left="280"/>
        <w:rPr>
          <w:rFonts w:ascii="Wingdings-Regular" w:hAnsi="Wingdings-Regular" w:cs="Wingdings-Regular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</w:t>
      </w:r>
      <w:r>
        <w:rPr>
          <w:rFonts w:ascii="TimesNewRomanPSMT" w:hAnsi="TimesNewRomanPSMT" w:cs="TimesNewRomanPSMT"/>
          <w:color w:val="000000"/>
          <w:spacing w:val="-1"/>
        </w:rPr>
        <w:t>Emphasis in Biology</w:t>
      </w:r>
    </w:p>
    <w:p w:rsidR="00351927" w:rsidRDefault="00473AA4">
      <w:pPr>
        <w:autoSpaceDE w:val="0"/>
        <w:autoSpaceDN w:val="0"/>
        <w:adjustRightInd w:val="0"/>
        <w:spacing w:after="40" w:line="262" w:lineRule="exact"/>
        <w:ind w:left="140"/>
        <w:rPr>
          <w:rFonts w:ascii="TimesNewRomanPS-BoldMT" w:hAnsi="TimesNewRomanPS-BoldMT" w:cs="TimesNewRomanPS-BoldMT"/>
          <w:color w:val="000000"/>
        </w:rPr>
      </w:pPr>
      <w:r>
        <w:rPr>
          <w:rFonts w:ascii="TimesNewRomanPS-BoldMT" w:hAnsi="TimesNewRomanPS-BoldMT" w:cs="TimesNewRomanPS-BoldMT"/>
          <w:color w:val="000000"/>
          <w:spacing w:val="4"/>
        </w:rPr>
        <w:t>Master of Science</w:t>
      </w:r>
      <w:r>
        <w:rPr>
          <w:rFonts w:ascii="TimesNewRomanPSMT" w:hAnsi="TimesNewRomanPSMT" w:cs="TimesNewRomanPSMT"/>
          <w:color w:val="000000"/>
          <w:w w:val="90"/>
        </w:rPr>
        <w:t xml:space="preserve">: </w:t>
      </w:r>
      <w:r>
        <w:rPr>
          <w:rFonts w:ascii="TimesNewRomanPSMT" w:hAnsi="TimesNewRomanPSMT" w:cs="TimesNewRomanPSMT"/>
          <w:color w:val="000000"/>
          <w:spacing w:val="-1"/>
        </w:rPr>
        <w:t>Secondary Eduction</w:t>
      </w:r>
      <w:r>
        <w:rPr>
          <w:rFonts w:ascii="TimesNewRomanPSMT" w:hAnsi="TimesNewRomanPSMT" w:cs="TimesNewRomanPSMT"/>
          <w:color w:val="000000"/>
        </w:rPr>
        <w:t>-</w:t>
      </w:r>
      <w:r>
        <w:rPr>
          <w:rFonts w:ascii="TimesNewRomanPSMT" w:hAnsi="TimesNewRomanPSMT" w:cs="TimesNewRomanPSMT"/>
          <w:color w:val="000000"/>
          <w:w w:val="93"/>
        </w:rPr>
        <w:t>Science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TimesNewRomanPSMT" w:hAnsi="TimesNewRomanPSMT" w:cs="TimesNewRomanPSMT"/>
          <w:color w:val="000000"/>
          <w:spacing w:val="1"/>
        </w:rPr>
        <w:t>Current</w:t>
      </w:r>
      <w:r>
        <w:br/>
      </w:r>
      <w:r>
        <w:rPr>
          <w:rFonts w:ascii="TimesNewRomanPS-BoldMT" w:hAnsi="TimesNewRomanPS-BoldMT" w:cs="TimesNewRomanPS-BoldMT"/>
          <w:color w:val="000000"/>
          <w:spacing w:val="3"/>
        </w:rPr>
        <w:t>Saint Joseph's University</w:t>
      </w:r>
      <w:r>
        <w:rPr>
          <w:rFonts w:ascii="TimesNewRomanPSMT" w:hAnsi="TimesNewRomanPSMT" w:cs="TimesNewRomanPSMT"/>
          <w:color w:val="000000"/>
          <w:spacing w:val="-3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- </w:t>
      </w:r>
      <w:r>
        <w:rPr>
          <w:rFonts w:ascii="TimesNewRomanPSMT" w:hAnsi="TimesNewRomanPSMT" w:cs="TimesNewRomanPSMT"/>
          <w:color w:val="000000"/>
          <w:spacing w:val="-2"/>
        </w:rPr>
        <w:t>Philadelphia</w:t>
      </w:r>
      <w:r>
        <w:rPr>
          <w:rFonts w:ascii="TimesNewRomanPSMT" w:hAnsi="TimesNewRomanPSMT" w:cs="TimesNewRomanPSMT"/>
          <w:color w:val="000000"/>
        </w:rPr>
        <w:t xml:space="preserve">, </w:t>
      </w:r>
      <w:r>
        <w:rPr>
          <w:rFonts w:ascii="TimesNewRomanPSMT" w:hAnsi="TimesNewRomanPSMT" w:cs="TimesNewRomanPSMT"/>
          <w:color w:val="000000"/>
          <w:spacing w:val="7"/>
        </w:rPr>
        <w:t>PA</w:t>
      </w:r>
    </w:p>
    <w:p w:rsidR="00351927" w:rsidRDefault="00473AA4">
      <w:pPr>
        <w:autoSpaceDE w:val="0"/>
        <w:autoSpaceDN w:val="0"/>
        <w:adjustRightInd w:val="0"/>
        <w:spacing w:line="275" w:lineRule="exact"/>
        <w:ind w:left="280"/>
        <w:rPr>
          <w:rFonts w:ascii="Wingdings-Regular" w:hAnsi="Wingdings-Regular" w:cs="Wingdings-Regular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</w:t>
      </w:r>
      <w:r>
        <w:rPr>
          <w:rFonts w:ascii="TimesNewRomanPSMT" w:hAnsi="TimesNewRomanPSMT" w:cs="TimesNewRomanPSMT"/>
          <w:color w:val="000000"/>
          <w:spacing w:val="-1"/>
        </w:rPr>
        <w:t>Emphasis in Secondary Education</w:t>
      </w:r>
      <w:r>
        <w:rPr>
          <w:rFonts w:ascii="TimesNewRomanPSMT" w:hAnsi="TimesNewRomanPSMT" w:cs="TimesNewRomanPSMT"/>
          <w:color w:val="000000"/>
        </w:rPr>
        <w:t>-</w:t>
      </w:r>
      <w:r>
        <w:rPr>
          <w:rFonts w:ascii="TimesNewRomanPSMT" w:hAnsi="TimesNewRomanPSMT" w:cs="TimesNewRomanPSMT"/>
          <w:color w:val="000000"/>
          <w:w w:val="93"/>
        </w:rPr>
        <w:t>Science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</w:rPr>
        <w:t xml:space="preserve">   </w:t>
      </w:r>
      <w:r>
        <w:rPr>
          <w:rFonts w:ascii="TimesNewRomanPSMT" w:hAnsi="TimesNewRomanPSMT" w:cs="TimesNewRomanPSMT"/>
          <w:color w:val="000000"/>
          <w:spacing w:val="7"/>
        </w:rPr>
        <w:t>GPA</w:t>
      </w:r>
      <w:r>
        <w:rPr>
          <w:rFonts w:ascii="TimesNewRomanPSMT" w:hAnsi="TimesNewRomanPSMT" w:cs="TimesNewRomanPSMT"/>
          <w:color w:val="000000"/>
        </w:rPr>
        <w:t>-3.92</w:t>
      </w:r>
      <w:r>
        <w:br/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  <w:w w:val="97"/>
        </w:rPr>
        <w:t xml:space="preserve">   Student teaching Spring 2014 at Perkiomen Valley High School</w:t>
      </w:r>
      <w:r>
        <w:br/>
      </w:r>
      <w:r w:rsidR="00E34248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-952500</wp:posOffset>
                </wp:positionV>
                <wp:extent cx="4352290" cy="2118995"/>
                <wp:effectExtent l="0" t="0" r="635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290" cy="2118995"/>
                        </a:xfrm>
                        <a:custGeom>
                          <a:avLst/>
                          <a:gdLst>
                            <a:gd name="T0" fmla="*/ 0 w 612"/>
                            <a:gd name="T1" fmla="*/ 100 h 298"/>
                            <a:gd name="T2" fmla="*/ 612 w 612"/>
                            <a:gd name="T3" fmla="*/ 100 h 298"/>
                            <a:gd name="T4" fmla="*/ 612 w 612"/>
                            <a:gd name="T5" fmla="*/ 268 h 298"/>
                            <a:gd name="T6" fmla="*/ 0 w 612"/>
                            <a:gd name="T7" fmla="*/ 268 h 298"/>
                            <a:gd name="T8" fmla="*/ 0 w 612"/>
                            <a:gd name="T9" fmla="*/ 100 h 2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12" h="298">
                              <a:moveTo>
                                <a:pt x="0" y="100"/>
                              </a:moveTo>
                              <a:lnTo>
                                <a:pt x="612" y="100"/>
                              </a:lnTo>
                              <a:lnTo>
                                <a:pt x="612" y="268"/>
                              </a:lnTo>
                              <a:lnTo>
                                <a:pt x="0" y="268"/>
                              </a:lnTo>
                              <a:lnTo>
                                <a:pt x="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DB08B" id="Freeform 3" o:spid="_x0000_s1026" style="position:absolute;margin-left:0;margin-top:-75pt;width:342.7pt;height:166.8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12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" path="m,100r612,l612,268,,268,,100xe" stroked="f">
                <v:path o:connecttype="custom" o:connectlocs="0,711072;4352290,711072;4352290,1905673;0,1905673;0,711072" o:connectangles="0,0,0,0,0"/>
                <w10:wrap anchorx="page" anchory="page"/>
                <w10:anchorlock/>
              </v:shape>
            </w:pict>
          </mc:Fallback>
        </mc:AlternateContent>
      </w:r>
      <w:r w:rsidR="00E34248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-952500</wp:posOffset>
                </wp:positionV>
                <wp:extent cx="4352290" cy="2118995"/>
                <wp:effectExtent l="0" t="0" r="635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290" cy="2118995"/>
                        </a:xfrm>
                        <a:custGeom>
                          <a:avLst/>
                          <a:gdLst>
                            <a:gd name="T0" fmla="*/ 0 w 612"/>
                            <a:gd name="T1" fmla="*/ 100 h 298"/>
                            <a:gd name="T2" fmla="*/ 612 w 612"/>
                            <a:gd name="T3" fmla="*/ 100 h 298"/>
                            <a:gd name="T4" fmla="*/ 612 w 612"/>
                            <a:gd name="T5" fmla="*/ 268 h 298"/>
                            <a:gd name="T6" fmla="*/ 0 w 612"/>
                            <a:gd name="T7" fmla="*/ 268 h 298"/>
                            <a:gd name="T8" fmla="*/ 0 w 612"/>
                            <a:gd name="T9" fmla="*/ 100 h 2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12" h="298">
                              <a:moveTo>
                                <a:pt x="0" y="100"/>
                              </a:moveTo>
                              <a:lnTo>
                                <a:pt x="612" y="100"/>
                              </a:lnTo>
                              <a:lnTo>
                                <a:pt x="612" y="268"/>
                              </a:lnTo>
                              <a:lnTo>
                                <a:pt x="0" y="268"/>
                              </a:lnTo>
                              <a:lnTo>
                                <a:pt x="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D2A06" id="Freeform 2" o:spid="_x0000_s1026" style="position:absolute;margin-left:0;margin-top:-75pt;width:342.7pt;height:166.8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12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" path="m,100r612,l612,268,,268,,100xe" stroked="f">
                <v:path o:connecttype="custom" o:connectlocs="0,711072;4352290,711072;4352290,1905673;0,1905673;0,711072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Wingdings-Regular" w:hAnsi="Wingdings-Regular" w:cs="Wingdings-Regular"/>
          <w:color w:val="000000"/>
          <w:spacing w:val="6"/>
          <w:sz w:val="18"/>
          <w:szCs w:val="18"/>
        </w:rPr>
        <w:t>l</w:t>
      </w:r>
      <w:r>
        <w:rPr>
          <w:rFonts w:ascii="TimesNewRomanPSMT" w:hAnsi="TimesNewRomanPSMT" w:cs="TimesNewRomanPSMT"/>
          <w:color w:val="000000"/>
          <w:w w:val="97"/>
        </w:rPr>
        <w:t xml:space="preserve">   Effective and Efficient Teaching seminar</w:t>
      </w:r>
    </w:p>
    <w:sectPr w:rsidR="00351927" w:rsidSect="00351927">
      <w:pgSz w:w="12240" w:h="15840" w:code="1"/>
      <w:pgMar w:top="360" w:right="1440" w:bottom="144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Wingdings-Regular">
    <w:altName w:val="Wingding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27"/>
    <w:rsid w:val="00351927"/>
    <w:rsid w:val="00473AA4"/>
    <w:rsid w:val="00E34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4F0407F6-CC21-4D60-B9AF-076D7177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Smilo</dc:creator>
  <cp:lastModifiedBy>MJ</cp:lastModifiedBy>
  <cp:revision>2</cp:revision>
  <dcterms:created xsi:type="dcterms:W3CDTF">2016-03-03T03:22:00Z</dcterms:created>
  <dcterms:modified xsi:type="dcterms:W3CDTF">2016-03-03T03:22:00Z</dcterms:modified>
</cp:coreProperties>
</file>