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9EE" w:rsidRDefault="00D109EE">
      <w:pPr>
        <w:tabs>
          <w:tab w:val="left" w:pos="2520"/>
        </w:tabs>
        <w:autoSpaceDE/>
        <w:autoSpaceDN/>
        <w:spacing w:line="160" w:lineRule="atLeast"/>
        <w:rPr>
          <w:sz w:val="24"/>
          <w:szCs w:val="24"/>
        </w:rPr>
      </w:pPr>
      <w:r>
        <w:rPr>
          <w:sz w:val="24"/>
          <w:szCs w:val="24"/>
        </w:rPr>
        <w:t>174 James Monroe Ave</w:t>
      </w:r>
      <w:r>
        <w:rPr>
          <w:sz w:val="24"/>
          <w:szCs w:val="24"/>
        </w:rPr>
        <w:tab/>
      </w:r>
    </w:p>
    <w:p w:rsidR="00D109EE" w:rsidRDefault="00D109EE">
      <w:pPr>
        <w:tabs>
          <w:tab w:val="left" w:pos="2520"/>
        </w:tabs>
        <w:autoSpaceDE/>
        <w:autoSpaceDN/>
        <w:spacing w:line="160" w:lineRule="atLeast"/>
        <w:rPr>
          <w:sz w:val="24"/>
          <w:szCs w:val="24"/>
        </w:rPr>
      </w:pPr>
      <w:r>
        <w:rPr>
          <w:sz w:val="24"/>
          <w:szCs w:val="24"/>
        </w:rPr>
        <w:t>Monroeton PA 18832</w:t>
      </w:r>
    </w:p>
    <w:p w:rsidR="00D109EE" w:rsidRDefault="00D109EE">
      <w:pPr>
        <w:tabs>
          <w:tab w:val="left" w:pos="2520"/>
        </w:tabs>
        <w:autoSpaceDE/>
        <w:autoSpaceDN/>
        <w:spacing w:line="160" w:lineRule="atLeast"/>
        <w:rPr>
          <w:sz w:val="24"/>
          <w:szCs w:val="24"/>
        </w:rPr>
      </w:pPr>
      <w:r>
        <w:rPr>
          <w:sz w:val="24"/>
          <w:szCs w:val="24"/>
        </w:rPr>
        <w:t>570-447-8175</w:t>
      </w:r>
      <w:r>
        <w:rPr>
          <w:sz w:val="24"/>
          <w:szCs w:val="24"/>
        </w:rPr>
        <w:tab/>
      </w:r>
    </w:p>
    <w:p w:rsidR="00D109EE" w:rsidRDefault="00D109EE">
      <w:pPr>
        <w:tabs>
          <w:tab w:val="left" w:pos="2520"/>
        </w:tabs>
        <w:autoSpaceDE/>
        <w:autoSpaceDN/>
        <w:spacing w:line="160" w:lineRule="atLeast"/>
        <w:rPr>
          <w:sz w:val="24"/>
          <w:szCs w:val="24"/>
        </w:rPr>
      </w:pPr>
      <w:hyperlink r:id="rId6" w:history="1">
        <w:r>
          <w:rPr>
            <w:color w:val="0000FF"/>
            <w:sz w:val="24"/>
            <w:szCs w:val="24"/>
            <w:u w:val="single"/>
          </w:rPr>
          <w:t>aimeelamphere@yahoo.com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109EE" w:rsidRDefault="00D109EE">
      <w:pPr>
        <w:tabs>
          <w:tab w:val="left" w:pos="2520"/>
        </w:tabs>
        <w:autoSpaceDE/>
        <w:autoSpaceDN/>
        <w:spacing w:line="160" w:lineRule="atLeast"/>
        <w:rPr>
          <w:sz w:val="24"/>
          <w:szCs w:val="24"/>
        </w:rPr>
      </w:pPr>
    </w:p>
    <w:p w:rsidR="00D109EE" w:rsidRDefault="00D109EE">
      <w:pPr>
        <w:autoSpaceDE/>
        <w:autoSpaceDN/>
        <w:spacing w:line="160" w:lineRule="atLeast"/>
        <w:rPr>
          <w:b/>
          <w:bCs/>
          <w:spacing w:val="-35"/>
          <w:sz w:val="14"/>
          <w:szCs w:val="14"/>
          <w:lang w:val="es-ES_tradnl"/>
        </w:rPr>
      </w:pPr>
    </w:p>
    <w:p w:rsidR="00D109EE" w:rsidRDefault="00D109EE">
      <w:pPr>
        <w:autoSpaceDE/>
        <w:autoSpaceDN/>
        <w:spacing w:line="160" w:lineRule="atLeast"/>
        <w:rPr>
          <w:b/>
          <w:bCs/>
          <w:spacing w:val="-35"/>
          <w:sz w:val="14"/>
          <w:szCs w:val="14"/>
          <w:lang w:val="es-ES_tradnl"/>
        </w:rPr>
      </w:pPr>
    </w:p>
    <w:p w:rsidR="00D109EE" w:rsidRDefault="00D109EE">
      <w:pPr>
        <w:autoSpaceDE/>
        <w:autoSpaceDN/>
        <w:spacing w:line="160" w:lineRule="atLeast"/>
        <w:rPr>
          <w:b/>
          <w:bCs/>
          <w:spacing w:val="-35"/>
          <w:sz w:val="14"/>
          <w:szCs w:val="14"/>
          <w:lang w:val="es-ES_tradnl"/>
        </w:rPr>
      </w:pPr>
    </w:p>
    <w:p w:rsidR="00D109EE" w:rsidRDefault="00D109EE">
      <w:pPr>
        <w:autoSpaceDE/>
        <w:autoSpaceDN/>
        <w:spacing w:line="160" w:lineRule="atLeast"/>
        <w:rPr>
          <w:b/>
          <w:bCs/>
          <w:spacing w:val="-35"/>
          <w:sz w:val="14"/>
          <w:szCs w:val="14"/>
          <w:lang w:val="es-ES_tradnl"/>
        </w:rPr>
      </w:pPr>
    </w:p>
    <w:p w:rsidR="00D109EE" w:rsidRDefault="00D109EE">
      <w:pPr>
        <w:autoSpaceDE/>
        <w:autoSpaceDN/>
        <w:spacing w:line="160" w:lineRule="atLeast"/>
        <w:rPr>
          <w:b/>
          <w:bCs/>
          <w:spacing w:val="-35"/>
          <w:sz w:val="14"/>
          <w:szCs w:val="14"/>
          <w:lang w:val="es-ES_tradnl"/>
        </w:rPr>
      </w:pPr>
    </w:p>
    <w:p w:rsidR="00D109EE" w:rsidRDefault="00D109EE">
      <w:pPr>
        <w:pBdr>
          <w:bottom w:val="single" w:sz="8" w:space="1" w:color="auto"/>
        </w:pBdr>
        <w:spacing w:after="480" w:line="240" w:lineRule="atLeast"/>
        <w:rPr>
          <w:rFonts w:ascii="Curlz MT" w:hAnsi="Curlz MT" w:cs="Curlz MT"/>
          <w:spacing w:val="-35"/>
          <w:sz w:val="54"/>
          <w:szCs w:val="54"/>
        </w:rPr>
      </w:pPr>
      <w:r>
        <w:rPr>
          <w:rFonts w:ascii="Curlz MT" w:hAnsi="Curlz MT" w:cs="Curlz MT"/>
          <w:spacing w:val="-35"/>
          <w:sz w:val="54"/>
          <w:szCs w:val="54"/>
        </w:rPr>
        <w:t>Aimee Lamphere</w:t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 xml:space="preserve">Education: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Keystone College</w:t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Major: Elementary Education</w:t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Graduated: May 19, 2007</w:t>
      </w:r>
    </w:p>
    <w:p w:rsidR="00D109EE" w:rsidRDefault="00D109EE">
      <w:pPr>
        <w:rPr>
          <w:sz w:val="24"/>
          <w:szCs w:val="24"/>
        </w:rPr>
      </w:pP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Towanda High School </w:t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Graduated: June 1996</w:t>
      </w:r>
    </w:p>
    <w:p w:rsidR="00D109EE" w:rsidRDefault="00D109EE">
      <w:pPr>
        <w:rPr>
          <w:sz w:val="24"/>
          <w:szCs w:val="24"/>
        </w:rPr>
      </w:pPr>
    </w:p>
    <w:p w:rsidR="00D109EE" w:rsidRDefault="00D109EE">
      <w:pPr>
        <w:rPr>
          <w:sz w:val="24"/>
          <w:szCs w:val="24"/>
        </w:rPr>
      </w:pP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>Experience:</w:t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  <w:t>9/17/07-present</w:t>
      </w:r>
      <w:r>
        <w:rPr>
          <w:sz w:val="24"/>
          <w:szCs w:val="24"/>
        </w:rPr>
        <w:tab/>
        <w:t>Paraprofessional</w:t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Currently working in the Acadmeic/Behavioral Support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Classroom at the High School</w:t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Towanda Area School District</w:t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Towanda PA 18848</w:t>
      </w:r>
    </w:p>
    <w:p w:rsidR="00D109EE" w:rsidRDefault="00D109EE">
      <w:pPr>
        <w:rPr>
          <w:sz w:val="24"/>
          <w:szCs w:val="24"/>
        </w:rPr>
      </w:pP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  <w:t>7/6/2015 - 7/24/2015</w:t>
      </w:r>
      <w:r>
        <w:rPr>
          <w:sz w:val="24"/>
          <w:szCs w:val="24"/>
        </w:rPr>
        <w:tab/>
        <w:t>Kindergarten Summer School Teacher</w:t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Sullivan County Elementary School</w:t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767 South Street</w:t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Laporte PA 18626</w:t>
      </w:r>
    </w:p>
    <w:p w:rsidR="00D109EE" w:rsidRDefault="00D109EE">
      <w:pPr>
        <w:rPr>
          <w:sz w:val="24"/>
          <w:szCs w:val="24"/>
        </w:rPr>
      </w:pP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  <w:t>3/2015 - 6/2015</w:t>
      </w:r>
      <w:r>
        <w:rPr>
          <w:sz w:val="24"/>
          <w:szCs w:val="24"/>
        </w:rPr>
        <w:tab/>
        <w:t>Tutor</w:t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Towanda High School Tutoring Program</w:t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Towanda PA 18848</w:t>
      </w:r>
    </w:p>
    <w:p w:rsidR="00D109EE" w:rsidRDefault="00D109EE">
      <w:pPr>
        <w:rPr>
          <w:sz w:val="24"/>
          <w:szCs w:val="24"/>
        </w:rPr>
      </w:pPr>
    </w:p>
    <w:p w:rsidR="00D109EE" w:rsidRDefault="00D109EE">
      <w:pPr>
        <w:rPr>
          <w:sz w:val="24"/>
          <w:szCs w:val="24"/>
        </w:rPr>
      </w:pPr>
    </w:p>
    <w:p w:rsidR="00D109EE" w:rsidRDefault="00D109EE">
      <w:pPr>
        <w:rPr>
          <w:sz w:val="24"/>
          <w:szCs w:val="24"/>
        </w:rPr>
      </w:pP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  <w:t>9/05-6/07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Infant Room Teacher</w:t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Scott’s Daycare</w:t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 Hospital Drive</w:t>
      </w: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Towanda PA 18848 (closed)</w:t>
      </w:r>
    </w:p>
    <w:p w:rsidR="00D109EE" w:rsidRDefault="00D109EE">
      <w:pPr>
        <w:rPr>
          <w:sz w:val="24"/>
          <w:szCs w:val="24"/>
        </w:rPr>
      </w:pPr>
    </w:p>
    <w:p w:rsidR="00D109EE" w:rsidRDefault="00D109E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109EE" w:rsidRDefault="00D109EE">
      <w:pPr>
        <w:rPr>
          <w:sz w:val="24"/>
          <w:szCs w:val="24"/>
        </w:rPr>
      </w:pPr>
    </w:p>
    <w:p w:rsidR="00D109EE" w:rsidRDefault="00D109EE">
      <w:pPr>
        <w:rPr>
          <w:sz w:val="24"/>
          <w:szCs w:val="24"/>
        </w:rPr>
      </w:pPr>
    </w:p>
    <w:p w:rsidR="00D109EE" w:rsidRDefault="00D109EE">
      <w:pPr>
        <w:rPr>
          <w:sz w:val="24"/>
          <w:szCs w:val="24"/>
        </w:rPr>
      </w:pPr>
    </w:p>
    <w:sectPr w:rsidR="00D109EE" w:rsidSect="00D109EE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9EE" w:rsidRDefault="00D109EE" w:rsidP="00D109EE">
      <w:r>
        <w:separator/>
      </w:r>
    </w:p>
  </w:endnote>
  <w:endnote w:type="continuationSeparator" w:id="0">
    <w:p w:rsidR="00D109EE" w:rsidRDefault="00D109EE" w:rsidP="00D10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9EE" w:rsidRDefault="00D109EE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9EE" w:rsidRDefault="00D109EE" w:rsidP="00D109EE">
      <w:r>
        <w:separator/>
      </w:r>
    </w:p>
  </w:footnote>
  <w:footnote w:type="continuationSeparator" w:id="0">
    <w:p w:rsidR="00D109EE" w:rsidRDefault="00D109EE" w:rsidP="00D109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9EE" w:rsidRDefault="00D109EE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D109EE"/>
    <w:rsid w:val="00D10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imeelamphere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