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ED" w:rsidRPr="000C6133" w:rsidRDefault="001856ED" w:rsidP="004D281D">
      <w:pPr>
        <w:keepLines/>
        <w:spacing w:line="240" w:lineRule="auto"/>
        <w:contextualSpacing/>
        <w:rPr>
          <w:rFonts w:ascii="Times New Roman" w:hAnsi="Times New Roman" w:cs="Times New Roman"/>
          <w:b/>
          <w:sz w:val="36"/>
          <w:szCs w:val="21"/>
        </w:rPr>
      </w:pPr>
      <w:r w:rsidRPr="000C6133">
        <w:rPr>
          <w:rFonts w:ascii="Times New Roman" w:hAnsi="Times New Roman" w:cs="Times New Roman"/>
          <w:b/>
          <w:sz w:val="36"/>
          <w:szCs w:val="21"/>
        </w:rPr>
        <w:t>BRITTANY M. GOZUR</w:t>
      </w:r>
    </w:p>
    <w:p w:rsidR="00750C00" w:rsidRPr="000C6133" w:rsidRDefault="00750C00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1214 Hertford Drive Hatfield, Pennsylvania, 19440</w:t>
      </w:r>
    </w:p>
    <w:p w:rsidR="00750C00" w:rsidRPr="000C6133" w:rsidRDefault="00A4454E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Cell: (</w:t>
      </w:r>
      <w:r w:rsidR="00750C00" w:rsidRPr="000C6133">
        <w:rPr>
          <w:rFonts w:ascii="Times New Roman" w:hAnsi="Times New Roman" w:cs="Times New Roman"/>
          <w:szCs w:val="21"/>
        </w:rPr>
        <w:t>267</w:t>
      </w:r>
      <w:r w:rsidRPr="000C6133">
        <w:rPr>
          <w:rFonts w:ascii="Times New Roman" w:hAnsi="Times New Roman" w:cs="Times New Roman"/>
          <w:szCs w:val="21"/>
        </w:rPr>
        <w:t xml:space="preserve">) </w:t>
      </w:r>
      <w:r w:rsidR="00750C00" w:rsidRPr="000C6133">
        <w:rPr>
          <w:rFonts w:ascii="Times New Roman" w:hAnsi="Times New Roman" w:cs="Times New Roman"/>
          <w:szCs w:val="21"/>
        </w:rPr>
        <w:t>210-7934</w:t>
      </w:r>
    </w:p>
    <w:p w:rsidR="00750C00" w:rsidRPr="000C6133" w:rsidRDefault="002E73E2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hyperlink r:id="rId7" w:history="1">
        <w:r w:rsidR="00750C00" w:rsidRPr="000C6133">
          <w:rPr>
            <w:rStyle w:val="Hyperlink"/>
            <w:rFonts w:ascii="Times New Roman" w:hAnsi="Times New Roman" w:cs="Times New Roman"/>
            <w:szCs w:val="21"/>
          </w:rPr>
          <w:t>BrittanyGozur@gmail.com</w:t>
        </w:r>
      </w:hyperlink>
      <w:r w:rsidR="00750C00" w:rsidRPr="000C6133">
        <w:rPr>
          <w:rFonts w:ascii="Times New Roman" w:hAnsi="Times New Roman" w:cs="Times New Roman"/>
          <w:szCs w:val="21"/>
        </w:rPr>
        <w:t xml:space="preserve"> </w:t>
      </w:r>
    </w:p>
    <w:p w:rsidR="00750C00" w:rsidRPr="000C6133" w:rsidRDefault="00750C00" w:rsidP="004D281D">
      <w:pPr>
        <w:keepLines/>
        <w:spacing w:line="240" w:lineRule="auto"/>
        <w:contextualSpacing/>
        <w:rPr>
          <w:rFonts w:ascii="Times New Roman" w:hAnsi="Times New Roman" w:cs="Times New Roman"/>
          <w:b/>
          <w:szCs w:val="21"/>
          <w:u w:val="single"/>
        </w:rPr>
      </w:pPr>
      <w:r w:rsidRPr="000C6133">
        <w:rPr>
          <w:rFonts w:ascii="Times New Roman" w:hAnsi="Times New Roman" w:cs="Times New Roman"/>
          <w:b/>
          <w:szCs w:val="21"/>
          <w:u w:val="single"/>
        </w:rPr>
        <w:t>CAREER OBJECTIVE</w:t>
      </w:r>
    </w:p>
    <w:p w:rsidR="001856ED" w:rsidRDefault="003B2FA7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To obtain a teaching position that utilizes my passion for teaching Family and Consumer Sciences education and to create a positive experience for students by implementing various teaching methods and coordinating with other teachers for students success.</w:t>
      </w:r>
    </w:p>
    <w:p w:rsidR="006B2642" w:rsidRPr="000C6133" w:rsidRDefault="006B2642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</w:p>
    <w:p w:rsidR="00750C00" w:rsidRPr="000C6133" w:rsidRDefault="00750C00" w:rsidP="004D281D">
      <w:pPr>
        <w:keepLines/>
        <w:spacing w:line="240" w:lineRule="auto"/>
        <w:contextualSpacing/>
        <w:rPr>
          <w:rFonts w:ascii="Times New Roman" w:hAnsi="Times New Roman" w:cs="Times New Roman"/>
          <w:b/>
          <w:szCs w:val="21"/>
          <w:u w:val="single"/>
        </w:rPr>
      </w:pPr>
      <w:r w:rsidRPr="000C6133">
        <w:rPr>
          <w:rFonts w:ascii="Times New Roman" w:hAnsi="Times New Roman" w:cs="Times New Roman"/>
          <w:b/>
          <w:szCs w:val="21"/>
          <w:u w:val="single"/>
        </w:rPr>
        <w:t>EDUCATION</w:t>
      </w:r>
    </w:p>
    <w:p w:rsidR="00372CAF" w:rsidRPr="000C6133" w:rsidRDefault="00372CAF" w:rsidP="004D281D">
      <w:pPr>
        <w:keepLines/>
        <w:spacing w:line="240" w:lineRule="auto"/>
        <w:contextualSpacing/>
        <w:rPr>
          <w:rFonts w:ascii="Times New Roman" w:hAnsi="Times New Roman" w:cs="Times New Roman"/>
          <w:b/>
          <w:szCs w:val="21"/>
        </w:rPr>
      </w:pPr>
      <w:r w:rsidRPr="000C6133">
        <w:rPr>
          <w:rFonts w:ascii="Times New Roman" w:hAnsi="Times New Roman" w:cs="Times New Roman"/>
          <w:b/>
          <w:szCs w:val="21"/>
        </w:rPr>
        <w:t>Indiana University of Pennsylvania</w:t>
      </w:r>
      <w:r w:rsidRPr="000C6133">
        <w:rPr>
          <w:rFonts w:ascii="Times New Roman" w:hAnsi="Times New Roman" w:cs="Times New Roman"/>
          <w:szCs w:val="21"/>
        </w:rPr>
        <w:t xml:space="preserve">, Indiana, PA (2009-2013) </w:t>
      </w:r>
      <w:r w:rsidRPr="000C6133">
        <w:rPr>
          <w:rFonts w:ascii="Times New Roman" w:hAnsi="Times New Roman" w:cs="Times New Roman"/>
          <w:szCs w:val="21"/>
        </w:rPr>
        <w:tab/>
      </w:r>
      <w:r w:rsidRPr="000C6133">
        <w:rPr>
          <w:rFonts w:ascii="Times New Roman" w:hAnsi="Times New Roman" w:cs="Times New Roman"/>
          <w:b/>
          <w:szCs w:val="21"/>
        </w:rPr>
        <w:t xml:space="preserve">Arcadia University, </w:t>
      </w:r>
      <w:r w:rsidRPr="000C6133">
        <w:rPr>
          <w:rFonts w:ascii="Times New Roman" w:hAnsi="Times New Roman" w:cs="Times New Roman"/>
          <w:szCs w:val="21"/>
        </w:rPr>
        <w:t>Glenside, PA (2014-2016)</w:t>
      </w:r>
    </w:p>
    <w:p w:rsidR="00372CAF" w:rsidRPr="000C6133" w:rsidRDefault="00372CAF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Bachelor of Science (HONORS DEGREE) – December 2013</w:t>
      </w:r>
      <w:r w:rsidRPr="000C6133">
        <w:rPr>
          <w:rFonts w:ascii="Times New Roman" w:hAnsi="Times New Roman" w:cs="Times New Roman"/>
          <w:szCs w:val="21"/>
        </w:rPr>
        <w:tab/>
        <w:t>Masters of Science in Education – December 2016</w:t>
      </w:r>
    </w:p>
    <w:p w:rsidR="00372CAF" w:rsidRPr="000C6133" w:rsidRDefault="00372CAF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Major: Family and Consumer Sciences Education</w:t>
      </w:r>
      <w:r w:rsidR="004B14B3" w:rsidRPr="000C6133">
        <w:rPr>
          <w:rFonts w:ascii="Times New Roman" w:hAnsi="Times New Roman" w:cs="Times New Roman"/>
          <w:szCs w:val="21"/>
        </w:rPr>
        <w:tab/>
      </w:r>
      <w:r w:rsidR="004B14B3" w:rsidRPr="000C6133">
        <w:rPr>
          <w:rFonts w:ascii="Times New Roman" w:hAnsi="Times New Roman" w:cs="Times New Roman"/>
          <w:szCs w:val="21"/>
        </w:rPr>
        <w:tab/>
        <w:t>Majors: ESL S</w:t>
      </w:r>
      <w:r w:rsidRPr="000C6133">
        <w:rPr>
          <w:rFonts w:ascii="Times New Roman" w:hAnsi="Times New Roman" w:cs="Times New Roman"/>
          <w:szCs w:val="21"/>
        </w:rPr>
        <w:t xml:space="preserve">pecialist and STEM </w:t>
      </w:r>
      <w:r w:rsidR="009E7AD9" w:rsidRPr="000C6133">
        <w:rPr>
          <w:rFonts w:ascii="Times New Roman" w:hAnsi="Times New Roman" w:cs="Times New Roman"/>
          <w:szCs w:val="21"/>
        </w:rPr>
        <w:t xml:space="preserve">Education </w:t>
      </w:r>
    </w:p>
    <w:p w:rsidR="00372CAF" w:rsidRPr="000C6133" w:rsidRDefault="00372CAF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Minor: Child Development and Family Relations</w:t>
      </w:r>
      <w:r w:rsidRPr="000C6133">
        <w:rPr>
          <w:rFonts w:ascii="Times New Roman" w:hAnsi="Times New Roman" w:cs="Times New Roman"/>
          <w:szCs w:val="21"/>
        </w:rPr>
        <w:tab/>
      </w:r>
      <w:r w:rsidRPr="000C6133">
        <w:rPr>
          <w:rFonts w:ascii="Times New Roman" w:hAnsi="Times New Roman" w:cs="Times New Roman"/>
          <w:szCs w:val="21"/>
        </w:rPr>
        <w:tab/>
        <w:t>GPA: 4.0</w:t>
      </w:r>
    </w:p>
    <w:p w:rsidR="00750C00" w:rsidRDefault="00372CAF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GPA: 3.51</w:t>
      </w:r>
    </w:p>
    <w:p w:rsidR="006B2642" w:rsidRPr="000C6133" w:rsidRDefault="006B2642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</w:p>
    <w:p w:rsidR="00750C00" w:rsidRPr="000C6133" w:rsidRDefault="00381232" w:rsidP="004D281D">
      <w:pPr>
        <w:keepLines/>
        <w:spacing w:line="240" w:lineRule="auto"/>
        <w:contextualSpacing/>
        <w:rPr>
          <w:rFonts w:ascii="Times New Roman" w:hAnsi="Times New Roman" w:cs="Times New Roman"/>
          <w:b/>
          <w:szCs w:val="21"/>
          <w:u w:val="single"/>
        </w:rPr>
      </w:pPr>
      <w:r w:rsidRPr="000C6133">
        <w:rPr>
          <w:rFonts w:ascii="Times New Roman" w:hAnsi="Times New Roman" w:cs="Times New Roman"/>
          <w:b/>
          <w:szCs w:val="21"/>
          <w:u w:val="single"/>
        </w:rPr>
        <w:t>CERTIFICATION</w:t>
      </w:r>
    </w:p>
    <w:p w:rsidR="00381232" w:rsidRPr="000C6133" w:rsidRDefault="00381232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Highly Qualified Teacher</w:t>
      </w:r>
    </w:p>
    <w:p w:rsidR="00502D30" w:rsidRPr="000C6133" w:rsidRDefault="00381232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 xml:space="preserve">Pennsylvania certification in </w:t>
      </w:r>
      <w:r w:rsidR="00745FDD" w:rsidRPr="000C6133">
        <w:rPr>
          <w:rFonts w:ascii="Times New Roman" w:hAnsi="Times New Roman" w:cs="Times New Roman"/>
          <w:szCs w:val="21"/>
        </w:rPr>
        <w:t>Family and Consumer Science K</w:t>
      </w:r>
      <w:r w:rsidR="00502D30" w:rsidRPr="000C6133">
        <w:rPr>
          <w:rFonts w:ascii="Times New Roman" w:hAnsi="Times New Roman" w:cs="Times New Roman"/>
          <w:szCs w:val="21"/>
        </w:rPr>
        <w:t xml:space="preserve">-12 and </w:t>
      </w:r>
      <w:r w:rsidR="00745FDD" w:rsidRPr="000C6133">
        <w:rPr>
          <w:rFonts w:ascii="Times New Roman" w:hAnsi="Times New Roman" w:cs="Times New Roman"/>
          <w:szCs w:val="21"/>
        </w:rPr>
        <w:t>ESL Specialist K-12</w:t>
      </w:r>
      <w:r w:rsidRPr="000C6133">
        <w:rPr>
          <w:rFonts w:ascii="Times New Roman" w:hAnsi="Times New Roman" w:cs="Times New Roman"/>
          <w:szCs w:val="21"/>
        </w:rPr>
        <w:t xml:space="preserve"> </w:t>
      </w:r>
    </w:p>
    <w:p w:rsidR="001856ED" w:rsidRPr="000C6133" w:rsidRDefault="00502D30" w:rsidP="004D281D">
      <w:pPr>
        <w:keepLines/>
        <w:spacing w:line="240" w:lineRule="auto"/>
        <w:contextualSpacing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 xml:space="preserve">Pennsylvania endorsement certification in </w:t>
      </w:r>
      <w:r w:rsidR="00745FDD" w:rsidRPr="000C6133">
        <w:rPr>
          <w:rFonts w:ascii="Times New Roman" w:hAnsi="Times New Roman" w:cs="Times New Roman"/>
          <w:szCs w:val="21"/>
        </w:rPr>
        <w:t xml:space="preserve">STEM </w:t>
      </w:r>
      <w:r w:rsidRPr="000C6133">
        <w:rPr>
          <w:rFonts w:ascii="Times New Roman" w:hAnsi="Times New Roman" w:cs="Times New Roman"/>
          <w:szCs w:val="21"/>
        </w:rPr>
        <w:t>Education</w:t>
      </w:r>
      <w:r w:rsidR="00745FDD" w:rsidRPr="000C6133">
        <w:rPr>
          <w:rFonts w:ascii="Times New Roman" w:hAnsi="Times New Roman" w:cs="Times New Roman"/>
          <w:szCs w:val="21"/>
        </w:rPr>
        <w:t xml:space="preserve"> K-12</w:t>
      </w:r>
    </w:p>
    <w:p w:rsidR="00750C00" w:rsidRDefault="00750C00" w:rsidP="00081BAB">
      <w:pPr>
        <w:keepLines/>
        <w:spacing w:after="0" w:line="240" w:lineRule="auto"/>
        <w:contextualSpacing/>
        <w:rPr>
          <w:rFonts w:ascii="Times New Roman" w:hAnsi="Times New Roman" w:cs="Times New Roman"/>
          <w:b/>
          <w:szCs w:val="21"/>
          <w:u w:val="single"/>
        </w:rPr>
      </w:pPr>
      <w:r w:rsidRPr="000C6133">
        <w:rPr>
          <w:rFonts w:ascii="Times New Roman" w:hAnsi="Times New Roman" w:cs="Times New Roman"/>
          <w:b/>
          <w:szCs w:val="21"/>
          <w:u w:val="single"/>
        </w:rPr>
        <w:t xml:space="preserve">TEACHING EXPEREINCE </w:t>
      </w:r>
    </w:p>
    <w:p w:rsidR="006B2642" w:rsidRPr="000C6133" w:rsidRDefault="006B2642" w:rsidP="00081BAB">
      <w:pPr>
        <w:keepLines/>
        <w:spacing w:after="0" w:line="240" w:lineRule="auto"/>
        <w:contextualSpacing/>
        <w:rPr>
          <w:rFonts w:ascii="Times New Roman" w:hAnsi="Times New Roman" w:cs="Times New Roman"/>
          <w:b/>
          <w:szCs w:val="21"/>
          <w:u w:val="single"/>
        </w:rPr>
      </w:pPr>
    </w:p>
    <w:p w:rsidR="001856ED" w:rsidRPr="000C6133" w:rsidRDefault="005F3E39" w:rsidP="00081BAB">
      <w:pPr>
        <w:keepLines/>
        <w:spacing w:after="0" w:line="240" w:lineRule="auto"/>
        <w:contextualSpacing/>
        <w:rPr>
          <w:rFonts w:ascii="Times New Roman" w:hAnsi="Times New Roman" w:cs="Times New Roman"/>
          <w:szCs w:val="21"/>
          <w:u w:val="single"/>
        </w:rPr>
      </w:pPr>
      <w:r w:rsidRPr="000C6133">
        <w:rPr>
          <w:rFonts w:ascii="Times New Roman" w:hAnsi="Times New Roman" w:cs="Times New Roman"/>
          <w:szCs w:val="21"/>
          <w:u w:val="single"/>
        </w:rPr>
        <w:t>7</w:t>
      </w:r>
      <w:r w:rsidRPr="000C6133">
        <w:rPr>
          <w:rFonts w:ascii="Times New Roman" w:hAnsi="Times New Roman" w:cs="Times New Roman"/>
          <w:szCs w:val="21"/>
          <w:u w:val="single"/>
          <w:vertAlign w:val="superscript"/>
        </w:rPr>
        <w:t>th</w:t>
      </w:r>
      <w:r w:rsidRPr="000C6133">
        <w:rPr>
          <w:rFonts w:ascii="Times New Roman" w:hAnsi="Times New Roman" w:cs="Times New Roman"/>
          <w:szCs w:val="21"/>
          <w:u w:val="single"/>
        </w:rPr>
        <w:t xml:space="preserve"> and 8</w:t>
      </w:r>
      <w:r w:rsidRPr="000C6133">
        <w:rPr>
          <w:rFonts w:ascii="Times New Roman" w:hAnsi="Times New Roman" w:cs="Times New Roman"/>
          <w:szCs w:val="21"/>
          <w:u w:val="single"/>
          <w:vertAlign w:val="superscript"/>
        </w:rPr>
        <w:t>th</w:t>
      </w:r>
      <w:r w:rsidRPr="000C6133">
        <w:rPr>
          <w:rFonts w:ascii="Times New Roman" w:hAnsi="Times New Roman" w:cs="Times New Roman"/>
          <w:szCs w:val="21"/>
          <w:u w:val="single"/>
        </w:rPr>
        <w:t xml:space="preserve"> Grade FCS Teacher</w:t>
      </w:r>
    </w:p>
    <w:p w:rsidR="0063594C" w:rsidRPr="007C2D88" w:rsidRDefault="00CD30DE" w:rsidP="007C2D88">
      <w:pPr>
        <w:pStyle w:val="ListParagraph"/>
        <w:keepLines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1"/>
        </w:rPr>
      </w:pPr>
      <w:r w:rsidRPr="007C2D88">
        <w:rPr>
          <w:rFonts w:ascii="Times New Roman" w:hAnsi="Times New Roman" w:cs="Times New Roman"/>
          <w:szCs w:val="21"/>
        </w:rPr>
        <w:t>Log College Middle School, Centennial School District, Warminster, PA (August 2014 to Present)</w:t>
      </w:r>
    </w:p>
    <w:p w:rsidR="0063594C" w:rsidRDefault="0063594C" w:rsidP="00081BAB">
      <w:pPr>
        <w:keepLines/>
        <w:spacing w:after="0" w:line="240" w:lineRule="auto"/>
        <w:rPr>
          <w:rFonts w:ascii="Times New Roman" w:hAnsi="Times New Roman" w:cs="Times New Roman"/>
        </w:rPr>
      </w:pPr>
      <w:r w:rsidRPr="000C6133">
        <w:rPr>
          <w:rFonts w:ascii="Times New Roman" w:hAnsi="Times New Roman" w:cs="Times New Roman"/>
          <w:szCs w:val="21"/>
        </w:rPr>
        <w:t>Currently Seventh and Eighth Grade FCS Teacher. Implemented State and National FCS standards</w:t>
      </w:r>
      <w:r w:rsidR="00854711" w:rsidRPr="000C6133">
        <w:rPr>
          <w:rFonts w:ascii="Times New Roman" w:hAnsi="Times New Roman" w:cs="Times New Roman"/>
          <w:szCs w:val="21"/>
        </w:rPr>
        <w:t xml:space="preserve">. </w:t>
      </w:r>
      <w:r w:rsidR="004A59D2" w:rsidRPr="000C6133">
        <w:rPr>
          <w:rFonts w:ascii="Times New Roman" w:hAnsi="Times New Roman" w:cs="Times New Roman"/>
        </w:rPr>
        <w:t>Created and shaped 7</w:t>
      </w:r>
      <w:r w:rsidR="004A59D2" w:rsidRPr="000C6133">
        <w:rPr>
          <w:rFonts w:ascii="Times New Roman" w:hAnsi="Times New Roman" w:cs="Times New Roman"/>
          <w:vertAlign w:val="superscript"/>
        </w:rPr>
        <w:t>th</w:t>
      </w:r>
      <w:r w:rsidR="004A59D2" w:rsidRPr="000C6133">
        <w:rPr>
          <w:rFonts w:ascii="Times New Roman" w:hAnsi="Times New Roman" w:cs="Times New Roman"/>
        </w:rPr>
        <w:t xml:space="preserve"> and 8</w:t>
      </w:r>
      <w:r w:rsidR="004A59D2" w:rsidRPr="000C6133">
        <w:rPr>
          <w:rFonts w:ascii="Times New Roman" w:hAnsi="Times New Roman" w:cs="Times New Roman"/>
          <w:vertAlign w:val="superscript"/>
        </w:rPr>
        <w:t>th</w:t>
      </w:r>
      <w:r w:rsidR="004A59D2" w:rsidRPr="000C6133">
        <w:rPr>
          <w:rFonts w:ascii="Times New Roman" w:hAnsi="Times New Roman" w:cs="Times New Roman"/>
        </w:rPr>
        <w:t xml:space="preserve"> grade levels of middle school FCS curriculum. </w:t>
      </w:r>
      <w:r w:rsidR="00854711" w:rsidRPr="000C6133">
        <w:rPr>
          <w:rFonts w:ascii="Times New Roman" w:hAnsi="Times New Roman" w:cs="Times New Roman"/>
          <w:szCs w:val="21"/>
        </w:rPr>
        <w:t xml:space="preserve">Implementing </w:t>
      </w:r>
      <w:r w:rsidR="0017601B" w:rsidRPr="000C6133">
        <w:rPr>
          <w:rFonts w:ascii="Times New Roman" w:hAnsi="Times New Roman" w:cs="Times New Roman"/>
          <w:szCs w:val="21"/>
        </w:rPr>
        <w:t xml:space="preserve">Food and Nutrition, Safety and </w:t>
      </w:r>
      <w:r w:rsidR="00FE6F01" w:rsidRPr="000C6133">
        <w:rPr>
          <w:rFonts w:ascii="Times New Roman" w:hAnsi="Times New Roman" w:cs="Times New Roman"/>
          <w:szCs w:val="21"/>
        </w:rPr>
        <w:t>Sanitization</w:t>
      </w:r>
      <w:r w:rsidR="00854711" w:rsidRPr="000C6133">
        <w:rPr>
          <w:rFonts w:ascii="Times New Roman" w:hAnsi="Times New Roman" w:cs="Times New Roman"/>
          <w:szCs w:val="21"/>
        </w:rPr>
        <w:t>,</w:t>
      </w:r>
      <w:r w:rsidR="0017601B" w:rsidRPr="000C6133">
        <w:rPr>
          <w:rFonts w:ascii="Times New Roman" w:hAnsi="Times New Roman" w:cs="Times New Roman"/>
          <w:szCs w:val="21"/>
        </w:rPr>
        <w:t xml:space="preserve"> Family Life, Child Development, Sewing and Textiles, </w:t>
      </w:r>
      <w:r w:rsidR="00854711" w:rsidRPr="000C6133">
        <w:rPr>
          <w:rFonts w:ascii="Times New Roman" w:hAnsi="Times New Roman" w:cs="Times New Roman"/>
          <w:szCs w:val="21"/>
        </w:rPr>
        <w:t xml:space="preserve">Launder Care, and </w:t>
      </w:r>
      <w:r w:rsidR="0017601B" w:rsidRPr="000C6133">
        <w:rPr>
          <w:rFonts w:ascii="Times New Roman" w:hAnsi="Times New Roman" w:cs="Times New Roman"/>
          <w:szCs w:val="21"/>
        </w:rPr>
        <w:t xml:space="preserve">Interior </w:t>
      </w:r>
      <w:r w:rsidR="00854711" w:rsidRPr="000C6133">
        <w:rPr>
          <w:rFonts w:ascii="Times New Roman" w:hAnsi="Times New Roman" w:cs="Times New Roman"/>
          <w:szCs w:val="21"/>
        </w:rPr>
        <w:t>Design curriculum</w:t>
      </w:r>
      <w:r w:rsidR="0017601B" w:rsidRPr="000C6133">
        <w:rPr>
          <w:rFonts w:ascii="Times New Roman" w:hAnsi="Times New Roman" w:cs="Times New Roman"/>
          <w:szCs w:val="21"/>
        </w:rPr>
        <w:t xml:space="preserve"> and assessments. </w:t>
      </w:r>
      <w:r w:rsidR="001F600C" w:rsidRPr="000C6133">
        <w:rPr>
          <w:rFonts w:ascii="Times New Roman" w:hAnsi="Times New Roman" w:cs="Times New Roman"/>
        </w:rPr>
        <w:t xml:space="preserve">Focused on higher-level thinking skills across </w:t>
      </w:r>
      <w:r w:rsidR="00FC4596" w:rsidRPr="000C6133">
        <w:rPr>
          <w:rFonts w:ascii="Times New Roman" w:hAnsi="Times New Roman" w:cs="Times New Roman"/>
        </w:rPr>
        <w:t>units</w:t>
      </w:r>
      <w:r w:rsidR="001F600C" w:rsidRPr="000C6133">
        <w:rPr>
          <w:rFonts w:ascii="Times New Roman" w:hAnsi="Times New Roman" w:cs="Times New Roman"/>
        </w:rPr>
        <w:t xml:space="preserve">. Differentiated instruction through use of small group instruction. Integrated technology into instruction and student-led projects. </w:t>
      </w:r>
      <w:r w:rsidR="00561BFF" w:rsidRPr="000C6133">
        <w:rPr>
          <w:rFonts w:ascii="Times New Roman" w:hAnsi="Times New Roman" w:cs="Times New Roman"/>
        </w:rPr>
        <w:t>Fostering</w:t>
      </w:r>
      <w:r w:rsidR="001F600C" w:rsidRPr="000C6133">
        <w:rPr>
          <w:rFonts w:ascii="Times New Roman" w:hAnsi="Times New Roman" w:cs="Times New Roman"/>
        </w:rPr>
        <w:t xml:space="preserve"> a technology-driven classroom</w:t>
      </w:r>
      <w:r w:rsidR="00FC4596" w:rsidRPr="000C6133">
        <w:rPr>
          <w:rFonts w:ascii="Times New Roman" w:hAnsi="Times New Roman" w:cs="Times New Roman"/>
        </w:rPr>
        <w:t>.</w:t>
      </w:r>
      <w:r w:rsidR="0064679E" w:rsidRPr="000C6133">
        <w:rPr>
          <w:rFonts w:ascii="Times New Roman" w:hAnsi="Times New Roman" w:cs="Times New Roman"/>
        </w:rPr>
        <w:t xml:space="preserve"> Collaboration with other classroom teachers for cross-curricular projects. Integration with STEM curriculum for multiple assessments. Developed and implemented engaging, individualized lessons for</w:t>
      </w:r>
      <w:r w:rsidR="00561BFF" w:rsidRPr="000C6133">
        <w:rPr>
          <w:rFonts w:ascii="Times New Roman" w:hAnsi="Times New Roman" w:cs="Times New Roman"/>
        </w:rPr>
        <w:t xml:space="preserve"> FCS units.</w:t>
      </w:r>
      <w:r w:rsidR="00B21C38" w:rsidRPr="000C6133">
        <w:rPr>
          <w:rFonts w:ascii="Times New Roman" w:hAnsi="Times New Roman" w:cs="Times New Roman"/>
        </w:rPr>
        <w:t xml:space="preserve"> Developed positive classroom management strategies for large classroom environments</w:t>
      </w:r>
      <w:r w:rsidR="007C475D" w:rsidRPr="000C6133">
        <w:rPr>
          <w:rFonts w:ascii="Times New Roman" w:hAnsi="Times New Roman" w:cs="Times New Roman"/>
        </w:rPr>
        <w:t xml:space="preserve"> and p</w:t>
      </w:r>
      <w:r w:rsidR="00B21C38" w:rsidRPr="000C6133">
        <w:rPr>
          <w:rFonts w:ascii="Times New Roman" w:hAnsi="Times New Roman" w:cs="Times New Roman"/>
        </w:rPr>
        <w:t>articipated in professional de</w:t>
      </w:r>
      <w:r w:rsidR="007C475D" w:rsidRPr="000C6133">
        <w:rPr>
          <w:rFonts w:ascii="Times New Roman" w:hAnsi="Times New Roman" w:cs="Times New Roman"/>
        </w:rPr>
        <w:t>velopment.</w:t>
      </w:r>
    </w:p>
    <w:p w:rsidR="006B2642" w:rsidRPr="000C6133" w:rsidRDefault="006B2642" w:rsidP="00081BAB">
      <w:pPr>
        <w:keepLines/>
        <w:spacing w:after="0" w:line="240" w:lineRule="auto"/>
        <w:rPr>
          <w:rFonts w:ascii="Times New Roman" w:hAnsi="Times New Roman" w:cs="Times New Roman"/>
          <w:szCs w:val="21"/>
        </w:rPr>
      </w:pPr>
    </w:p>
    <w:p w:rsidR="005F3E39" w:rsidRPr="000C6133" w:rsidRDefault="005F3E39" w:rsidP="00081BAB">
      <w:pPr>
        <w:keepLines/>
        <w:spacing w:after="0" w:line="240" w:lineRule="auto"/>
        <w:contextualSpacing/>
        <w:rPr>
          <w:rFonts w:ascii="Times New Roman" w:hAnsi="Times New Roman" w:cs="Times New Roman"/>
          <w:szCs w:val="21"/>
          <w:u w:val="single"/>
        </w:rPr>
      </w:pPr>
      <w:r w:rsidRPr="000C6133">
        <w:rPr>
          <w:rFonts w:ascii="Times New Roman" w:hAnsi="Times New Roman" w:cs="Times New Roman"/>
          <w:szCs w:val="21"/>
          <w:u w:val="single"/>
        </w:rPr>
        <w:t>7</w:t>
      </w:r>
      <w:r w:rsidRPr="000C6133">
        <w:rPr>
          <w:rFonts w:ascii="Times New Roman" w:hAnsi="Times New Roman" w:cs="Times New Roman"/>
          <w:szCs w:val="21"/>
          <w:u w:val="single"/>
          <w:vertAlign w:val="superscript"/>
        </w:rPr>
        <w:t>th</w:t>
      </w:r>
      <w:r w:rsidRPr="000C6133">
        <w:rPr>
          <w:rFonts w:ascii="Times New Roman" w:hAnsi="Times New Roman" w:cs="Times New Roman"/>
          <w:szCs w:val="21"/>
          <w:u w:val="single"/>
        </w:rPr>
        <w:t xml:space="preserve"> -9</w:t>
      </w:r>
      <w:r w:rsidRPr="000C6133">
        <w:rPr>
          <w:rFonts w:ascii="Times New Roman" w:hAnsi="Times New Roman" w:cs="Times New Roman"/>
          <w:szCs w:val="21"/>
          <w:u w:val="single"/>
          <w:vertAlign w:val="superscript"/>
        </w:rPr>
        <w:t xml:space="preserve">th </w:t>
      </w:r>
      <w:r w:rsidRPr="000C6133">
        <w:rPr>
          <w:rFonts w:ascii="Times New Roman" w:hAnsi="Times New Roman" w:cs="Times New Roman"/>
          <w:szCs w:val="21"/>
          <w:u w:val="single"/>
        </w:rPr>
        <w:t>Grade FCS LTS Teacher</w:t>
      </w:r>
    </w:p>
    <w:p w:rsidR="0009519C" w:rsidRPr="007C2D88" w:rsidRDefault="008C7EB5" w:rsidP="007C2D88">
      <w:pPr>
        <w:pStyle w:val="ListParagraph"/>
        <w:keepLines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1"/>
        </w:rPr>
      </w:pPr>
      <w:r w:rsidRPr="007C2D88">
        <w:rPr>
          <w:rFonts w:ascii="Times New Roman" w:hAnsi="Times New Roman" w:cs="Times New Roman"/>
          <w:szCs w:val="21"/>
        </w:rPr>
        <w:t>Penndale Middle School, North Penn School District, Lansdale, PA (April-June 2014)</w:t>
      </w:r>
    </w:p>
    <w:p w:rsidR="006A499C" w:rsidRDefault="009C7745" w:rsidP="00081BAB">
      <w:pPr>
        <w:keepLines/>
        <w:spacing w:after="0" w:line="240" w:lineRule="auto"/>
        <w:rPr>
          <w:rFonts w:ascii="Times New Roman" w:hAnsi="Times New Roman" w:cs="Times New Roman"/>
        </w:rPr>
      </w:pPr>
      <w:r w:rsidRPr="000C6133">
        <w:rPr>
          <w:rFonts w:ascii="Times New Roman" w:hAnsi="Times New Roman" w:cs="Times New Roman"/>
          <w:szCs w:val="21"/>
        </w:rPr>
        <w:t>Implemented State and National FCS standards. Followed 7</w:t>
      </w:r>
      <w:r w:rsidR="002D4603" w:rsidRPr="002D4603">
        <w:rPr>
          <w:rFonts w:ascii="Times New Roman" w:hAnsi="Times New Roman" w:cs="Times New Roman"/>
          <w:szCs w:val="21"/>
          <w:vertAlign w:val="superscript"/>
        </w:rPr>
        <w:t>th</w:t>
      </w:r>
      <w:r w:rsidRPr="000C6133">
        <w:rPr>
          <w:rFonts w:ascii="Times New Roman" w:hAnsi="Times New Roman" w:cs="Times New Roman"/>
          <w:szCs w:val="21"/>
        </w:rPr>
        <w:t>-9</w:t>
      </w:r>
      <w:r w:rsidR="002D4603" w:rsidRPr="002D4603">
        <w:rPr>
          <w:rFonts w:ascii="Times New Roman" w:hAnsi="Times New Roman" w:cs="Times New Roman"/>
          <w:szCs w:val="21"/>
          <w:vertAlign w:val="superscript"/>
        </w:rPr>
        <w:t>th</w:t>
      </w:r>
      <w:r w:rsidRPr="000C6133">
        <w:rPr>
          <w:rFonts w:ascii="Times New Roman" w:hAnsi="Times New Roman" w:cs="Times New Roman"/>
          <w:szCs w:val="21"/>
        </w:rPr>
        <w:t xml:space="preserve"> grade </w:t>
      </w:r>
      <w:r w:rsidRPr="000C6133">
        <w:rPr>
          <w:rFonts w:ascii="Times New Roman" w:hAnsi="Times New Roman" w:cs="Times New Roman"/>
        </w:rPr>
        <w:t xml:space="preserve">cooking and machine sewing curriculums. </w:t>
      </w:r>
      <w:r w:rsidR="006A499C" w:rsidRPr="000C6133">
        <w:rPr>
          <w:rFonts w:ascii="Times New Roman" w:hAnsi="Times New Roman" w:cs="Times New Roman"/>
        </w:rPr>
        <w:t xml:space="preserve">Focused on higher-level thinking skills across units. Differentiated instruction through use of small group instruction. </w:t>
      </w:r>
    </w:p>
    <w:p w:rsidR="006B2642" w:rsidRPr="000C6133" w:rsidRDefault="006B2642" w:rsidP="00081BAB">
      <w:pPr>
        <w:keepLines/>
        <w:spacing w:after="0" w:line="240" w:lineRule="auto"/>
        <w:rPr>
          <w:rFonts w:ascii="Times New Roman" w:hAnsi="Times New Roman" w:cs="Times New Roman"/>
          <w:szCs w:val="21"/>
        </w:rPr>
      </w:pPr>
    </w:p>
    <w:p w:rsidR="005F3E39" w:rsidRPr="000C6133" w:rsidRDefault="005F3E39" w:rsidP="00081BAB">
      <w:pPr>
        <w:keepLines/>
        <w:spacing w:after="0" w:line="240" w:lineRule="auto"/>
        <w:contextualSpacing/>
        <w:rPr>
          <w:rFonts w:ascii="Times New Roman" w:hAnsi="Times New Roman" w:cs="Times New Roman"/>
          <w:szCs w:val="21"/>
          <w:u w:val="single"/>
        </w:rPr>
      </w:pPr>
      <w:r w:rsidRPr="000C6133">
        <w:rPr>
          <w:rFonts w:ascii="Times New Roman" w:hAnsi="Times New Roman" w:cs="Times New Roman"/>
          <w:szCs w:val="21"/>
          <w:u w:val="single"/>
        </w:rPr>
        <w:t>9</w:t>
      </w:r>
      <w:r w:rsidRPr="000C6133">
        <w:rPr>
          <w:rFonts w:ascii="Times New Roman" w:hAnsi="Times New Roman" w:cs="Times New Roman"/>
          <w:szCs w:val="21"/>
          <w:u w:val="single"/>
          <w:vertAlign w:val="superscript"/>
        </w:rPr>
        <w:t>th</w:t>
      </w:r>
      <w:r w:rsidRPr="000C6133">
        <w:rPr>
          <w:rFonts w:ascii="Times New Roman" w:hAnsi="Times New Roman" w:cs="Times New Roman"/>
          <w:szCs w:val="21"/>
          <w:u w:val="single"/>
        </w:rPr>
        <w:t>-12</w:t>
      </w:r>
      <w:r w:rsidRPr="000C6133">
        <w:rPr>
          <w:rFonts w:ascii="Times New Roman" w:hAnsi="Times New Roman" w:cs="Times New Roman"/>
          <w:szCs w:val="21"/>
          <w:u w:val="single"/>
          <w:vertAlign w:val="superscript"/>
        </w:rPr>
        <w:t>th</w:t>
      </w:r>
      <w:r w:rsidRPr="000C6133">
        <w:rPr>
          <w:rFonts w:ascii="Times New Roman" w:hAnsi="Times New Roman" w:cs="Times New Roman"/>
          <w:szCs w:val="21"/>
          <w:u w:val="single"/>
        </w:rPr>
        <w:t xml:space="preserve"> Grade FCS Student Teacher</w:t>
      </w:r>
    </w:p>
    <w:p w:rsidR="0009519C" w:rsidRPr="007C2D88" w:rsidRDefault="00305AD0" w:rsidP="007C2D88">
      <w:pPr>
        <w:pStyle w:val="ListParagraph"/>
        <w:keepLines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1"/>
        </w:rPr>
      </w:pPr>
      <w:r w:rsidRPr="007C2D88">
        <w:rPr>
          <w:rFonts w:ascii="Times New Roman" w:hAnsi="Times New Roman" w:cs="Times New Roman"/>
          <w:szCs w:val="21"/>
        </w:rPr>
        <w:t xml:space="preserve">Pennridge High School, Pennridge School District, Perkasie, PA (Fall 2013) </w:t>
      </w:r>
    </w:p>
    <w:p w:rsidR="004D281D" w:rsidRDefault="00943077" w:rsidP="00081BAB">
      <w:pPr>
        <w:keepLines/>
        <w:spacing w:after="0" w:line="240" w:lineRule="auto"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szCs w:val="21"/>
        </w:rPr>
        <w:t>Implemented State and National FCS standards. Followed 9</w:t>
      </w:r>
      <w:r w:rsidR="002D4603" w:rsidRPr="002D4603">
        <w:rPr>
          <w:rFonts w:ascii="Times New Roman" w:hAnsi="Times New Roman" w:cs="Times New Roman"/>
          <w:szCs w:val="21"/>
          <w:vertAlign w:val="superscript"/>
        </w:rPr>
        <w:t>th</w:t>
      </w:r>
      <w:r w:rsidRPr="000C6133">
        <w:rPr>
          <w:rFonts w:ascii="Times New Roman" w:hAnsi="Times New Roman" w:cs="Times New Roman"/>
          <w:szCs w:val="21"/>
        </w:rPr>
        <w:t>-12</w:t>
      </w:r>
      <w:r w:rsidR="002D4603" w:rsidRPr="002D4603">
        <w:rPr>
          <w:rFonts w:ascii="Times New Roman" w:hAnsi="Times New Roman" w:cs="Times New Roman"/>
          <w:szCs w:val="21"/>
          <w:vertAlign w:val="superscript"/>
        </w:rPr>
        <w:t>th</w:t>
      </w:r>
      <w:r w:rsidR="007A7876" w:rsidRPr="000C6133">
        <w:rPr>
          <w:rFonts w:ascii="Times New Roman" w:hAnsi="Times New Roman" w:cs="Times New Roman"/>
          <w:szCs w:val="21"/>
        </w:rPr>
        <w:t xml:space="preserve"> Grade Food and Nutrition</w:t>
      </w:r>
      <w:r w:rsidRPr="000C6133">
        <w:rPr>
          <w:rFonts w:ascii="Times New Roman" w:hAnsi="Times New Roman" w:cs="Times New Roman"/>
          <w:szCs w:val="21"/>
        </w:rPr>
        <w:t xml:space="preserve"> and Nutrition and Wellness </w:t>
      </w:r>
      <w:r w:rsidR="002D4603" w:rsidRPr="000C6133">
        <w:rPr>
          <w:rFonts w:ascii="Times New Roman" w:hAnsi="Times New Roman" w:cs="Times New Roman"/>
          <w:szCs w:val="21"/>
        </w:rPr>
        <w:t>curriculums</w:t>
      </w:r>
      <w:r w:rsidRPr="000C6133">
        <w:rPr>
          <w:rFonts w:ascii="Times New Roman" w:hAnsi="Times New Roman" w:cs="Times New Roman"/>
          <w:szCs w:val="21"/>
        </w:rPr>
        <w:t xml:space="preserve">. </w:t>
      </w:r>
      <w:r w:rsidR="00034E9B" w:rsidRPr="000C6133">
        <w:rPr>
          <w:rFonts w:ascii="Times New Roman" w:hAnsi="Times New Roman" w:cs="Times New Roman"/>
          <w:szCs w:val="21"/>
        </w:rPr>
        <w:t xml:space="preserve">Implemented differentiated instruction, small group activities and many varieties of </w:t>
      </w:r>
      <w:r w:rsidR="007A7876" w:rsidRPr="000C6133">
        <w:rPr>
          <w:rFonts w:ascii="Times New Roman" w:hAnsi="Times New Roman" w:cs="Times New Roman"/>
          <w:szCs w:val="21"/>
        </w:rPr>
        <w:t>food</w:t>
      </w:r>
      <w:r w:rsidR="00034E9B" w:rsidRPr="000C6133">
        <w:rPr>
          <w:rFonts w:ascii="Times New Roman" w:hAnsi="Times New Roman" w:cs="Times New Roman"/>
          <w:szCs w:val="21"/>
        </w:rPr>
        <w:t xml:space="preserve"> recipes and </w:t>
      </w:r>
      <w:r w:rsidR="00E31D10">
        <w:rPr>
          <w:rFonts w:ascii="Times New Roman" w:hAnsi="Times New Roman" w:cs="Times New Roman"/>
          <w:szCs w:val="21"/>
        </w:rPr>
        <w:t xml:space="preserve">healthy </w:t>
      </w:r>
      <w:r w:rsidR="00034E9B" w:rsidRPr="000C6133">
        <w:rPr>
          <w:rFonts w:ascii="Times New Roman" w:hAnsi="Times New Roman" w:cs="Times New Roman"/>
          <w:szCs w:val="21"/>
        </w:rPr>
        <w:t xml:space="preserve">styles of cooking. </w:t>
      </w:r>
    </w:p>
    <w:p w:rsidR="006B2642" w:rsidRPr="000C6133" w:rsidRDefault="006B2642" w:rsidP="00081BAB">
      <w:pPr>
        <w:keepLines/>
        <w:spacing w:after="0" w:line="240" w:lineRule="auto"/>
        <w:rPr>
          <w:rFonts w:ascii="Times New Roman" w:hAnsi="Times New Roman" w:cs="Times New Roman"/>
          <w:szCs w:val="21"/>
        </w:rPr>
      </w:pPr>
    </w:p>
    <w:p w:rsidR="00750C00" w:rsidRPr="000C6133" w:rsidRDefault="00750C00" w:rsidP="00081BAB">
      <w:pPr>
        <w:keepLines/>
        <w:spacing w:after="0" w:line="240" w:lineRule="auto"/>
        <w:rPr>
          <w:rFonts w:ascii="Times New Roman" w:hAnsi="Times New Roman" w:cs="Times New Roman"/>
          <w:szCs w:val="21"/>
        </w:rPr>
      </w:pPr>
      <w:r w:rsidRPr="000C6133">
        <w:rPr>
          <w:rFonts w:ascii="Times New Roman" w:hAnsi="Times New Roman" w:cs="Times New Roman"/>
          <w:b/>
          <w:szCs w:val="21"/>
          <w:u w:val="single"/>
        </w:rPr>
        <w:t xml:space="preserve">ADDITIONAL EXPERIENCE </w:t>
      </w:r>
    </w:p>
    <w:p w:rsidR="00ED00F2" w:rsidRPr="007C2D88" w:rsidRDefault="0009519C" w:rsidP="007C2D88">
      <w:pPr>
        <w:pStyle w:val="ListParagraph"/>
        <w:keepLines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Cs w:val="21"/>
        </w:rPr>
      </w:pPr>
      <w:r w:rsidRPr="007C2D88">
        <w:rPr>
          <w:rFonts w:ascii="Times New Roman" w:hAnsi="Times New Roman" w:cs="Times New Roman"/>
          <w:szCs w:val="21"/>
        </w:rPr>
        <w:t>STEM Education Study Abroad, Master’s Program- Rome and Sicily, Italy (2016)</w:t>
      </w:r>
    </w:p>
    <w:p w:rsidR="00DB7010" w:rsidRPr="007C2D88" w:rsidRDefault="0009519C" w:rsidP="007C2D88">
      <w:pPr>
        <w:pStyle w:val="ListParagraph"/>
        <w:keepLines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1"/>
        </w:rPr>
      </w:pPr>
      <w:r w:rsidRPr="007C2D88">
        <w:rPr>
          <w:rFonts w:ascii="Times New Roman" w:hAnsi="Times New Roman" w:cs="Times New Roman"/>
          <w:szCs w:val="21"/>
        </w:rPr>
        <w:t>Field Experience Tutoring ESL students, Master’s Program (2014-2016)</w:t>
      </w:r>
      <w:bookmarkStart w:id="0" w:name="_GoBack"/>
      <w:bookmarkEnd w:id="0"/>
    </w:p>
    <w:p w:rsidR="006B2642" w:rsidRPr="000C6133" w:rsidRDefault="006B2642" w:rsidP="00081BAB">
      <w:pPr>
        <w:keepLines/>
        <w:spacing w:after="0" w:line="240" w:lineRule="auto"/>
        <w:rPr>
          <w:rFonts w:ascii="Times New Roman" w:hAnsi="Times New Roman" w:cs="Times New Roman"/>
          <w:b/>
          <w:szCs w:val="21"/>
        </w:rPr>
      </w:pPr>
    </w:p>
    <w:p w:rsidR="00750C00" w:rsidRPr="000C6133" w:rsidRDefault="00750C00" w:rsidP="004D281D">
      <w:pPr>
        <w:keepLines/>
        <w:spacing w:line="240" w:lineRule="auto"/>
        <w:contextualSpacing/>
        <w:rPr>
          <w:rFonts w:ascii="Times New Roman" w:hAnsi="Times New Roman" w:cs="Times New Roman"/>
          <w:b/>
          <w:szCs w:val="21"/>
          <w:u w:val="single"/>
        </w:rPr>
      </w:pPr>
      <w:r w:rsidRPr="000C6133">
        <w:rPr>
          <w:rFonts w:ascii="Times New Roman" w:hAnsi="Times New Roman" w:cs="Times New Roman"/>
          <w:b/>
          <w:szCs w:val="21"/>
          <w:u w:val="single"/>
        </w:rPr>
        <w:t xml:space="preserve">PROFESSIONAL REFRENCES </w:t>
      </w:r>
    </w:p>
    <w:p w:rsidR="00750C00" w:rsidRPr="000C6133" w:rsidRDefault="00750C00" w:rsidP="00750C00">
      <w:pPr>
        <w:spacing w:line="240" w:lineRule="auto"/>
        <w:contextualSpacing/>
        <w:rPr>
          <w:rFonts w:ascii="Times New Roman" w:hAnsi="Times New Roman" w:cs="Times New Roman"/>
          <w:szCs w:val="21"/>
        </w:rPr>
      </w:pPr>
    </w:p>
    <w:p w:rsidR="00770C2A" w:rsidRPr="000C6133" w:rsidRDefault="0033794C" w:rsidP="0033794C">
      <w:pPr>
        <w:spacing w:after="0"/>
        <w:rPr>
          <w:rFonts w:ascii="Times New Roman" w:hAnsi="Times New Roman" w:cs="Times New Roman"/>
        </w:rPr>
      </w:pPr>
      <w:r w:rsidRPr="000C6133">
        <w:rPr>
          <w:rFonts w:ascii="Times New Roman" w:hAnsi="Times New Roman" w:cs="Times New Roman"/>
        </w:rPr>
        <w:t>1. A</w:t>
      </w:r>
      <w:r w:rsidR="00770C2A" w:rsidRPr="000C6133">
        <w:rPr>
          <w:rFonts w:ascii="Times New Roman" w:hAnsi="Times New Roman" w:cs="Times New Roman"/>
        </w:rPr>
        <w:t>ndr</w:t>
      </w:r>
      <w:r w:rsidRPr="000C6133">
        <w:rPr>
          <w:rFonts w:ascii="Times New Roman" w:hAnsi="Times New Roman" w:cs="Times New Roman"/>
        </w:rPr>
        <w:t>ew Doster</w:t>
      </w:r>
      <w:r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ab/>
        <w:t xml:space="preserve">2. </w:t>
      </w:r>
      <w:r w:rsidR="00770C2A" w:rsidRPr="000C6133">
        <w:rPr>
          <w:rFonts w:ascii="Times New Roman" w:hAnsi="Times New Roman" w:cs="Times New Roman"/>
        </w:rPr>
        <w:t>Catherine Perkins</w:t>
      </w:r>
      <w:r w:rsidR="00770C2A" w:rsidRPr="000C6133">
        <w:rPr>
          <w:rFonts w:ascii="Times New Roman" w:hAnsi="Times New Roman" w:cs="Times New Roman"/>
        </w:rPr>
        <w:tab/>
      </w:r>
      <w:r w:rsidR="00770C2A"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 xml:space="preserve">3. </w:t>
      </w:r>
      <w:r w:rsidR="00770C2A" w:rsidRPr="000C6133">
        <w:rPr>
          <w:rFonts w:ascii="Times New Roman" w:hAnsi="Times New Roman" w:cs="Times New Roman"/>
        </w:rPr>
        <w:t>Sally McCombie</w:t>
      </w:r>
      <w:r w:rsidRPr="000C6133">
        <w:rPr>
          <w:rFonts w:ascii="Times New Roman" w:hAnsi="Times New Roman" w:cs="Times New Roman"/>
        </w:rPr>
        <w:tab/>
        <w:t xml:space="preserve">      </w:t>
      </w:r>
      <w:r w:rsidR="00542397">
        <w:rPr>
          <w:rFonts w:ascii="Times New Roman" w:hAnsi="Times New Roman" w:cs="Times New Roman"/>
        </w:rPr>
        <w:t>4</w:t>
      </w:r>
      <w:r w:rsidRPr="000C6133">
        <w:rPr>
          <w:rFonts w:ascii="Times New Roman" w:hAnsi="Times New Roman" w:cs="Times New Roman"/>
        </w:rPr>
        <w:t xml:space="preserve">. </w:t>
      </w:r>
      <w:r w:rsidR="00770C2A" w:rsidRPr="000C6133">
        <w:rPr>
          <w:rFonts w:ascii="Times New Roman" w:hAnsi="Times New Roman" w:cs="Times New Roman"/>
        </w:rPr>
        <w:t>Karen Nace</w:t>
      </w:r>
    </w:p>
    <w:p w:rsidR="00FE34F8" w:rsidRPr="000C6133" w:rsidRDefault="00FE34F8" w:rsidP="005D7727">
      <w:pPr>
        <w:spacing w:after="0"/>
        <w:rPr>
          <w:rFonts w:ascii="Times New Roman" w:hAnsi="Times New Roman" w:cs="Times New Roman"/>
        </w:rPr>
      </w:pPr>
      <w:r w:rsidRPr="000C6133">
        <w:rPr>
          <w:rFonts w:ascii="Times New Roman" w:hAnsi="Times New Roman" w:cs="Times New Roman"/>
        </w:rPr>
        <w:t>Title:</w:t>
      </w:r>
      <w:r w:rsidR="00033972" w:rsidRPr="000C6133">
        <w:rPr>
          <w:rFonts w:ascii="Times New Roman" w:hAnsi="Times New Roman" w:cs="Times New Roman"/>
        </w:rPr>
        <w:t xml:space="preserve"> Principle</w:t>
      </w:r>
      <w:r w:rsidR="00033972" w:rsidRPr="000C6133">
        <w:rPr>
          <w:rFonts w:ascii="Times New Roman" w:hAnsi="Times New Roman" w:cs="Times New Roman"/>
        </w:rPr>
        <w:tab/>
      </w:r>
      <w:r w:rsidR="00033972" w:rsidRPr="000C6133">
        <w:rPr>
          <w:rFonts w:ascii="Times New Roman" w:hAnsi="Times New Roman" w:cs="Times New Roman"/>
        </w:rPr>
        <w:tab/>
      </w:r>
      <w:r w:rsidR="00033972" w:rsidRPr="000C6133">
        <w:rPr>
          <w:rFonts w:ascii="Times New Roman" w:hAnsi="Times New Roman" w:cs="Times New Roman"/>
        </w:rPr>
        <w:tab/>
        <w:t xml:space="preserve">Title: </w:t>
      </w:r>
      <w:r w:rsidR="001D5312" w:rsidRPr="000C6133">
        <w:rPr>
          <w:rFonts w:ascii="Times New Roman" w:hAnsi="Times New Roman" w:cs="Times New Roman"/>
        </w:rPr>
        <w:t>Director of Teaching</w:t>
      </w:r>
      <w:r w:rsidR="001D5312"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>Title:</w:t>
      </w:r>
      <w:r w:rsidR="00033972" w:rsidRPr="000C6133">
        <w:rPr>
          <w:rFonts w:ascii="Times New Roman" w:hAnsi="Times New Roman" w:cs="Times New Roman"/>
        </w:rPr>
        <w:t xml:space="preserve"> Professor</w:t>
      </w:r>
      <w:r w:rsidR="00033972" w:rsidRPr="000C6133">
        <w:rPr>
          <w:rFonts w:ascii="Times New Roman" w:hAnsi="Times New Roman" w:cs="Times New Roman"/>
        </w:rPr>
        <w:tab/>
      </w:r>
      <w:r w:rsidR="00033972" w:rsidRPr="000C6133">
        <w:rPr>
          <w:rFonts w:ascii="Times New Roman" w:hAnsi="Times New Roman" w:cs="Times New Roman"/>
        </w:rPr>
        <w:tab/>
        <w:t xml:space="preserve">      </w:t>
      </w:r>
      <w:r w:rsidRPr="000C6133">
        <w:rPr>
          <w:rFonts w:ascii="Times New Roman" w:hAnsi="Times New Roman" w:cs="Times New Roman"/>
        </w:rPr>
        <w:t>Title:</w:t>
      </w:r>
      <w:r w:rsidR="00033972" w:rsidRPr="000C6133">
        <w:rPr>
          <w:rFonts w:ascii="Times New Roman" w:hAnsi="Times New Roman" w:cs="Times New Roman"/>
        </w:rPr>
        <w:t xml:space="preserve"> FCS Teacher</w:t>
      </w:r>
    </w:p>
    <w:p w:rsidR="00FE34F8" w:rsidRPr="000C6133" w:rsidRDefault="00FE34F8" w:rsidP="005D7727">
      <w:pPr>
        <w:spacing w:after="0"/>
        <w:rPr>
          <w:rFonts w:ascii="Times New Roman" w:hAnsi="Times New Roman" w:cs="Times New Roman"/>
        </w:rPr>
      </w:pPr>
      <w:r w:rsidRPr="000C6133">
        <w:rPr>
          <w:rFonts w:ascii="Times New Roman" w:hAnsi="Times New Roman" w:cs="Times New Roman"/>
        </w:rPr>
        <w:t>Relationship:</w:t>
      </w:r>
      <w:r w:rsidR="00033972" w:rsidRPr="000C6133">
        <w:rPr>
          <w:rFonts w:ascii="Times New Roman" w:hAnsi="Times New Roman" w:cs="Times New Roman"/>
        </w:rPr>
        <w:t xml:space="preserve"> Supervisor</w:t>
      </w:r>
      <w:r w:rsidR="00033972"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>Relationship</w:t>
      </w:r>
      <w:r w:rsidR="00033972" w:rsidRPr="000C6133">
        <w:rPr>
          <w:rFonts w:ascii="Times New Roman" w:hAnsi="Times New Roman" w:cs="Times New Roman"/>
        </w:rPr>
        <w:t>: Supervisor</w:t>
      </w:r>
      <w:r w:rsidR="00033972"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>Relationship</w:t>
      </w:r>
      <w:r w:rsidR="00033972" w:rsidRPr="000C6133">
        <w:rPr>
          <w:rFonts w:ascii="Times New Roman" w:hAnsi="Times New Roman" w:cs="Times New Roman"/>
        </w:rPr>
        <w:t>: Advisor</w:t>
      </w:r>
      <w:r w:rsidRPr="000C6133">
        <w:rPr>
          <w:rFonts w:ascii="Times New Roman" w:hAnsi="Times New Roman" w:cs="Times New Roman"/>
        </w:rPr>
        <w:tab/>
        <w:t xml:space="preserve">      Relationship:</w:t>
      </w:r>
      <w:r w:rsidR="00033972" w:rsidRPr="000C6133">
        <w:rPr>
          <w:rFonts w:ascii="Times New Roman" w:hAnsi="Times New Roman" w:cs="Times New Roman"/>
        </w:rPr>
        <w:t xml:space="preserve"> Co-op</w:t>
      </w:r>
      <w:r w:rsidR="002E73E2">
        <w:rPr>
          <w:rFonts w:ascii="Times New Roman" w:hAnsi="Times New Roman" w:cs="Times New Roman"/>
        </w:rPr>
        <w:t xml:space="preserve"> Supervisor</w:t>
      </w:r>
    </w:p>
    <w:p w:rsidR="00FE34F8" w:rsidRPr="000C6133" w:rsidRDefault="00FE34F8" w:rsidP="005D7727">
      <w:pPr>
        <w:spacing w:after="0"/>
        <w:rPr>
          <w:rFonts w:ascii="Times New Roman" w:hAnsi="Times New Roman" w:cs="Times New Roman"/>
        </w:rPr>
      </w:pPr>
      <w:r w:rsidRPr="000C6133">
        <w:rPr>
          <w:rFonts w:ascii="Times New Roman" w:hAnsi="Times New Roman" w:cs="Times New Roman"/>
        </w:rPr>
        <w:t>730 Norristown Road</w:t>
      </w:r>
      <w:r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ab/>
        <w:t>433 Centennial Rd</w:t>
      </w:r>
      <w:r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ab/>
        <w:t>207 Ackerman Hall</w:t>
      </w:r>
      <w:r w:rsidR="00033972" w:rsidRPr="000C6133">
        <w:rPr>
          <w:rFonts w:ascii="Times New Roman" w:hAnsi="Times New Roman" w:cs="Times New Roman"/>
        </w:rPr>
        <w:tab/>
      </w:r>
      <w:r w:rsidR="00DB7010" w:rsidRPr="000C6133">
        <w:rPr>
          <w:rFonts w:ascii="Times New Roman" w:hAnsi="Times New Roman" w:cs="Times New Roman"/>
        </w:rPr>
        <w:t xml:space="preserve">     1228 N. Fifth Street</w:t>
      </w:r>
    </w:p>
    <w:p w:rsidR="00FE34F8" w:rsidRPr="000C6133" w:rsidRDefault="00FE34F8" w:rsidP="005D7727">
      <w:pPr>
        <w:spacing w:after="0"/>
        <w:rPr>
          <w:rFonts w:ascii="Times New Roman" w:hAnsi="Times New Roman" w:cs="Times New Roman"/>
        </w:rPr>
      </w:pPr>
      <w:r w:rsidRPr="000C6133">
        <w:rPr>
          <w:rFonts w:ascii="Times New Roman" w:hAnsi="Times New Roman" w:cs="Times New Roman"/>
        </w:rPr>
        <w:t>Warminster, P</w:t>
      </w:r>
      <w:r w:rsidR="003D23C7" w:rsidRPr="000C6133">
        <w:rPr>
          <w:rFonts w:ascii="Times New Roman" w:hAnsi="Times New Roman" w:cs="Times New Roman"/>
        </w:rPr>
        <w:t>A 18974</w:t>
      </w:r>
      <w:r w:rsidR="003D23C7" w:rsidRPr="000C6133">
        <w:rPr>
          <w:rFonts w:ascii="Times New Roman" w:hAnsi="Times New Roman" w:cs="Times New Roman"/>
        </w:rPr>
        <w:tab/>
      </w:r>
      <w:r w:rsidR="003D23C7" w:rsidRPr="000C6133">
        <w:rPr>
          <w:rFonts w:ascii="Times New Roman" w:hAnsi="Times New Roman" w:cs="Times New Roman"/>
        </w:rPr>
        <w:tab/>
        <w:t>Warminster, PA, 18974</w:t>
      </w:r>
      <w:r w:rsidR="003D23C7" w:rsidRPr="000C6133">
        <w:rPr>
          <w:rFonts w:ascii="Times New Roman" w:hAnsi="Times New Roman" w:cs="Times New Roman"/>
        </w:rPr>
        <w:tab/>
      </w:r>
      <w:r w:rsidR="001B3CAC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>Indiana, PA, 15705</w:t>
      </w:r>
      <w:r w:rsidR="00DB7010" w:rsidRPr="000C6133">
        <w:rPr>
          <w:rFonts w:ascii="Times New Roman" w:hAnsi="Times New Roman" w:cs="Times New Roman"/>
        </w:rPr>
        <w:tab/>
        <w:t xml:space="preserve">     Perkasie, Pa 18944</w:t>
      </w:r>
    </w:p>
    <w:p w:rsidR="00FE34F8" w:rsidRPr="000C6133" w:rsidRDefault="00FE34F8" w:rsidP="005D7727">
      <w:pPr>
        <w:spacing w:after="0"/>
        <w:rPr>
          <w:rFonts w:ascii="Times New Roman" w:hAnsi="Times New Roman" w:cs="Times New Roman"/>
        </w:rPr>
      </w:pPr>
      <w:r w:rsidRPr="000C6133">
        <w:rPr>
          <w:rFonts w:ascii="Times New Roman" w:hAnsi="Times New Roman" w:cs="Times New Roman"/>
        </w:rPr>
        <w:t>215-441-6000x14011</w:t>
      </w:r>
      <w:r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ab/>
        <w:t>215-441-6000x11009</w:t>
      </w:r>
      <w:r w:rsidRPr="000C6133">
        <w:rPr>
          <w:rFonts w:ascii="Times New Roman" w:hAnsi="Times New Roman" w:cs="Times New Roman"/>
        </w:rPr>
        <w:tab/>
      </w:r>
      <w:r w:rsidRPr="000C6133">
        <w:rPr>
          <w:rFonts w:ascii="Times New Roman" w:hAnsi="Times New Roman" w:cs="Times New Roman"/>
        </w:rPr>
        <w:tab/>
        <w:t>724-357-4412</w:t>
      </w:r>
      <w:r w:rsidR="00DB7010" w:rsidRPr="000C6133">
        <w:rPr>
          <w:rFonts w:ascii="Times New Roman" w:hAnsi="Times New Roman" w:cs="Times New Roman"/>
        </w:rPr>
        <w:tab/>
      </w:r>
      <w:r w:rsidR="00DB7010" w:rsidRPr="000C6133">
        <w:rPr>
          <w:rFonts w:ascii="Times New Roman" w:hAnsi="Times New Roman" w:cs="Times New Roman"/>
        </w:rPr>
        <w:tab/>
        <w:t xml:space="preserve">     215-453-6944x3780</w:t>
      </w:r>
    </w:p>
    <w:p w:rsidR="00FE34F8" w:rsidRPr="000C6133" w:rsidRDefault="002E73E2" w:rsidP="00DB7010">
      <w:pPr>
        <w:spacing w:line="240" w:lineRule="auto"/>
        <w:rPr>
          <w:rFonts w:ascii="Times New Roman" w:hAnsi="Times New Roman" w:cs="Times New Roman"/>
          <w:b/>
          <w:szCs w:val="21"/>
        </w:rPr>
      </w:pPr>
      <w:hyperlink r:id="rId8" w:history="1">
        <w:r w:rsidR="00B70DA1" w:rsidRPr="000C6133">
          <w:rPr>
            <w:rStyle w:val="Hyperlink"/>
            <w:rFonts w:ascii="Times New Roman" w:hAnsi="Times New Roman" w:cs="Times New Roman"/>
            <w:shd w:val="clear" w:color="auto" w:fill="FFFFFF"/>
          </w:rPr>
          <w:t>DostAn@centennialsd.org</w:t>
        </w:r>
      </w:hyperlink>
      <w:r w:rsidR="00B70DA1" w:rsidRPr="000C6133">
        <w:rPr>
          <w:rFonts w:ascii="Times New Roman" w:hAnsi="Times New Roman" w:cs="Times New Roman"/>
          <w:shd w:val="clear" w:color="auto" w:fill="FFFFFF"/>
        </w:rPr>
        <w:t xml:space="preserve"> </w:t>
      </w:r>
      <w:r w:rsidR="00FE34F8" w:rsidRPr="000C6133">
        <w:rPr>
          <w:rFonts w:ascii="Times New Roman" w:hAnsi="Times New Roman" w:cs="Times New Roman"/>
          <w:color w:val="000000"/>
          <w:shd w:val="clear" w:color="auto" w:fill="FFFFFF"/>
        </w:rPr>
        <w:tab/>
      </w:r>
      <w:hyperlink r:id="rId9" w:history="1">
        <w:r w:rsidR="00033972" w:rsidRPr="000C6133">
          <w:rPr>
            <w:rStyle w:val="Hyperlink"/>
            <w:rFonts w:ascii="Times New Roman" w:hAnsi="Times New Roman" w:cs="Times New Roman"/>
          </w:rPr>
          <w:t>perkca@centennialsd.org</w:t>
        </w:r>
      </w:hyperlink>
      <w:r w:rsidR="00033972" w:rsidRPr="000C6133">
        <w:rPr>
          <w:rFonts w:ascii="Times New Roman" w:hAnsi="Times New Roman" w:cs="Times New Roman"/>
          <w:color w:val="000000"/>
          <w:shd w:val="clear" w:color="auto" w:fill="FFFFFF"/>
        </w:rPr>
        <w:tab/>
      </w:r>
      <w:hyperlink r:id="rId10" w:history="1">
        <w:r w:rsidR="003A52B7" w:rsidRPr="000C6133">
          <w:rPr>
            <w:rStyle w:val="Hyperlink"/>
            <w:rFonts w:ascii="Times New Roman" w:hAnsi="Times New Roman" w:cs="Times New Roman"/>
          </w:rPr>
          <w:t>Sally.McCombie@iup.edu</w:t>
        </w:r>
      </w:hyperlink>
      <w:r w:rsidR="003A52B7" w:rsidRPr="000C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1" w:history="1">
        <w:r w:rsidR="00DB7010" w:rsidRPr="000C6133">
          <w:rPr>
            <w:rStyle w:val="Hyperlink"/>
            <w:rFonts w:ascii="Times New Roman" w:hAnsi="Times New Roman" w:cs="Times New Roman"/>
          </w:rPr>
          <w:t>knace@pennridge.org</w:t>
        </w:r>
      </w:hyperlink>
      <w:r w:rsidR="00DB7010" w:rsidRPr="000C6133">
        <w:rPr>
          <w:rStyle w:val="go"/>
          <w:rFonts w:ascii="Times New Roman" w:hAnsi="Times New Roman" w:cs="Times New Roman"/>
        </w:rPr>
        <w:t xml:space="preserve"> </w:t>
      </w:r>
    </w:p>
    <w:sectPr w:rsidR="00FE34F8" w:rsidRPr="000C6133" w:rsidSect="004D281D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727" w:rsidRDefault="005D7727" w:rsidP="005D7727">
      <w:pPr>
        <w:spacing w:after="0" w:line="240" w:lineRule="auto"/>
      </w:pPr>
      <w:r>
        <w:separator/>
      </w:r>
    </w:p>
  </w:endnote>
  <w:endnote w:type="continuationSeparator" w:id="0">
    <w:p w:rsidR="005D7727" w:rsidRDefault="005D7727" w:rsidP="005D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727" w:rsidRDefault="005D7727" w:rsidP="005D7727">
      <w:pPr>
        <w:spacing w:after="0" w:line="240" w:lineRule="auto"/>
      </w:pPr>
      <w:r>
        <w:separator/>
      </w:r>
    </w:p>
  </w:footnote>
  <w:footnote w:type="continuationSeparator" w:id="0">
    <w:p w:rsidR="005D7727" w:rsidRDefault="005D7727" w:rsidP="005D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5CE3"/>
    <w:multiLevelType w:val="hybridMultilevel"/>
    <w:tmpl w:val="56BCD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FF441A"/>
    <w:multiLevelType w:val="hybridMultilevel"/>
    <w:tmpl w:val="463CF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915A54"/>
    <w:multiLevelType w:val="hybridMultilevel"/>
    <w:tmpl w:val="0DB40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224028"/>
    <w:multiLevelType w:val="hybridMultilevel"/>
    <w:tmpl w:val="5846E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27"/>
    <w:rsid w:val="00033972"/>
    <w:rsid w:val="00034E9B"/>
    <w:rsid w:val="00064428"/>
    <w:rsid w:val="00066864"/>
    <w:rsid w:val="00081BAB"/>
    <w:rsid w:val="0009043F"/>
    <w:rsid w:val="0009519C"/>
    <w:rsid w:val="000C6133"/>
    <w:rsid w:val="0017601B"/>
    <w:rsid w:val="001856ED"/>
    <w:rsid w:val="001B3CAC"/>
    <w:rsid w:val="001D5312"/>
    <w:rsid w:val="001F600C"/>
    <w:rsid w:val="002D4603"/>
    <w:rsid w:val="002E73E2"/>
    <w:rsid w:val="00305AD0"/>
    <w:rsid w:val="0033794C"/>
    <w:rsid w:val="00372CAF"/>
    <w:rsid w:val="00381232"/>
    <w:rsid w:val="00392308"/>
    <w:rsid w:val="003A52B7"/>
    <w:rsid w:val="003B2FA7"/>
    <w:rsid w:val="003D23C7"/>
    <w:rsid w:val="0043194C"/>
    <w:rsid w:val="004A59D2"/>
    <w:rsid w:val="004B14B3"/>
    <w:rsid w:val="004D281D"/>
    <w:rsid w:val="00502D30"/>
    <w:rsid w:val="00542397"/>
    <w:rsid w:val="00561BFF"/>
    <w:rsid w:val="005D7727"/>
    <w:rsid w:val="005E226B"/>
    <w:rsid w:val="005F3E39"/>
    <w:rsid w:val="0063594C"/>
    <w:rsid w:val="0064679E"/>
    <w:rsid w:val="00683C83"/>
    <w:rsid w:val="006A499C"/>
    <w:rsid w:val="006B2642"/>
    <w:rsid w:val="00731AA8"/>
    <w:rsid w:val="00745FDD"/>
    <w:rsid w:val="00750C00"/>
    <w:rsid w:val="00770C2A"/>
    <w:rsid w:val="007A7876"/>
    <w:rsid w:val="007B39AE"/>
    <w:rsid w:val="007C2D88"/>
    <w:rsid w:val="007C475D"/>
    <w:rsid w:val="007D629D"/>
    <w:rsid w:val="00854711"/>
    <w:rsid w:val="00857039"/>
    <w:rsid w:val="00886FDF"/>
    <w:rsid w:val="008C7EB5"/>
    <w:rsid w:val="008F548D"/>
    <w:rsid w:val="00943077"/>
    <w:rsid w:val="009C7745"/>
    <w:rsid w:val="009E7AD9"/>
    <w:rsid w:val="00A4454E"/>
    <w:rsid w:val="00AB0723"/>
    <w:rsid w:val="00AB75B8"/>
    <w:rsid w:val="00B21C38"/>
    <w:rsid w:val="00B70DA1"/>
    <w:rsid w:val="00C7150C"/>
    <w:rsid w:val="00C80022"/>
    <w:rsid w:val="00CA125A"/>
    <w:rsid w:val="00CD30DE"/>
    <w:rsid w:val="00D04BD9"/>
    <w:rsid w:val="00DB7010"/>
    <w:rsid w:val="00DC0844"/>
    <w:rsid w:val="00E31D10"/>
    <w:rsid w:val="00ED00F2"/>
    <w:rsid w:val="00FC4596"/>
    <w:rsid w:val="00FE34F8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9EEB29-F583-4982-8729-5E500BEB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C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27"/>
  </w:style>
  <w:style w:type="paragraph" w:styleId="Footer">
    <w:name w:val="footer"/>
    <w:basedOn w:val="Normal"/>
    <w:link w:val="FooterChar"/>
    <w:uiPriority w:val="99"/>
    <w:unhideWhenUsed/>
    <w:rsid w:val="005D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27"/>
  </w:style>
  <w:style w:type="character" w:styleId="Hyperlink">
    <w:name w:val="Hyperlink"/>
    <w:basedOn w:val="DefaultParagraphFont"/>
    <w:uiPriority w:val="99"/>
    <w:unhideWhenUsed/>
    <w:rsid w:val="00750C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19C"/>
    <w:pPr>
      <w:ind w:left="720"/>
      <w:contextualSpacing/>
    </w:pPr>
  </w:style>
  <w:style w:type="character" w:customStyle="1" w:styleId="go">
    <w:name w:val="go"/>
    <w:basedOn w:val="DefaultParagraphFont"/>
    <w:rsid w:val="00DB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stAn@centennialsd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ittanyGozu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nace@pennridge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ally.McCombie@iup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rkca@centennial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School District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Gozur, Brittany</dc:creator>
  <cp:keywords/>
  <dc:description/>
  <cp:lastModifiedBy>Gozur, Brittany</cp:lastModifiedBy>
  <cp:revision>71</cp:revision>
  <dcterms:created xsi:type="dcterms:W3CDTF">2017-01-11T13:25:00Z</dcterms:created>
  <dcterms:modified xsi:type="dcterms:W3CDTF">2017-01-17T14:28:00Z</dcterms:modified>
</cp:coreProperties>
</file>