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677D" w14:textId="000CF4BE" w:rsidR="00BD4113" w:rsidRDefault="00DF20B7">
      <w:r>
        <w:t>D3</w:t>
      </w:r>
    </w:p>
    <w:p w14:paraId="0C15D85F" w14:textId="6195D311" w:rsidR="00DF20B7" w:rsidRDefault="00DF20B7">
      <w:r>
        <w:t>Shapes + text</w:t>
      </w:r>
    </w:p>
    <w:p w14:paraId="51F50EB1" w14:textId="77777777" w:rsidR="00DF20B7" w:rsidRPr="00DF20B7" w:rsidRDefault="00DF20B7" w:rsidP="00D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gramStart"/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>&lt;!--</w:t>
      </w:r>
      <w:proofErr w:type="gramEnd"/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 xml:space="preserve"> Rectangle (x and y specify the coordinates of the upper-left corner --&gt;</w:t>
      </w:r>
    </w:p>
    <w:p w14:paraId="41416E7F" w14:textId="77777777" w:rsidR="00DF20B7" w:rsidRPr="00DF20B7" w:rsidRDefault="00DF20B7" w:rsidP="00D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>&lt;</w:t>
      </w:r>
      <w:proofErr w:type="spellStart"/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>rect</w:t>
      </w:r>
      <w:proofErr w:type="spellEnd"/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 xml:space="preserve"> x="0" y="0" width="50" height="50" fill="blue" /&gt;</w:t>
      </w:r>
    </w:p>
    <w:p w14:paraId="0638E1F2" w14:textId="77777777" w:rsidR="00DF20B7" w:rsidRPr="00DF20B7" w:rsidRDefault="00DF20B7" w:rsidP="00D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F40B24B" w14:textId="77777777" w:rsidR="00DF20B7" w:rsidRPr="00DF20B7" w:rsidRDefault="00DF20B7" w:rsidP="00D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gramStart"/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>&lt;!--</w:t>
      </w:r>
      <w:proofErr w:type="gramEnd"/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 xml:space="preserve"> Circle: cx and cy specify the coordinates of the center and r the radius --&gt;</w:t>
      </w:r>
    </w:p>
    <w:p w14:paraId="0004B5A0" w14:textId="77777777" w:rsidR="00DF20B7" w:rsidRPr="00DF20B7" w:rsidRDefault="00DF20B7" w:rsidP="00D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>&lt;circle cx="85" cy="25" r="25" fill="green" /&gt;</w:t>
      </w:r>
    </w:p>
    <w:p w14:paraId="4FB86E73" w14:textId="77777777" w:rsidR="00DF20B7" w:rsidRPr="00DF20B7" w:rsidRDefault="00DF20B7" w:rsidP="00D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1721BE0" w14:textId="77777777" w:rsidR="00DF20B7" w:rsidRPr="00DF20B7" w:rsidRDefault="00DF20B7" w:rsidP="00D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gramStart"/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>&lt;!--</w:t>
      </w:r>
      <w:proofErr w:type="gramEnd"/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 xml:space="preserve"> Ellipse: </w:t>
      </w:r>
      <w:proofErr w:type="spellStart"/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>rx</w:t>
      </w:r>
      <w:proofErr w:type="spellEnd"/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 xml:space="preserve"> and </w:t>
      </w:r>
      <w:proofErr w:type="spellStart"/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>ry</w:t>
      </w:r>
      <w:proofErr w:type="spellEnd"/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 xml:space="preserve"> specify separate radius values --&gt;</w:t>
      </w:r>
    </w:p>
    <w:p w14:paraId="41A44FDE" w14:textId="77777777" w:rsidR="00DF20B7" w:rsidRPr="00DF20B7" w:rsidRDefault="00DF20B7" w:rsidP="00D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 xml:space="preserve">&lt;ellipse cx="145" cy="25" </w:t>
      </w:r>
      <w:proofErr w:type="spellStart"/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>rx</w:t>
      </w:r>
      <w:proofErr w:type="spellEnd"/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 xml:space="preserve">="15" </w:t>
      </w:r>
      <w:proofErr w:type="spellStart"/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>ry</w:t>
      </w:r>
      <w:proofErr w:type="spellEnd"/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>="25" fill="purple" /&gt;</w:t>
      </w:r>
    </w:p>
    <w:p w14:paraId="5798DC47" w14:textId="77777777" w:rsidR="00DF20B7" w:rsidRPr="00DF20B7" w:rsidRDefault="00DF20B7" w:rsidP="00D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1E476776" w14:textId="77777777" w:rsidR="00DF20B7" w:rsidRPr="00DF20B7" w:rsidRDefault="00DF20B7" w:rsidP="00D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gramStart"/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>&lt;!--</w:t>
      </w:r>
      <w:proofErr w:type="gramEnd"/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 xml:space="preserve"> Line: x1,y1 and x2,y2 specify the coordinates of the ends of the line --&gt;</w:t>
      </w:r>
    </w:p>
    <w:p w14:paraId="3458E146" w14:textId="77777777" w:rsidR="00DF20B7" w:rsidRPr="00DF20B7" w:rsidRDefault="00DF20B7" w:rsidP="00D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>&lt;line x1="185" y1="5" x2="230" y2="40" stroke="gray" stroke-width="5" /&gt;</w:t>
      </w:r>
    </w:p>
    <w:p w14:paraId="50C7183D" w14:textId="77777777" w:rsidR="00DF20B7" w:rsidRPr="00DF20B7" w:rsidRDefault="00DF20B7" w:rsidP="00D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00F9C5E3" w14:textId="77777777" w:rsidR="00DF20B7" w:rsidRPr="00DF20B7" w:rsidRDefault="00DF20B7" w:rsidP="00D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gramStart"/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>&lt;!--</w:t>
      </w:r>
      <w:proofErr w:type="gramEnd"/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 xml:space="preserve"> Text: x specifies the position of the left edge and y specifies the vertical position of the baseline --&gt;</w:t>
      </w:r>
    </w:p>
    <w:p w14:paraId="09295442" w14:textId="77777777" w:rsidR="00DF20B7" w:rsidRPr="00DF20B7" w:rsidRDefault="00DF20B7" w:rsidP="00DF2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F20B7">
        <w:rPr>
          <w:rFonts w:ascii="Consolas" w:eastAsia="Times New Roman" w:hAnsi="Consolas" w:cs="Courier New"/>
          <w:color w:val="C9D1D9"/>
          <w:sz w:val="20"/>
          <w:szCs w:val="20"/>
        </w:rPr>
        <w:t>&lt;text x="260" y="25" fill="red"&gt;SVG Text&lt;/text&gt;</w:t>
      </w:r>
    </w:p>
    <w:p w14:paraId="41D14AFC" w14:textId="4BCF0BD1" w:rsidR="00DF20B7" w:rsidRDefault="00DF20B7"/>
    <w:p w14:paraId="7C4230B3" w14:textId="1D1C3938" w:rsidR="00DF20B7" w:rsidRDefault="00DF20B7">
      <w:r>
        <w:rPr>
          <w:noProof/>
        </w:rPr>
        <w:drawing>
          <wp:inline distT="0" distB="0" distL="0" distR="0" wp14:anchorId="2762AAD4" wp14:editId="1CBB5A00">
            <wp:extent cx="4169229" cy="759459"/>
            <wp:effectExtent l="0" t="0" r="3175" b="3175"/>
            <wp:docPr id="1" name="Picture 1" descr="SV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G Examp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49" cy="76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74A76" w14:textId="3C1CDF2D" w:rsidR="00DF20B7" w:rsidRDefault="00DF20B7">
      <w:proofErr w:type="gramStart"/>
      <w:r>
        <w:t>select(</w:t>
      </w:r>
      <w:proofErr w:type="gramEnd"/>
      <w:r>
        <w:t xml:space="preserve">), </w:t>
      </w:r>
      <w:proofErr w:type="spellStart"/>
      <w:r>
        <w:t>eg.</w:t>
      </w:r>
      <w:proofErr w:type="spellEnd"/>
      <w:r>
        <w:t xml:space="preserve"> </w:t>
      </w:r>
      <w:r>
        <w:rPr>
          <w:rFonts w:ascii="Consolas" w:hAnsi="Consolas"/>
          <w:color w:val="C9D1D9"/>
          <w:sz w:val="20"/>
          <w:szCs w:val="20"/>
        </w:rPr>
        <w:t>select('body')</w:t>
      </w:r>
      <w:r w:rsidRPr="00DF20B7">
        <w:t xml:space="preserve"> </w:t>
      </w:r>
      <w:r>
        <w:t>sel</w:t>
      </w:r>
      <w:r>
        <w:t xml:space="preserve">ects first </w:t>
      </w:r>
      <w:proofErr w:type="spellStart"/>
      <w:r>
        <w:t>elemnt</w:t>
      </w:r>
      <w:proofErr w:type="spellEnd"/>
      <w:r>
        <w:t xml:space="preserve"> that matches tag, also </w:t>
      </w:r>
      <w:proofErr w:type="spellStart"/>
      <w:proofErr w:type="gramStart"/>
      <w:r>
        <w:rPr>
          <w:rFonts w:ascii="Consolas" w:hAnsi="Consolas"/>
          <w:color w:val="C9D1D9"/>
          <w:sz w:val="20"/>
          <w:szCs w:val="20"/>
        </w:rPr>
        <w:t>selectAll</w:t>
      </w:r>
      <w:proofErr w:type="spellEnd"/>
      <w:r>
        <w:rPr>
          <w:rFonts w:ascii="Consolas" w:hAnsi="Consolas"/>
          <w:color w:val="C9D1D9"/>
          <w:sz w:val="20"/>
          <w:szCs w:val="20"/>
        </w:rPr>
        <w:t>(</w:t>
      </w:r>
      <w:proofErr w:type="gramEnd"/>
      <w:r>
        <w:rPr>
          <w:rFonts w:ascii="Consolas" w:hAnsi="Consolas"/>
          <w:color w:val="C9D1D9"/>
          <w:sz w:val="20"/>
          <w:szCs w:val="20"/>
        </w:rPr>
        <w:t>)</w:t>
      </w:r>
    </w:p>
    <w:p w14:paraId="04740DF3" w14:textId="171E74C6" w:rsidR="00DF20B7" w:rsidRDefault="00DF20B7" w:rsidP="00C50025">
      <w:pPr>
        <w:ind w:left="720" w:hanging="720"/>
      </w:pPr>
      <w:proofErr w:type="gramStart"/>
      <w:r>
        <w:t>append(</w:t>
      </w:r>
      <w:proofErr w:type="gramEnd"/>
      <w:r>
        <w:t xml:space="preserve">), </w:t>
      </w:r>
      <w:proofErr w:type="spellStart"/>
      <w:r>
        <w:t>eg.</w:t>
      </w:r>
      <w:proofErr w:type="spellEnd"/>
      <w:r>
        <w:t xml:space="preserve"> </w:t>
      </w:r>
      <w:proofErr w:type="gramStart"/>
      <w:r w:rsidRPr="00DF20B7">
        <w:t>.append</w:t>
      </w:r>
      <w:proofErr w:type="gramEnd"/>
      <w:r w:rsidRPr="00DF20B7">
        <w:t>('p')</w:t>
      </w:r>
      <w:r>
        <w:t>, adds p as last child of parent element</w:t>
      </w:r>
    </w:p>
    <w:p w14:paraId="0672885B" w14:textId="72E5B5EA" w:rsidR="00E84E71" w:rsidRDefault="00E84E71" w:rsidP="00C50025">
      <w:pPr>
        <w:ind w:left="720" w:hanging="72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3495"/>
        <w:gridCol w:w="3354"/>
      </w:tblGrid>
      <w:tr w:rsidR="00E84E71" w:rsidRPr="00E84E71" w14:paraId="1614CEF6" w14:textId="77777777" w:rsidTr="00E84E71">
        <w:trPr>
          <w:trHeight w:val="78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3DB36C" w14:textId="77777777" w:rsidR="00E84E71" w:rsidRPr="00E84E71" w:rsidRDefault="00E84E71" w:rsidP="00E84E71">
            <w:pPr>
              <w:ind w:left="720" w:hanging="720"/>
            </w:pPr>
            <w:r w:rsidRPr="00E84E71">
              <w:t> </w:t>
            </w:r>
          </w:p>
          <w:p w14:paraId="5C191FF5" w14:textId="77777777" w:rsidR="00E84E71" w:rsidRPr="00E84E71" w:rsidRDefault="00E84E71" w:rsidP="00E84E71">
            <w:pPr>
              <w:ind w:left="720" w:hanging="720"/>
            </w:pPr>
            <w:r w:rsidRPr="00E84E71">
              <w:t>High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EBDF28" w14:textId="77777777" w:rsidR="00E84E71" w:rsidRPr="00E84E71" w:rsidRDefault="00E84E71" w:rsidP="00E84E71">
            <w:pPr>
              <w:ind w:left="720" w:hanging="720"/>
            </w:pPr>
            <w:r w:rsidRPr="00E84E71">
              <w:t>Medium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DCE39D" w14:textId="77777777" w:rsidR="00E84E71" w:rsidRPr="00E84E71" w:rsidRDefault="00E84E71" w:rsidP="00E84E71">
            <w:pPr>
              <w:ind w:left="720" w:hanging="720"/>
            </w:pPr>
            <w:r w:rsidRPr="00E84E71">
              <w:t>Low</w:t>
            </w:r>
          </w:p>
        </w:tc>
      </w:tr>
      <w:tr w:rsidR="00E84E71" w:rsidRPr="00E84E71" w14:paraId="7A3C2C7C" w14:textId="77777777" w:rsidTr="00E84E71">
        <w:trPr>
          <w:trHeight w:val="447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546D70" w14:textId="77777777" w:rsidR="00E84E71" w:rsidRPr="00E84E71" w:rsidRDefault="00E84E71" w:rsidP="00E84E71">
            <w:pPr>
              <w:numPr>
                <w:ilvl w:val="0"/>
                <w:numId w:val="1"/>
              </w:numPr>
            </w:pPr>
            <w:r w:rsidRPr="00E84E71">
              <w:lastRenderedPageBreak/>
              <w:t>Mobile compatibility</w:t>
            </w:r>
          </w:p>
          <w:p w14:paraId="3CF732C3" w14:textId="77777777" w:rsidR="00E84E71" w:rsidRPr="00E84E71" w:rsidRDefault="00E84E71" w:rsidP="00E84E71">
            <w:pPr>
              <w:numPr>
                <w:ilvl w:val="0"/>
                <w:numId w:val="1"/>
              </w:numPr>
            </w:pPr>
            <w:r w:rsidRPr="00E84E71">
              <w:t>Inadequate testing</w:t>
            </w:r>
          </w:p>
          <w:p w14:paraId="72632AD8" w14:textId="77777777" w:rsidR="00E84E71" w:rsidRPr="00E84E71" w:rsidRDefault="00E84E71" w:rsidP="00E84E71">
            <w:pPr>
              <w:numPr>
                <w:ilvl w:val="0"/>
                <w:numId w:val="1"/>
              </w:numPr>
            </w:pPr>
            <w:r w:rsidRPr="00E84E71">
              <w:t>Inaccurate estimations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6F8FA9" w14:textId="77777777" w:rsidR="00E84E71" w:rsidRPr="00E84E71" w:rsidRDefault="00E84E71" w:rsidP="00E84E71">
            <w:pPr>
              <w:numPr>
                <w:ilvl w:val="0"/>
                <w:numId w:val="2"/>
              </w:numPr>
            </w:pPr>
            <w:r w:rsidRPr="00E84E71">
              <w:t>Scope too wide</w:t>
            </w:r>
          </w:p>
          <w:p w14:paraId="0FE73584" w14:textId="77777777" w:rsidR="00E84E71" w:rsidRPr="00E84E71" w:rsidRDefault="00E84E71" w:rsidP="00E84E71">
            <w:pPr>
              <w:numPr>
                <w:ilvl w:val="0"/>
                <w:numId w:val="2"/>
              </w:numPr>
            </w:pPr>
            <w:r w:rsidRPr="00E84E71">
              <w:t>Poor quality code/design</w:t>
            </w:r>
          </w:p>
          <w:p w14:paraId="33FCCABE" w14:textId="77777777" w:rsidR="00E84E71" w:rsidRPr="00E84E71" w:rsidRDefault="00E84E71" w:rsidP="00E84E71">
            <w:pPr>
              <w:numPr>
                <w:ilvl w:val="0"/>
                <w:numId w:val="2"/>
              </w:numPr>
            </w:pPr>
            <w:r w:rsidRPr="00E84E71">
              <w:t>Tight deadlines</w:t>
            </w:r>
          </w:p>
          <w:p w14:paraId="03FAA0EF" w14:textId="77777777" w:rsidR="00E84E71" w:rsidRPr="00E84E71" w:rsidRDefault="00E84E71" w:rsidP="00E84E71">
            <w:pPr>
              <w:numPr>
                <w:ilvl w:val="0"/>
                <w:numId w:val="2"/>
              </w:numPr>
            </w:pPr>
            <w:r w:rsidRPr="00E84E71">
              <w:t>Lack of experience/technical knowledge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FCB65C" w14:textId="77777777" w:rsidR="00E84E71" w:rsidRPr="00E84E71" w:rsidRDefault="00E84E71" w:rsidP="00E84E71">
            <w:pPr>
              <w:numPr>
                <w:ilvl w:val="0"/>
                <w:numId w:val="3"/>
              </w:numPr>
            </w:pPr>
            <w:r w:rsidRPr="00E84E71">
              <w:t>Security risks</w:t>
            </w:r>
          </w:p>
          <w:p w14:paraId="39ECB07A" w14:textId="77777777" w:rsidR="00E84E71" w:rsidRPr="00E84E71" w:rsidRDefault="00E84E71" w:rsidP="00E84E71">
            <w:pPr>
              <w:numPr>
                <w:ilvl w:val="1"/>
                <w:numId w:val="3"/>
              </w:numPr>
            </w:pPr>
            <w:r w:rsidRPr="00E84E71">
              <w:t>Cloud computing</w:t>
            </w:r>
          </w:p>
          <w:p w14:paraId="483B15FB" w14:textId="77777777" w:rsidR="00E84E71" w:rsidRPr="00E84E71" w:rsidRDefault="00E84E71" w:rsidP="00E84E71">
            <w:pPr>
              <w:numPr>
                <w:ilvl w:val="1"/>
                <w:numId w:val="3"/>
              </w:numPr>
            </w:pPr>
            <w:r w:rsidRPr="00E84E71">
              <w:t>Insecure API</w:t>
            </w:r>
          </w:p>
          <w:p w14:paraId="1DC719F9" w14:textId="77777777" w:rsidR="00E84E71" w:rsidRPr="00E84E71" w:rsidRDefault="00E84E71" w:rsidP="00E84E71">
            <w:pPr>
              <w:numPr>
                <w:ilvl w:val="0"/>
                <w:numId w:val="3"/>
              </w:numPr>
            </w:pPr>
            <w:r w:rsidRPr="00E84E71">
              <w:t>Performance of the matching algorithm</w:t>
            </w:r>
          </w:p>
        </w:tc>
      </w:tr>
    </w:tbl>
    <w:p w14:paraId="7180CE50" w14:textId="77777777" w:rsidR="00E84E71" w:rsidRPr="00DF20B7" w:rsidRDefault="00E84E71" w:rsidP="00C50025">
      <w:pPr>
        <w:ind w:left="720" w:hanging="720"/>
      </w:pPr>
    </w:p>
    <w:p w14:paraId="1B7AF93F" w14:textId="7347D7CD" w:rsidR="00DF20B7" w:rsidRDefault="00DF20B7"/>
    <w:p w14:paraId="63A90ADF" w14:textId="6713050B" w:rsidR="00DF20B7" w:rsidRDefault="00DF20B7"/>
    <w:p w14:paraId="5FB576BF" w14:textId="4F9971F9" w:rsidR="00DF20B7" w:rsidRDefault="00DF20B7"/>
    <w:p w14:paraId="4CB64F93" w14:textId="09178662" w:rsidR="00DF20B7" w:rsidRDefault="00DF20B7"/>
    <w:p w14:paraId="668B181E" w14:textId="012931C9" w:rsidR="00DF20B7" w:rsidRDefault="00DF20B7"/>
    <w:p w14:paraId="24679B4D" w14:textId="35BDA40E" w:rsidR="00DF20B7" w:rsidRDefault="00DF20B7"/>
    <w:p w14:paraId="474B6C37" w14:textId="338341EA" w:rsidR="00DF20B7" w:rsidRDefault="00DF20B7"/>
    <w:p w14:paraId="4D846FDF" w14:textId="6CC48AE3" w:rsidR="00DF20B7" w:rsidRDefault="00DF20B7"/>
    <w:p w14:paraId="4B110E3D" w14:textId="685C2A07" w:rsidR="00DF20B7" w:rsidRDefault="00DF20B7"/>
    <w:p w14:paraId="32C52FA7" w14:textId="51C1DCBA" w:rsidR="00DF20B7" w:rsidRDefault="00DF20B7"/>
    <w:p w14:paraId="153DBB37" w14:textId="7C43F92E" w:rsidR="00DF20B7" w:rsidRDefault="00DF20B7"/>
    <w:p w14:paraId="56BB4F7F" w14:textId="6AE5A9A7" w:rsidR="00DF20B7" w:rsidRDefault="00DF20B7"/>
    <w:p w14:paraId="07AA68CD" w14:textId="2F834123" w:rsidR="00DF20B7" w:rsidRDefault="00DF20B7"/>
    <w:p w14:paraId="5966AC30" w14:textId="52E88A6C" w:rsidR="00DF20B7" w:rsidRDefault="00DF20B7"/>
    <w:p w14:paraId="3E133B09" w14:textId="02CC8E08" w:rsidR="00DF20B7" w:rsidRDefault="00DF20B7"/>
    <w:p w14:paraId="7C718080" w14:textId="295BA62A" w:rsidR="00DF20B7" w:rsidRDefault="00DF20B7"/>
    <w:p w14:paraId="3C0266CF" w14:textId="432EECF7" w:rsidR="00DF20B7" w:rsidRDefault="00DF20B7"/>
    <w:p w14:paraId="7A458A6E" w14:textId="58DCA1D5" w:rsidR="00DF20B7" w:rsidRDefault="00DF20B7"/>
    <w:p w14:paraId="23395C98" w14:textId="6AA2027E" w:rsidR="00DF20B7" w:rsidRDefault="00DF20B7"/>
    <w:p w14:paraId="64467C5B" w14:textId="7F1D8E10" w:rsidR="00DF20B7" w:rsidRDefault="00DF20B7"/>
    <w:p w14:paraId="2BE0084E" w14:textId="4CAB61FD" w:rsidR="00DF20B7" w:rsidRDefault="00DF20B7"/>
    <w:p w14:paraId="65DB15F4" w14:textId="20E612D3" w:rsidR="00DF20B7" w:rsidRDefault="00DF20B7"/>
    <w:p w14:paraId="356CF2AF" w14:textId="2FA6E8BC" w:rsidR="00DF20B7" w:rsidRDefault="00DF20B7"/>
    <w:p w14:paraId="313B40E0" w14:textId="49349D47" w:rsidR="00DF20B7" w:rsidRDefault="00DF20B7"/>
    <w:p w14:paraId="028286B6" w14:textId="6476A664" w:rsidR="00DF20B7" w:rsidRDefault="00DF20B7"/>
    <w:p w14:paraId="36DA45F7" w14:textId="6EBAD3F8" w:rsidR="00DF20B7" w:rsidRDefault="00DF20B7"/>
    <w:p w14:paraId="1062B6A0" w14:textId="3604D066" w:rsidR="00DF20B7" w:rsidRDefault="00DF20B7"/>
    <w:p w14:paraId="71BB9C56" w14:textId="456993CA" w:rsidR="00DF20B7" w:rsidRDefault="00DF20B7"/>
    <w:p w14:paraId="7E5792A8" w14:textId="00A234EA" w:rsidR="00DF20B7" w:rsidRDefault="00DF20B7"/>
    <w:p w14:paraId="69D4AE7A" w14:textId="77777777" w:rsidR="00DF20B7" w:rsidRPr="00DF20B7" w:rsidRDefault="00DF20B7">
      <w:pPr>
        <w:rPr>
          <w:rFonts w:ascii="Consolas" w:hAnsi="Consolas"/>
          <w:color w:val="C9D1D9"/>
          <w:sz w:val="20"/>
          <w:szCs w:val="20"/>
        </w:rPr>
      </w:pPr>
    </w:p>
    <w:sectPr w:rsidR="00DF20B7" w:rsidRPr="00DF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B3309"/>
    <w:multiLevelType w:val="multilevel"/>
    <w:tmpl w:val="1C34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12301B"/>
    <w:multiLevelType w:val="multilevel"/>
    <w:tmpl w:val="5A24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B5198"/>
    <w:multiLevelType w:val="multilevel"/>
    <w:tmpl w:val="FA32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B7"/>
    <w:rsid w:val="007F4DDD"/>
    <w:rsid w:val="00BD4113"/>
    <w:rsid w:val="00C50025"/>
    <w:rsid w:val="00DF20B7"/>
    <w:rsid w:val="00E84E71"/>
    <w:rsid w:val="00F1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3354"/>
  <w15:chartTrackingRefBased/>
  <w15:docId w15:val="{077C299B-BEE9-4A3C-9345-742B0907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0B7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DF20B7"/>
  </w:style>
  <w:style w:type="character" w:customStyle="1" w:styleId="pl-kos">
    <w:name w:val="pl-kos"/>
    <w:basedOn w:val="DefaultParagraphFont"/>
    <w:rsid w:val="00DF20B7"/>
  </w:style>
  <w:style w:type="character" w:customStyle="1" w:styleId="pl-ent">
    <w:name w:val="pl-ent"/>
    <w:basedOn w:val="DefaultParagraphFont"/>
    <w:rsid w:val="00DF20B7"/>
  </w:style>
  <w:style w:type="character" w:customStyle="1" w:styleId="pl-c1">
    <w:name w:val="pl-c1"/>
    <w:basedOn w:val="DefaultParagraphFont"/>
    <w:rsid w:val="00DF20B7"/>
  </w:style>
  <w:style w:type="character" w:customStyle="1" w:styleId="pl-s">
    <w:name w:val="pl-s"/>
    <w:basedOn w:val="DefaultParagraphFont"/>
    <w:rsid w:val="00DF2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5945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Cai</dc:creator>
  <cp:keywords/>
  <dc:description/>
  <cp:lastModifiedBy>kevin Cai</cp:lastModifiedBy>
  <cp:revision>1</cp:revision>
  <dcterms:created xsi:type="dcterms:W3CDTF">2022-02-11T01:55:00Z</dcterms:created>
  <dcterms:modified xsi:type="dcterms:W3CDTF">2022-02-15T05:00:00Z</dcterms:modified>
</cp:coreProperties>
</file>