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95E6" w14:textId="77777777" w:rsidR="009A02FC" w:rsidRDefault="00C8615B">
      <w:pPr>
        <w:spacing w:after="43"/>
        <w:ind w:left="14"/>
      </w:pPr>
      <w:r>
        <w:rPr>
          <w:rFonts w:ascii="Times New Roman" w:eastAsia="Times New Roman" w:hAnsi="Times New Roman" w:cs="Times New Roman"/>
        </w:rPr>
        <w:t xml:space="preserve">20MCA136 – NETWORKING &amp; SYSTEM ADMINISTRATION LAB             Dept. of Computer Applications  </w:t>
      </w:r>
    </w:p>
    <w:p w14:paraId="3C9E8A26" w14:textId="77777777" w:rsidR="009A02FC" w:rsidRDefault="00C8615B">
      <w:pPr>
        <w:spacing w:after="33"/>
        <w:ind w:left="-14"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733086" wp14:editId="5E192712">
                <wp:extent cx="6431280" cy="42545"/>
                <wp:effectExtent l="0" t="0" r="0" b="0"/>
                <wp:docPr id="1963" name="Group 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42545"/>
                          <a:chOff x="0" y="0"/>
                          <a:chExt cx="6431280" cy="4254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0" y="30353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37973"/>
                            <a:ext cx="6431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0">
                                <a:moveTo>
                                  <a:pt x="0" y="0"/>
                                </a:moveTo>
                                <a:lnTo>
                                  <a:pt x="643128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3" style="width:506.4pt;height:3.34998pt;mso-position-horizontal-relative:char;mso-position-vertical-relative:line" coordsize="64312,425">
                <v:shape id="Shape 132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  <v:shape id="Shape 2223" style="position:absolute;width:64295;height:121;left:0;top:303;" coordsize="6429502,12192" path="m0,0l6429502,0l6429502,12192l0,12192l0,0">
                  <v:stroke weight="0pt" endcap="flat" joinstyle="round" on="false" color="#000000" opacity="0"/>
                  <v:fill on="true" color="#000000"/>
                </v:shape>
                <v:shape id="Shape 134" style="position:absolute;width:64312;height:0;left:0;top:379;" coordsize="6431280,0" path="m0,0l6431280,0">
                  <v:stroke weight="2pt" endcap="flat" joinstyle="round" on="true" color="#fffff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926955E" w14:textId="77777777" w:rsidR="009A02FC" w:rsidRDefault="00C8615B">
      <w:pPr>
        <w:spacing w:after="305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X="6864" w:tblpY="-57"/>
        <w:tblOverlap w:val="never"/>
        <w:tblW w:w="3197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7"/>
      </w:tblGrid>
      <w:tr w:rsidR="009A02FC" w14:paraId="27693513" w14:textId="77777777" w:rsidTr="00455048">
        <w:trPr>
          <w:trHeight w:val="1823"/>
        </w:trPr>
        <w:tc>
          <w:tcPr>
            <w:tcW w:w="319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83D0E84" w14:textId="4C20C97C" w:rsidR="009A02FC" w:rsidRDefault="00C8615B" w:rsidP="00455048">
            <w:pPr>
              <w:spacing w:after="1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  <w:r w:rsidR="00455048">
              <w:rPr>
                <w:rFonts w:ascii="Times New Roman" w:eastAsia="Times New Roman" w:hAnsi="Times New Roman" w:cs="Times New Roman"/>
                <w:b/>
              </w:rPr>
              <w:t>Kevin Chacko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55048">
              <w:rPr>
                <w:rFonts w:ascii="Times New Roman" w:eastAsia="Times New Roman" w:hAnsi="Times New Roman" w:cs="Times New Roman"/>
                <w:b/>
              </w:rPr>
              <w:t>Abraham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62AFD9" w14:textId="324E5C4F" w:rsidR="009A02FC" w:rsidRDefault="00C8615B" w:rsidP="00455048">
            <w:pPr>
              <w:spacing w:after="134"/>
            </w:pPr>
            <w:r>
              <w:rPr>
                <w:rFonts w:ascii="Times New Roman" w:eastAsia="Times New Roman" w:hAnsi="Times New Roman" w:cs="Times New Roman"/>
                <w:b/>
              </w:rPr>
              <w:t>Roll No:</w:t>
            </w:r>
            <w:r w:rsidR="00455048">
              <w:rPr>
                <w:rFonts w:ascii="Times New Roman" w:eastAsia="Times New Roman" w:hAnsi="Times New Roman" w:cs="Times New Roman"/>
                <w:b/>
              </w:rPr>
              <w:t xml:space="preserve"> 13</w:t>
            </w:r>
          </w:p>
          <w:p w14:paraId="0A010621" w14:textId="77777777" w:rsidR="009A02FC" w:rsidRDefault="00C8615B" w:rsidP="00455048">
            <w:pPr>
              <w:spacing w:after="134"/>
            </w:pPr>
            <w:r>
              <w:rPr>
                <w:rFonts w:ascii="Times New Roman" w:eastAsia="Times New Roman" w:hAnsi="Times New Roman" w:cs="Times New Roman"/>
                <w:b/>
              </w:rPr>
              <w:t>Batch: RMCA(B)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454E1D9" w14:textId="77777777" w:rsidR="009A02FC" w:rsidRDefault="00C8615B" w:rsidP="004550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Date:25/04/2021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0A25DB51" w14:textId="77777777" w:rsidR="009A02FC" w:rsidRDefault="00C8615B">
      <w:pPr>
        <w:spacing w:after="6"/>
        <w:ind w:left="14" w:right="183"/>
      </w:pPr>
      <w:r>
        <w:rPr>
          <w:rFonts w:ascii="Times New Roman" w:eastAsia="Times New Roman" w:hAnsi="Times New Roman" w:cs="Times New Roman"/>
          <w:b/>
          <w:color w:val="FF3300"/>
          <w:sz w:val="28"/>
          <w:u w:val="single" w:color="FF3300"/>
        </w:rPr>
        <w:t>NETWORKING &amp; SYSTEM ADMINISTRATION LAB</w:t>
      </w:r>
      <w:r>
        <w:rPr>
          <w:rFonts w:ascii="Times New Roman" w:eastAsia="Times New Roman" w:hAnsi="Times New Roman" w:cs="Times New Roman"/>
          <w:b/>
          <w:color w:val="FF33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5B7BDA" w14:textId="77777777" w:rsidR="009A02FC" w:rsidRDefault="00C8615B">
      <w:pPr>
        <w:spacing w:after="265"/>
        <w:ind w:left="14" w:right="183"/>
      </w:pPr>
      <w:r>
        <w:rPr>
          <w:rFonts w:ascii="Times New Roman" w:eastAsia="Times New Roman" w:hAnsi="Times New Roman" w:cs="Times New Roman"/>
        </w:rPr>
        <w:t xml:space="preserve">  </w:t>
      </w:r>
    </w:p>
    <w:p w14:paraId="75AB5AB2" w14:textId="77777777" w:rsidR="009A02FC" w:rsidRDefault="00C8615B">
      <w:pPr>
        <w:spacing w:after="121"/>
        <w:ind w:left="-5" w:right="183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Experiment No: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8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C34C35" w14:textId="77777777" w:rsidR="009A02FC" w:rsidRDefault="00C8615B">
      <w:pPr>
        <w:spacing w:after="146"/>
        <w:ind w:left="14" w:right="1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4F7CAC" w14:textId="77777777" w:rsidR="009A02FC" w:rsidRDefault="00C8615B">
      <w:pPr>
        <w:spacing w:after="154"/>
        <w:ind w:left="-5" w:right="183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6EB025" w14:textId="77777777" w:rsidR="009A02FC" w:rsidRDefault="00C8615B">
      <w:pPr>
        <w:spacing w:after="119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Familiarization of basic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commands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68573B" w14:textId="77777777" w:rsidR="009A02FC" w:rsidRDefault="00C8615B">
      <w:pPr>
        <w:spacing w:after="142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E73978" w14:textId="77777777" w:rsidR="009A02FC" w:rsidRDefault="00C8615B">
      <w:pPr>
        <w:spacing w:after="0" w:line="374" w:lineRule="auto"/>
        <w:ind w:left="9" w:right="1148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1)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a command in Linux that is used to add user accounts to your system.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946B91" w14:textId="70CD5E47" w:rsidR="009A02FC" w:rsidRDefault="00455048">
      <w:pPr>
        <w:spacing w:after="165"/>
        <w:ind w:right="4609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A6B7B7" wp14:editId="6D292450">
            <wp:extent cx="4884420" cy="448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5B">
        <w:rPr>
          <w:rFonts w:ascii="Times New Roman" w:eastAsia="Times New Roman" w:hAnsi="Times New Roman" w:cs="Times New Roman"/>
        </w:rPr>
        <w:t xml:space="preserve"> </w:t>
      </w:r>
    </w:p>
    <w:p w14:paraId="27EF4B48" w14:textId="77777777" w:rsidR="009A02FC" w:rsidRDefault="00C8615B">
      <w:pPr>
        <w:spacing w:after="0" w:line="374" w:lineRule="auto"/>
        <w:ind w:left="9" w:right="202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2)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sudopasswd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passwd </w:t>
      </w:r>
      <w:r>
        <w:rPr>
          <w:rFonts w:ascii="Times New Roman" w:eastAsia="Times New Roman" w:hAnsi="Times New Roman" w:cs="Times New Roman"/>
          <w:sz w:val="28"/>
        </w:rPr>
        <w:t>command in Linux is used to change the user account passwords.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27C613" w14:textId="6D6A9AF2" w:rsidR="009A02FC" w:rsidRDefault="00455048">
      <w:pPr>
        <w:spacing w:after="163"/>
        <w:ind w:right="4398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C718BF" wp14:editId="1AF85AB2">
            <wp:extent cx="4552950" cy="695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5B">
        <w:rPr>
          <w:rFonts w:ascii="Times New Roman" w:eastAsia="Times New Roman" w:hAnsi="Times New Roman" w:cs="Times New Roman"/>
        </w:rPr>
        <w:t xml:space="preserve"> </w:t>
      </w:r>
    </w:p>
    <w:p w14:paraId="6AE6943A" w14:textId="77777777" w:rsidR="009A02FC" w:rsidRDefault="00C8615B">
      <w:pPr>
        <w:pStyle w:val="Heading1"/>
        <w:spacing w:after="150" w:line="265" w:lineRule="auto"/>
        <w:ind w:left="9" w:hanging="10"/>
      </w:pPr>
      <w:r>
        <w:rPr>
          <w:b/>
          <w:color w:val="000000"/>
          <w:sz w:val="28"/>
          <w:u w:val="single" w:color="000000"/>
        </w:rPr>
        <w:t>3)</w:t>
      </w:r>
      <w:proofErr w:type="spellStart"/>
      <w:r>
        <w:rPr>
          <w:b/>
          <w:color w:val="000000"/>
          <w:sz w:val="28"/>
          <w:u w:val="single" w:color="000000"/>
        </w:rPr>
        <w:t>sudo</w:t>
      </w:r>
      <w:proofErr w:type="spellEnd"/>
      <w:r>
        <w:rPr>
          <w:b/>
          <w:color w:val="000000"/>
          <w:sz w:val="28"/>
          <w:u w:val="single" w:color="000000"/>
        </w:rPr>
        <w:t xml:space="preserve"> </w:t>
      </w:r>
      <w:proofErr w:type="spellStart"/>
      <w:r>
        <w:rPr>
          <w:b/>
          <w:color w:val="000000"/>
          <w:sz w:val="28"/>
          <w:u w:val="single" w:color="000000"/>
        </w:rPr>
        <w:t>groupadd</w:t>
      </w:r>
      <w:proofErr w:type="spellEnd"/>
      <w:r>
        <w:rPr>
          <w:b/>
          <w:color w:val="000000"/>
          <w:sz w:val="28"/>
        </w:rPr>
        <w:t xml:space="preserve"> </w:t>
      </w:r>
    </w:p>
    <w:p w14:paraId="2AD1604B" w14:textId="77777777" w:rsidR="009A02FC" w:rsidRDefault="00C8615B">
      <w:pPr>
        <w:spacing w:after="143"/>
        <w:ind w:left="9" w:hanging="10"/>
      </w:pPr>
      <w:hyperlink r:id="rId6">
        <w:r>
          <w:rPr>
            <w:rFonts w:ascii="Times New Roman" w:eastAsia="Times New Roman" w:hAnsi="Times New Roman" w:cs="Times New Roman"/>
            <w:sz w:val="28"/>
          </w:rPr>
          <w:t>Groups i</w:t>
        </w:r>
      </w:hyperlink>
      <w:r>
        <w:rPr>
          <w:rFonts w:ascii="Times New Roman" w:eastAsia="Times New Roman" w:hAnsi="Times New Roman" w:cs="Times New Roman"/>
          <w:sz w:val="28"/>
        </w:rPr>
        <w:t xml:space="preserve">n Linux refer to the 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groups.</w:t>
      </w:r>
      <w:r>
        <w:rPr>
          <w:rFonts w:ascii="Times New Roman" w:eastAsia="Times New Roman" w:hAnsi="Times New Roman" w:cs="Times New Roman"/>
          <w:b/>
          <w:sz w:val="28"/>
        </w:rPr>
        <w:t>groupadd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command is used to create a new us</w:t>
      </w:r>
      <w:r>
        <w:rPr>
          <w:rFonts w:ascii="Times New Roman" w:eastAsia="Times New Roman" w:hAnsi="Times New Roman" w:cs="Times New Roman"/>
          <w:sz w:val="28"/>
        </w:rPr>
        <w:t>er group.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67F463" w14:textId="43DBC0D6" w:rsidR="009A02FC" w:rsidRDefault="00455048">
      <w:pPr>
        <w:spacing w:after="95"/>
        <w:ind w:right="4414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0819FAB" wp14:editId="26B0B99B">
            <wp:extent cx="4286250" cy="4953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5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175D52" w14:textId="77777777" w:rsidR="009A02FC" w:rsidRDefault="00C8615B">
      <w:pPr>
        <w:spacing w:after="634" w:line="265" w:lineRule="auto"/>
        <w:ind w:left="9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4)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usermode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63E716" w14:textId="6BAC975A" w:rsidR="009A02FC" w:rsidRDefault="00C8615B">
      <w:pPr>
        <w:pStyle w:val="Heading1"/>
      </w:pPr>
      <w:proofErr w:type="spellStart"/>
      <w:r>
        <w:rPr>
          <w:sz w:val="36"/>
          <w:shd w:val="clear" w:color="auto" w:fill="F2F2F2"/>
        </w:rPr>
        <w:t>Sudo</w:t>
      </w:r>
      <w:proofErr w:type="spellEnd"/>
      <w:r>
        <w:rPr>
          <w:sz w:val="36"/>
          <w:shd w:val="clear" w:color="auto" w:fill="F2F2F2"/>
        </w:rPr>
        <w:t xml:space="preserve"> </w:t>
      </w:r>
      <w:r>
        <w:t xml:space="preserve">means: Run this command as root. This is required for </w:t>
      </w:r>
      <w:proofErr w:type="spellStart"/>
      <w:r>
        <w:t>usermod</w:t>
      </w:r>
      <w:proofErr w:type="spellEnd"/>
      <w:r>
        <w:t xml:space="preserve"> since usually only root can modify which groups a user belongs to </w:t>
      </w:r>
      <w:proofErr w:type="spellStart"/>
      <w:r w:rsidR="009E771D">
        <w:t>usermod</w:t>
      </w:r>
      <w:proofErr w:type="spellEnd"/>
      <w:r w:rsidR="009E771D">
        <w:t xml:space="preserve"> is a command that modifies the system configuration for a specific user.</w:t>
      </w:r>
    </w:p>
    <w:p w14:paraId="7AA4F7BA" w14:textId="55BE678E" w:rsidR="009A02FC" w:rsidRDefault="009E771D">
      <w:pPr>
        <w:spacing w:after="136"/>
        <w:ind w:left="15"/>
      </w:pPr>
      <w:r>
        <w:tab/>
      </w:r>
      <w:r>
        <w:rPr>
          <w:noProof/>
        </w:rPr>
        <w:drawing>
          <wp:inline distT="0" distB="0" distL="0" distR="0" wp14:anchorId="0497A920" wp14:editId="1BDB1F64">
            <wp:extent cx="36290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9860" w14:textId="40500503" w:rsidR="009A02FC" w:rsidRDefault="00C8615B">
      <w:pPr>
        <w:spacing w:after="162"/>
        <w:ind w:left="1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DD1B15" w14:textId="77777777" w:rsidR="009E771D" w:rsidRDefault="009E771D">
      <w:pPr>
        <w:spacing w:after="162"/>
        <w:ind w:left="14"/>
      </w:pPr>
    </w:p>
    <w:p w14:paraId="68A273D0" w14:textId="77777777" w:rsidR="009A02FC" w:rsidRDefault="00C8615B">
      <w:pPr>
        <w:pStyle w:val="Heading2"/>
        <w:spacing w:after="0"/>
        <w:ind w:left="9"/>
      </w:pPr>
      <w:r>
        <w:lastRenderedPageBreak/>
        <w:t>5)</w:t>
      </w:r>
      <w:proofErr w:type="spellStart"/>
      <w:r>
        <w:t>compgen</w:t>
      </w:r>
      <w:proofErr w:type="spellEnd"/>
      <w:r>
        <w:t xml:space="preserve"> –g</w:t>
      </w:r>
      <w:r>
        <w:rPr>
          <w:u w:val="none"/>
        </w:rPr>
        <w:t xml:space="preserve"> </w:t>
      </w:r>
    </w:p>
    <w:p w14:paraId="3B41E3B4" w14:textId="77777777" w:rsidR="009A02FC" w:rsidRDefault="00C8615B">
      <w:pPr>
        <w:spacing w:after="0"/>
        <w:ind w:left="14"/>
      </w:pPr>
      <w:r>
        <w:rPr>
          <w:rFonts w:ascii="Times New Roman" w:eastAsia="Times New Roman" w:hAnsi="Times New Roman" w:cs="Times New Roman"/>
          <w:color w:val="202124"/>
        </w:rPr>
        <w:t xml:space="preserve"> </w:t>
      </w:r>
    </w:p>
    <w:p w14:paraId="69C954DE" w14:textId="77777777" w:rsidR="009A02FC" w:rsidRDefault="00C8615B">
      <w:pPr>
        <w:spacing w:after="0" w:line="258" w:lineRule="auto"/>
        <w:ind w:left="9" w:hanging="10"/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</w:rPr>
        <w:t>compgen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</w:rPr>
        <w:t xml:space="preserve"> is a bash built-in command which is used to list all the commands that could be executed in the Linux system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C9B8BD" w14:textId="0AA743A4" w:rsidR="009A02FC" w:rsidRDefault="009E771D">
      <w:pPr>
        <w:spacing w:after="0"/>
        <w:ind w:left="15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DDAA266" wp14:editId="5F81B88A">
            <wp:extent cx="3371850" cy="49815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5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C120AC" w14:textId="77777777" w:rsidR="009A02FC" w:rsidRDefault="00C8615B">
      <w:pPr>
        <w:pStyle w:val="Heading2"/>
        <w:ind w:left="9"/>
      </w:pPr>
      <w:r>
        <w:t>6)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rPr>
          <w:u w:val="none"/>
        </w:rPr>
        <w:t xml:space="preserve"> </w:t>
      </w:r>
    </w:p>
    <w:p w14:paraId="700F439E" w14:textId="77777777" w:rsidR="009A02FC" w:rsidRDefault="00C8615B">
      <w:pPr>
        <w:spacing w:after="72"/>
        <w:ind w:left="375"/>
      </w:pPr>
      <w:r>
        <w:rPr>
          <w:rFonts w:ascii="Times New Roman" w:eastAsia="Times New Roman" w:hAnsi="Times New Roman" w:cs="Times New Roman"/>
          <w:b/>
          <w:color w:val="3A3A3A"/>
          <w:sz w:val="26"/>
        </w:rPr>
        <w:t>-</w:t>
      </w:r>
      <w:proofErr w:type="gramStart"/>
      <w:r>
        <w:rPr>
          <w:rFonts w:ascii="Times New Roman" w:eastAsia="Times New Roman" w:hAnsi="Times New Roman" w:cs="Times New Roman"/>
          <w:b/>
          <w:color w:val="3A3A3A"/>
          <w:sz w:val="28"/>
        </w:rPr>
        <w:t>G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</w:rPr>
        <w:t xml:space="preserve"> To add a supplementary groups.</w:t>
      </w:r>
      <w:r>
        <w:rPr>
          <w:rFonts w:ascii="Times New Roman" w:eastAsia="Times New Roman" w:hAnsi="Times New Roman" w:cs="Times New Roman"/>
          <w:color w:val="3A3A3A"/>
          <w:sz w:val="26"/>
        </w:rPr>
        <w:t xml:space="preserve"> </w:t>
      </w:r>
    </w:p>
    <w:p w14:paraId="14A1FC23" w14:textId="03CE0B82" w:rsidR="009A02FC" w:rsidRDefault="009E771D">
      <w:pPr>
        <w:spacing w:after="320"/>
        <w:ind w:right="2362"/>
        <w:jc w:val="center"/>
      </w:pPr>
      <w:r>
        <w:rPr>
          <w:rFonts w:ascii="Times New Roman" w:eastAsia="Times New Roman" w:hAnsi="Times New Roman" w:cs="Times New Roman"/>
          <w:b/>
          <w:noProof/>
          <w:sz w:val="20"/>
        </w:rPr>
        <w:drawing>
          <wp:inline distT="0" distB="0" distL="0" distR="0" wp14:anchorId="129C252A" wp14:editId="417C2D37">
            <wp:extent cx="386715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4"/>
                    <a:stretch/>
                  </pic:blipFill>
                  <pic:spPr bwMode="auto">
                    <a:xfrm>
                      <a:off x="0" y="0"/>
                      <a:ext cx="386715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15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528862" w14:textId="77777777" w:rsidR="009A02FC" w:rsidRDefault="00C8615B">
      <w:pPr>
        <w:pStyle w:val="Heading2"/>
        <w:ind w:left="9"/>
      </w:pPr>
      <w:r>
        <w:t>7)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rPr>
          <w:u w:val="none"/>
        </w:rPr>
        <w:t xml:space="preserve"> </w:t>
      </w:r>
    </w:p>
    <w:p w14:paraId="6A46DDE2" w14:textId="77777777" w:rsidR="009A02FC" w:rsidRDefault="00C8615B">
      <w:pPr>
        <w:spacing w:after="268" w:line="258" w:lineRule="auto"/>
        <w:ind w:left="9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</w:rPr>
        <w:t>userdel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</w:rPr>
        <w:t xml:space="preserve"> command </w:t>
      </w:r>
      <w:r>
        <w:rPr>
          <w:rFonts w:ascii="Times New Roman" w:eastAsia="Times New Roman" w:hAnsi="Times New Roman" w:cs="Times New Roman"/>
          <w:color w:val="202124"/>
          <w:sz w:val="28"/>
        </w:rPr>
        <w:t xml:space="preserve">removes the user account identified by the login parameter.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A081DD" w14:textId="77777777" w:rsidR="005D1816" w:rsidRDefault="005D1816" w:rsidP="005D1816">
      <w:pPr>
        <w:spacing w:after="217"/>
        <w:ind w:left="720" w:right="4863"/>
        <w:jc w:val="center"/>
        <w:rPr>
          <w:noProof/>
        </w:rPr>
      </w:pPr>
      <w:r>
        <w:rPr>
          <w:noProof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63D2F49" wp14:editId="29F06C93">
            <wp:extent cx="4438650" cy="523875"/>
            <wp:effectExtent l="0" t="0" r="0" b="952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C989" w14:textId="77777777" w:rsidR="005D1816" w:rsidRDefault="005D1816" w:rsidP="005D1816">
      <w:pPr>
        <w:spacing w:after="217"/>
        <w:ind w:left="720" w:right="4863"/>
        <w:jc w:val="center"/>
        <w:rPr>
          <w:noProof/>
        </w:rPr>
      </w:pPr>
    </w:p>
    <w:p w14:paraId="08DC37F5" w14:textId="77777777" w:rsidR="005D1816" w:rsidRDefault="005D1816" w:rsidP="005D1816">
      <w:pPr>
        <w:spacing w:after="217"/>
        <w:ind w:left="720" w:right="4863"/>
        <w:jc w:val="center"/>
        <w:rPr>
          <w:noProof/>
        </w:rPr>
      </w:pPr>
    </w:p>
    <w:p w14:paraId="3BBB0F7A" w14:textId="561F4663" w:rsidR="009A02FC" w:rsidRDefault="005D1816" w:rsidP="005D1816">
      <w:pPr>
        <w:spacing w:after="217"/>
        <w:ind w:left="720" w:right="4863"/>
        <w:jc w:val="center"/>
      </w:pPr>
      <w:r>
        <w:rPr>
          <w:noProof/>
        </w:rPr>
        <w:tab/>
      </w:r>
      <w:r>
        <w:rPr>
          <w:noProof/>
        </w:rPr>
        <w:tab/>
      </w:r>
      <w:r w:rsidR="00C8615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24D9623" w14:textId="77777777" w:rsidR="009A02FC" w:rsidRDefault="00C8615B">
      <w:pPr>
        <w:pStyle w:val="Heading2"/>
        <w:ind w:left="9"/>
      </w:pPr>
      <w:r>
        <w:lastRenderedPageBreak/>
        <w:t>8)</w:t>
      </w:r>
      <w:proofErr w:type="spellStart"/>
      <w:r>
        <w:t>chmod</w:t>
      </w:r>
      <w:proofErr w:type="spellEnd"/>
      <w:r>
        <w:rPr>
          <w:u w:val="none"/>
        </w:rPr>
        <w:t xml:space="preserve"> </w:t>
      </w:r>
    </w:p>
    <w:p w14:paraId="458575E3" w14:textId="77777777" w:rsidR="009A02FC" w:rsidRDefault="00C8615B">
      <w:pPr>
        <w:spacing w:after="266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command sets the</w:t>
      </w:r>
      <w:hyperlink r:id="rId12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sz w:val="28"/>
          </w:rPr>
          <w:t>permissions</w:t>
        </w:r>
      </w:hyperlink>
      <w:hyperlink r:id="rId14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>of</w:t>
      </w:r>
      <w:hyperlink r:id="rId1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sz w:val="28"/>
          </w:rPr>
          <w:t>files</w:t>
        </w:r>
      </w:hyperlink>
      <w:hyperlink r:id="rId1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>or</w:t>
      </w:r>
      <w:hyperlink r:id="rId18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sz w:val="28"/>
          </w:rPr>
          <w:t>directories</w:t>
        </w:r>
      </w:hyperlink>
      <w:hyperlink r:id="rId20">
        <w:r>
          <w:rPr>
            <w:rFonts w:ascii="Times New Roman" w:eastAsia="Times New Roman" w:hAnsi="Times New Roman" w:cs="Times New Roman"/>
            <w:sz w:val="28"/>
          </w:rPr>
          <w:t>.</w:t>
        </w:r>
      </w:hyperlink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C084FA5" w14:textId="324B7847" w:rsidR="009A02FC" w:rsidRDefault="005D1816">
      <w:pPr>
        <w:spacing w:after="143"/>
        <w:ind w:right="464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E5620DE" wp14:editId="0021F89E">
            <wp:extent cx="4124325" cy="12477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5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51FC16" w14:textId="7340A77B" w:rsidR="005D1816" w:rsidRDefault="005D1816" w:rsidP="005D1816">
      <w:pPr>
        <w:spacing w:after="143"/>
        <w:ind w:right="4647"/>
      </w:pPr>
      <w:r>
        <w:rPr>
          <w:noProof/>
        </w:rPr>
        <w:drawing>
          <wp:inline distT="0" distB="0" distL="0" distR="0" wp14:anchorId="53C35BBB" wp14:editId="7007B892">
            <wp:extent cx="2667000" cy="17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1000" w14:textId="0C2CBD69" w:rsidR="005D1816" w:rsidRDefault="005D1816">
      <w:pPr>
        <w:spacing w:after="143"/>
        <w:ind w:right="4647"/>
        <w:jc w:val="center"/>
      </w:pPr>
      <w:r>
        <w:rPr>
          <w:noProof/>
        </w:rPr>
        <w:drawing>
          <wp:inline distT="0" distB="0" distL="0" distR="0" wp14:anchorId="2B6B2450" wp14:editId="7F0E9F11">
            <wp:extent cx="3619500" cy="55245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4009" w14:textId="77777777" w:rsidR="009A02FC" w:rsidRDefault="00C8615B">
      <w:pPr>
        <w:spacing w:after="284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7983F8" w14:textId="77777777" w:rsidR="009A02FC" w:rsidRDefault="00C8615B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C88DBF" w14:textId="67C94135" w:rsidR="009A02FC" w:rsidRDefault="00C8615B">
      <w:pPr>
        <w:spacing w:after="0" w:line="466" w:lineRule="auto"/>
        <w:ind w:left="14" w:right="3870"/>
      </w:pPr>
      <w:r>
        <w:rPr>
          <w:rFonts w:ascii="Times New Roman" w:eastAsia="Times New Roman" w:hAnsi="Times New Roman" w:cs="Times New Roman"/>
          <w:color w:val="273239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F2AB41" w14:textId="33EF46B8" w:rsidR="009A02FC" w:rsidRDefault="00C8615B">
      <w:pPr>
        <w:spacing w:after="165"/>
        <w:ind w:right="419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A0D8C5" w14:textId="77777777" w:rsidR="009A02FC" w:rsidRDefault="00C8615B">
      <w:pPr>
        <w:spacing w:after="6070"/>
        <w:ind w:right="4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5A8D694" w14:textId="77777777" w:rsidR="009A02FC" w:rsidRDefault="00C8615B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 </w:t>
      </w:r>
    </w:p>
    <w:p w14:paraId="693CE3E0" w14:textId="77777777" w:rsidR="009A02FC" w:rsidRDefault="00C8615B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 </w:t>
      </w:r>
    </w:p>
    <w:p w14:paraId="5FFEE8CE" w14:textId="77777777" w:rsidR="009A02FC" w:rsidRDefault="00C8615B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</w:rPr>
        <w:t xml:space="preserve">  Amal Jyothi College Of </w:t>
      </w:r>
      <w:proofErr w:type="gramStart"/>
      <w:r>
        <w:rPr>
          <w:rFonts w:ascii="Times New Roman" w:eastAsia="Times New Roman" w:hAnsi="Times New Roman" w:cs="Times New Roman"/>
        </w:rPr>
        <w:t>Engineering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Kanjirappally</w:t>
      </w:r>
      <w:proofErr w:type="spellEnd"/>
      <w:r>
        <w:rPr>
          <w:rFonts w:ascii="Times New Roman" w:eastAsia="Times New Roman" w:hAnsi="Times New Roman" w:cs="Times New Roman"/>
        </w:rPr>
        <w:t xml:space="preserve">             </w:t>
      </w:r>
    </w:p>
    <w:p w14:paraId="51361E45" w14:textId="77777777" w:rsidR="009A02FC" w:rsidRDefault="00C8615B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</w:rPr>
        <w:t xml:space="preserve">2  </w:t>
      </w:r>
    </w:p>
    <w:p w14:paraId="24342B70" w14:textId="77777777" w:rsidR="009A02FC" w:rsidRDefault="00C8615B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9A02FC">
      <w:pgSz w:w="11906" w:h="16838"/>
      <w:pgMar w:top="622" w:right="545" w:bottom="634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FC"/>
    <w:rsid w:val="00455048"/>
    <w:rsid w:val="005D1816"/>
    <w:rsid w:val="00641E9D"/>
    <w:rsid w:val="009A02FC"/>
    <w:rsid w:val="009E771D"/>
    <w:rsid w:val="00C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1843"/>
  <w15:docId w15:val="{F3376A03-24B0-40B8-9FB3-DF85C86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6" w:lineRule="auto"/>
      <w:ind w:left="466"/>
      <w:outlineLvl w:val="0"/>
    </w:pPr>
    <w:rPr>
      <w:rFonts w:ascii="Times New Roman" w:eastAsia="Times New Roman" w:hAnsi="Times New Roman" w:cs="Times New Roman"/>
      <w:color w:val="292929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2" w:line="265" w:lineRule="auto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92929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mputerhope.com/jargon/p/permissi.htm" TargetMode="External"/><Relationship Id="rId18" Type="http://schemas.openxmlformats.org/officeDocument/2006/relationships/hyperlink" Target="https://www.computerhope.com/jargon/d/director.ht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s://www.computerhope.com/jargon/p/permissi.htm" TargetMode="External"/><Relationship Id="rId17" Type="http://schemas.openxmlformats.org/officeDocument/2006/relationships/hyperlink" Target="https://www.computerhope.com/jargon/f/file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omputerhope.com/jargon/f/file.htm" TargetMode="External"/><Relationship Id="rId20" Type="http://schemas.openxmlformats.org/officeDocument/2006/relationships/hyperlink" Target="https://www.computerhope.com/jargon/d/director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groups-in-linux-system-administration/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www.computerhope.com/jargon/f/file.htm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www.computerhope.com/jargon/d/director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computerhope.com/jargon/p/permissi.htm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alan varghese</cp:lastModifiedBy>
  <cp:revision>3</cp:revision>
  <dcterms:created xsi:type="dcterms:W3CDTF">2022-05-31T16:29:00Z</dcterms:created>
  <dcterms:modified xsi:type="dcterms:W3CDTF">2022-05-31T16:29:00Z</dcterms:modified>
</cp:coreProperties>
</file>