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3CF" w:rsidRPr="003873CF" w:rsidRDefault="003873CF" w:rsidP="003873CF">
      <w:pPr>
        <w:pStyle w:val="ql-align-justify"/>
        <w:shd w:val="clear" w:color="auto" w:fill="F7F7F7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在眾多的程式語言中，開發程序都離不開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Try Catch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，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UiPath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中也有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Try Catch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3873CF">
        <w:rPr>
          <w:rFonts w:ascii="Helvetica" w:hAnsi="Helvetica" w:cs="Helvetica"/>
          <w:color w:val="000000"/>
          <w:sz w:val="21"/>
          <w:szCs w:val="21"/>
        </w:rPr>
        <w:t>程序框架中依靠</w:t>
      </w:r>
      <w:r w:rsidRPr="003873CF">
        <w:rPr>
          <w:rFonts w:ascii="Helvetica" w:hAnsi="Helvetica" w:cs="Helvetica"/>
          <w:color w:val="000000"/>
          <w:sz w:val="21"/>
          <w:szCs w:val="21"/>
        </w:rPr>
        <w:t>Try Catch</w:t>
      </w:r>
      <w:r w:rsidRPr="003873CF">
        <w:rPr>
          <w:rFonts w:ascii="Helvetica" w:hAnsi="Helvetica" w:cs="Helvetica"/>
          <w:color w:val="000000"/>
          <w:sz w:val="21"/>
          <w:szCs w:val="21"/>
        </w:rPr>
        <w:t>來保障程序在運行出錯時，不僅可以獲知運行錯誤，還能確保其他程序正常運行。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在今天的手把手教程系列，我們帶你詳細學習下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 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一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1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inherit" w:eastAsia="新細明體" w:hAnsi="inherit" w:cs="Helvetica"/>
          <w:b/>
          <w:bCs/>
          <w:color w:val="000000"/>
          <w:kern w:val="0"/>
          <w:sz w:val="21"/>
          <w:szCs w:val="21"/>
          <w:bdr w:val="none" w:sz="0" w:space="0" w:color="auto" w:frame="1"/>
        </w:rPr>
        <w:t>用法（下面有截圖）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</w:p>
    <w:p w:rsidR="003873CF" w:rsidRPr="003873CF" w:rsidRDefault="003873CF" w:rsidP="003873CF">
      <w:pPr>
        <w:widowControl/>
        <w:numPr>
          <w:ilvl w:val="0"/>
          <w:numId w:val="1"/>
        </w:numPr>
        <w:shd w:val="clear" w:color="auto" w:fill="F7F7F7"/>
        <w:ind w:left="0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將開發好的流程放入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 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中；</w:t>
      </w:r>
    </w:p>
    <w:p w:rsidR="00501B1F" w:rsidRDefault="003873CF" w:rsidP="003873CF">
      <w:pPr>
        <w:widowControl/>
        <w:numPr>
          <w:ilvl w:val="0"/>
          <w:numId w:val="1"/>
        </w:numPr>
        <w:shd w:val="clear" w:color="auto" w:fill="F7F7F7"/>
        <w:ind w:left="0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 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範圍內，定義一個名為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ProcessError</w:t>
      </w:r>
      <w:proofErr w:type="spellEnd"/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的變量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，類型是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System.Exception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；</w:t>
      </w:r>
    </w:p>
    <w:p w:rsidR="003873CF" w:rsidRDefault="003873CF" w:rsidP="003873CF">
      <w:pPr>
        <w:widowControl/>
        <w:numPr>
          <w:ilvl w:val="0"/>
          <w:numId w:val="1"/>
        </w:numPr>
        <w:shd w:val="clear" w:color="auto" w:fill="F7F7F7"/>
        <w:ind w:left="0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6726388" wp14:editId="023F2A2E">
            <wp:extent cx="3733800" cy="1047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F" w:rsidRPr="003873CF" w:rsidRDefault="003873CF" w:rsidP="003873CF">
      <w:pPr>
        <w:widowControl/>
        <w:numPr>
          <w:ilvl w:val="0"/>
          <w:numId w:val="1"/>
        </w:numPr>
        <w:shd w:val="clear" w:color="auto" w:fill="F7F7F7"/>
        <w:ind w:left="0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新細明體" w:eastAsia="新細明體" w:hAnsi="新細明體" w:cs="新細明體"/>
          <w:kern w:val="0"/>
          <w:szCs w:val="24"/>
        </w:rPr>
        <w:t>然後，在Catches中定義一個名為exception</w:t>
      </w:r>
      <w:proofErr w:type="gramStart"/>
      <w:r w:rsidRPr="003873CF">
        <w:rPr>
          <w:rFonts w:ascii="新細明體" w:eastAsia="新細明體" w:hAnsi="新細明體" w:cs="新細明體"/>
          <w:kern w:val="0"/>
          <w:szCs w:val="24"/>
        </w:rPr>
        <w:t>異常變量</w:t>
      </w:r>
      <w:proofErr w:type="gramEnd"/>
      <w:r w:rsidRPr="003873CF">
        <w:rPr>
          <w:rFonts w:ascii="新細明體" w:eastAsia="新細明體" w:hAnsi="新細明體" w:cs="新細明體"/>
          <w:kern w:val="0"/>
          <w:szCs w:val="24"/>
        </w:rPr>
        <w:t>（用於在出現異常時，獲取異常信息），並通過Assign，將exception</w:t>
      </w:r>
      <w:proofErr w:type="gramStart"/>
      <w:r w:rsidRPr="003873CF">
        <w:rPr>
          <w:rFonts w:ascii="新細明體" w:eastAsia="新細明體" w:hAnsi="新細明體" w:cs="新細明體"/>
          <w:kern w:val="0"/>
          <w:szCs w:val="24"/>
        </w:rPr>
        <w:t>賦值給</w:t>
      </w:r>
      <w:proofErr w:type="spellStart"/>
      <w:proofErr w:type="gramEnd"/>
      <w:r w:rsidRPr="003873CF">
        <w:rPr>
          <w:rFonts w:ascii="新細明體" w:eastAsia="新細明體" w:hAnsi="新細明體" w:cs="新細明體"/>
          <w:kern w:val="0"/>
          <w:szCs w:val="24"/>
        </w:rPr>
        <w:t>ProcessError</w:t>
      </w:r>
      <w:proofErr w:type="spellEnd"/>
      <w:r w:rsidRPr="003873CF">
        <w:rPr>
          <w:rFonts w:ascii="新細明體" w:eastAsia="新細明體" w:hAnsi="新細明體" w:cs="新細明體"/>
          <w:kern w:val="0"/>
          <w:szCs w:val="24"/>
        </w:rPr>
        <w:t>；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</w:p>
    <w:p w:rsid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  <w:shd w:val="clear" w:color="auto" w:fill="F7F7F7"/>
        </w:rPr>
      </w:pPr>
      <w:r w:rsidRPr="003873CF">
        <w:rPr>
          <w:rFonts w:ascii="新細明體" w:eastAsia="新細明體" w:hAnsi="新細明體" w:cs="新細明體"/>
          <w:kern w:val="0"/>
          <w:szCs w:val="24"/>
        </w:rPr>
        <w:t>最後，在Finally中放個if Activity，if Activity的Condition設置為：</w:t>
      </w:r>
      <w:proofErr w:type="spellStart"/>
      <w:r w:rsidRPr="003873CF">
        <w:rPr>
          <w:rFonts w:ascii="新細明體" w:eastAsia="新細明體" w:hAnsi="新細明體" w:cs="新細明體"/>
          <w:kern w:val="0"/>
          <w:szCs w:val="24"/>
        </w:rPr>
        <w:t>ProcessErroris</w:t>
      </w:r>
      <w:proofErr w:type="spellEnd"/>
      <w:r w:rsidRPr="003873CF">
        <w:rPr>
          <w:rFonts w:ascii="新細明體" w:eastAsia="新細明體" w:hAnsi="新細明體" w:cs="新細明體"/>
          <w:kern w:val="0"/>
          <w:szCs w:val="24"/>
        </w:rPr>
        <w:t xml:space="preserve"> nothing，then中放流程執行成功的操作，else中放執行失敗時要做的操作。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br/>
      </w:r>
    </w:p>
    <w:p w:rsidR="003873CF" w:rsidRPr="003873CF" w:rsidRDefault="003873CF" w:rsidP="003873CF">
      <w:pPr>
        <w:pStyle w:val="ql-align-justify"/>
        <w:shd w:val="clear" w:color="auto" w:fill="F7F7F7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下圖是上面用法的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Demo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截圖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，圖中用紅色箭頭標明了流程發生異常時，傳遞異常的路線：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12150" cy="3842689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1o75697o73413r9o2r70445o29sr8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805" cy="38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br/>
      </w:r>
      <w:r w:rsidRPr="003873CF">
        <w:rPr>
          <w:rFonts w:ascii="Helvetica" w:hAnsi="Helvetica" w:cs="Helvetica"/>
          <w:color w:val="000000"/>
          <w:sz w:val="21"/>
          <w:szCs w:val="21"/>
        </w:rPr>
        <w:t>Try Catch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全稱：</w:t>
      </w:r>
      <w:proofErr w:type="spellStart"/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System.Activities.Statements.TryCatch</w:t>
      </w:r>
      <w:proofErr w:type="spellEnd"/>
      <w:proofErr w:type="gramEnd"/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用途：捕獲你設計的流程中的指定異常類型，並顯示錯誤通知或將其解除並繼續執行。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外觀：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由三部分組成：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1.Try - 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放編寫的流程（該流程有可能發生你未寫入流程邏輯的錯誤）。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2.Catches - 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發生錯誤時要執行的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或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集。異常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- 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要查找的異常類型。請注意，您可以添加多個類型的異常。</w:t>
      </w:r>
    </w:p>
    <w:p w:rsid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340283" cy="1981962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72o2q5517o149o093059792p176sr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610" cy="19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3.Finally- Try 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塊之後要執行的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或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集。只有在沒有拋出異常或發生錯誤並且在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部分中捕獲時，才會執行此部分。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注意：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lastRenderedPageBreak/>
        <w:t>如果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Activities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放在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 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部分中，並且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Continue On Error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屬性的值為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True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，則在執行項目時不會捕獲任何錯誤；舉例如下：</w:t>
      </w:r>
    </w:p>
    <w:p w:rsid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657725" cy="1828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9909p14qonr4nor98n2q0pos09s004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屬性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DisplayName - 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的顯示名稱。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Private - 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如果選中，則不再以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Verbose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級別</w:t>
      </w:r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記錄變量和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參數的值。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技巧：按快捷鍵「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Ctrl + T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」，將所選的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置於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 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部分內。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為了更好地理解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 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的用法，我們創建了一個自動化程序，它從隨機名稱生成器網站收集多個名稱並將它們寫入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Excel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電子表格中。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點擊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UiPath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英文網站的這裡，可以下載初始工作流程。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運行會出程序異常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Build 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DataTable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創建一個用於</w:t>
      </w:r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存儲所收集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名稱的表。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調用另一個工作流來讀取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Web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數據。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最後，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Excel application scope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用於在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Excel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文件中寫入收集的信息。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首先，讓我們運行自動化來檢查是否有任何錯誤。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請注意，將顯示「工作流異常」介面：</w:t>
      </w:r>
    </w:p>
    <w:p w:rsid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5F023AE" wp14:editId="7AC73299">
            <wp:extent cx="3686861" cy="3025481"/>
            <wp:effectExtent l="0" t="0" r="889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433" cy="30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F" w:rsidRDefault="003873CF" w:rsidP="003873CF">
      <w:pPr>
        <w:pStyle w:val="ql-align-justify"/>
        <w:shd w:val="clear" w:color="auto" w:fill="F7F7F7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該異常類型欄位告訴我們是什麼問題，在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Try Catch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Catches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部分中，用作在工作流程執行期間查找的異常類型。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3873CF">
        <w:rPr>
          <w:rFonts w:ascii="Helvetica" w:hAnsi="Helvetica" w:cs="Helvetica"/>
          <w:color w:val="000000"/>
          <w:sz w:val="21"/>
          <w:szCs w:val="21"/>
        </w:rPr>
        <w:lastRenderedPageBreak/>
        <w:t>正如您在上面的</w:t>
      </w:r>
      <w:proofErr w:type="gramStart"/>
      <w:r w:rsidRPr="003873CF">
        <w:rPr>
          <w:rFonts w:ascii="Helvetica" w:hAnsi="Helvetica" w:cs="Helvetica"/>
          <w:color w:val="000000"/>
          <w:sz w:val="21"/>
          <w:szCs w:val="21"/>
        </w:rPr>
        <w:t>螢幕截圖中</w:t>
      </w:r>
      <w:proofErr w:type="gramEnd"/>
      <w:r w:rsidRPr="003873CF">
        <w:rPr>
          <w:rFonts w:ascii="Helvetica" w:hAnsi="Helvetica" w:cs="Helvetica"/>
          <w:color w:val="000000"/>
          <w:sz w:val="21"/>
          <w:szCs w:val="21"/>
        </w:rPr>
        <w:t>看到的，在運行示例工作流時，</w:t>
      </w:r>
      <w:proofErr w:type="spellStart"/>
      <w:r w:rsidRPr="003873CF">
        <w:rPr>
          <w:rFonts w:ascii="Helvetica" w:hAnsi="Helvetica" w:cs="Helvetica"/>
          <w:color w:val="000000"/>
          <w:sz w:val="21"/>
          <w:szCs w:val="21"/>
        </w:rPr>
        <w:t>AttachBrowser</w:t>
      </w:r>
      <w:proofErr w:type="spellEnd"/>
      <w:r w:rsidRPr="003873CF">
        <w:rPr>
          <w:rFonts w:ascii="Helvetica" w:hAnsi="Helvetica" w:cs="Helvetica"/>
          <w:color w:val="000000"/>
          <w:sz w:val="21"/>
          <w:szCs w:val="21"/>
        </w:rPr>
        <w:t>容器選擇器似乎存在問題。問題是選擇器無法使用「生成隨機名稱</w:t>
      </w:r>
      <w:r w:rsidRPr="003873CF">
        <w:rPr>
          <w:rFonts w:ascii="Helvetica" w:hAnsi="Helvetica" w:cs="Helvetica"/>
          <w:color w:val="000000"/>
          <w:sz w:val="21"/>
          <w:szCs w:val="21"/>
        </w:rPr>
        <w:t xml:space="preserve"> - </w:t>
      </w:r>
      <w:r w:rsidRPr="003873CF">
        <w:rPr>
          <w:rFonts w:ascii="Helvetica" w:hAnsi="Helvetica" w:cs="Helvetica"/>
          <w:color w:val="000000"/>
          <w:sz w:val="21"/>
          <w:szCs w:val="21"/>
        </w:rPr>
        <w:t>偽名稱生成器」名稱來標識瀏覽器窗口。</w:t>
      </w:r>
    </w:p>
    <w:p w:rsidR="003873CF" w:rsidRPr="003873CF" w:rsidRDefault="003873CF" w:rsidP="003873CF">
      <w:pPr>
        <w:pStyle w:val="ql-align-justify"/>
        <w:shd w:val="clear" w:color="auto" w:fill="F7F7F7"/>
        <w:spacing w:before="0" w:beforeAutospacing="0" w:after="0" w:afterAutospacing="0"/>
        <w:textAlignment w:val="baseline"/>
        <w:rPr>
          <w:rFonts w:ascii="Helvetica" w:hAnsi="Helvetica" w:cs="Helvetica" w:hint="eastAsia"/>
          <w:color w:val="000000"/>
          <w:sz w:val="21"/>
          <w:szCs w:val="21"/>
        </w:rPr>
      </w:pP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要捕獲這個異常，需要進行以下操作：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從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Activities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面板中拖一個「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 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」到流程編輯區。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2.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 Catch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部分中放一個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Invoke</w:t>
      </w:r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（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引用了一個文件叫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readWebData.xaml</w:t>
      </w:r>
      <w:proofErr w:type="spellEnd"/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）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Try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會監視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Invoke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，當它出現異常時進行捕捉</w:t>
      </w:r>
    </w:p>
    <w:p w:rsid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b/>
          <w:noProof/>
          <w:color w:val="000000"/>
          <w:kern w:val="0"/>
          <w:sz w:val="21"/>
          <w:szCs w:val="21"/>
        </w:rPr>
        <w:drawing>
          <wp:inline distT="0" distB="0" distL="0" distR="0">
            <wp:extent cx="2187245" cy="1848512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n7638376n4044prn089o908rnos38s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11" cy="18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3.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Catches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」部分中，從下拉列表中選擇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UiPath.Core.SelectorNotFoundException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。如果沒有找到這個異常類型，點擊「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Browse and Select a .Net Type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」，在彈出窗口中找到它。</w:t>
      </w:r>
    </w:p>
    <w:p w:rsid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b/>
          <w:noProof/>
          <w:color w:val="000000"/>
          <w:kern w:val="0"/>
          <w:sz w:val="21"/>
          <w:szCs w:val="21"/>
        </w:rPr>
        <w:drawing>
          <wp:inline distT="0" distB="0" distL="0" distR="0">
            <wp:extent cx="3631473" cy="2134463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p72455132o4o9ooo34551nn5so6oo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806" cy="21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4.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可選操作。您可以在「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Catches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」部分中添加一個「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Message Box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，在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Message Box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的「內容」欄位中填寫引號之間的信息性消息，在我們的示例中「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」已關閉。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它現在將打開以繼續工作流程執行。這意味著每當捕獲到異常時，都會顯示此消息框，以通知用戶瀏覽器即將打開，以便成功執行工作流。</w:t>
      </w:r>
    </w:p>
    <w:p w:rsid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b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2611527" cy="196458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rp360p3pnsr495so62q494r027283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36" cy="19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5.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拖個「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Element Exists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到「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Finally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」部分中。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「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ElementExists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用於檢查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InternetExplorer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是否打開了我們需要的網址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https://www.fakenamegenerator.com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6.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打開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並訪問前面提到的網址。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7.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使用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Indicate on screen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功能選擇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窗口。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8.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選擇「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Element Exists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並編輯其選擇器，選擇器內容是這樣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&lt;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wnd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app='iexplore.exe' title='Generate a Random Name - Fake 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NameGenerator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- Internet Explorer' /&gt;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此選擇器確保「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Element Exists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僅查找上述頁面打開的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InternetExplorer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窗口。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9.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Output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屬性中，創建一個具有相關名稱</w:t>
      </w:r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的變量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，例如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browser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。這是一個布</w:t>
      </w:r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爾變量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，可幫助您確定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是否在指示的頁面上處於打開狀態。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10.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Element Exists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下添加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If 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。如果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已關閉（通過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browser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的值來判斷），則打開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，否則繼續工作流。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11.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If 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Condition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中，寫入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browser=false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。此條件用於驗證瀏覽器是否已打開，並根據其值執行其他操作。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12.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Then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部分中拖入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OpenBrowser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。如果滿足條件（瀏覽器已關閉），則使用「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Open Browser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Activity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打開它，從而不影響工作流程。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13.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在「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Open Browser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」的</w:t>
      </w:r>
      <w:proofErr w:type="spell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Url</w:t>
      </w:r>
      <w:proofErr w:type="spell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欄位中鍵入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https://www.fakenamegenerator.com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14.Else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部分留空，以便如果已在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打開指定的網站，則</w:t>
      </w:r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工作流按預期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繼續。</w:t>
      </w:r>
    </w:p>
    <w:p w:rsid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lastRenderedPageBreak/>
        <w:br/>
      </w:r>
      <w:r>
        <w:rPr>
          <w:rFonts w:ascii="Helvetica" w:eastAsia="新細明體" w:hAnsi="Helvetica" w:cs="Helvetica" w:hint="eastAsia"/>
          <w:b/>
          <w:noProof/>
          <w:color w:val="000000"/>
          <w:kern w:val="0"/>
          <w:sz w:val="21"/>
          <w:szCs w:val="21"/>
        </w:rPr>
        <w:drawing>
          <wp:inline distT="0" distB="0" distL="0" distR="0">
            <wp:extent cx="4162349" cy="5441223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s8nq077315s4rnonn6s91rq026062q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272" cy="54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15. 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運行</w:t>
      </w:r>
      <w:proofErr w:type="gramStart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工作流並注意</w:t>
      </w:r>
      <w:proofErr w:type="gramEnd"/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以下其中一項：</w:t>
      </w:r>
    </w:p>
    <w:p w:rsidR="003873CF" w:rsidRPr="003873CF" w:rsidRDefault="003873CF" w:rsidP="003873CF">
      <w:pPr>
        <w:widowControl/>
        <w:numPr>
          <w:ilvl w:val="0"/>
          <w:numId w:val="2"/>
        </w:numPr>
        <w:shd w:val="clear" w:color="auto" w:fill="F7F7F7"/>
        <w:ind w:left="0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如果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已關閉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- 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將通知用戶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即將打開，以便工作流程可以繼續。瀏覽器打開，所有預期的數據都被收集並寫入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Excel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文件。</w:t>
      </w:r>
    </w:p>
    <w:p w:rsidR="003873CF" w:rsidRPr="003873CF" w:rsidRDefault="003873CF" w:rsidP="003873CF">
      <w:pPr>
        <w:widowControl/>
        <w:numPr>
          <w:ilvl w:val="0"/>
          <w:numId w:val="2"/>
        </w:numPr>
        <w:shd w:val="clear" w:color="auto" w:fill="F7F7F7"/>
        <w:ind w:left="0"/>
        <w:textAlignment w:val="baseline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如果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Internet Explorer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已打開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- </w:t>
      </w: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工作流程按預期執行。</w:t>
      </w:r>
    </w:p>
    <w:p w:rsidR="003873CF" w:rsidRPr="003873CF" w:rsidRDefault="003873CF" w:rsidP="003873CF">
      <w:pPr>
        <w:widowControl/>
        <w:shd w:val="clear" w:color="auto" w:fill="F7F7F7"/>
        <w:textAlignment w:val="baseline"/>
        <w:rPr>
          <w:rFonts w:ascii="Helvetica" w:eastAsia="新細明體" w:hAnsi="Helvetica" w:cs="Helvetica" w:hint="eastAsia"/>
          <w:b/>
          <w:color w:val="000000"/>
          <w:kern w:val="0"/>
          <w:sz w:val="21"/>
          <w:szCs w:val="21"/>
        </w:rPr>
      </w:pPr>
      <w:r w:rsidRPr="003873CF">
        <w:rPr>
          <w:rFonts w:ascii="Helvetica" w:eastAsia="新細明體" w:hAnsi="Helvetica" w:cs="Helvetica"/>
          <w:color w:val="000000"/>
          <w:kern w:val="0"/>
          <w:sz w:val="21"/>
          <w:szCs w:val="21"/>
        </w:rPr>
        <w:br/>
      </w:r>
      <w:bookmarkStart w:id="0" w:name="_GoBack"/>
      <w:bookmarkEnd w:id="0"/>
    </w:p>
    <w:sectPr w:rsidR="003873CF" w:rsidRPr="00387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6DD5"/>
    <w:multiLevelType w:val="multilevel"/>
    <w:tmpl w:val="8EF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005A0"/>
    <w:multiLevelType w:val="multilevel"/>
    <w:tmpl w:val="17A6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F"/>
    <w:rsid w:val="003873CF"/>
    <w:rsid w:val="0050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7EA7"/>
  <w15:chartTrackingRefBased/>
  <w15:docId w15:val="{AC0B398D-4DDC-4514-8BBB-48F5E57D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73CF"/>
    <w:rPr>
      <w:color w:val="0000FF"/>
      <w:u w:val="single"/>
    </w:rPr>
  </w:style>
  <w:style w:type="paragraph" w:customStyle="1" w:styleId="ql-align-justify">
    <w:name w:val="ql-align-justify"/>
    <w:basedOn w:val="a"/>
    <w:rsid w:val="00387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87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3873CF"/>
    <w:rPr>
      <w:b/>
      <w:bCs/>
    </w:rPr>
  </w:style>
  <w:style w:type="paragraph" w:styleId="a5">
    <w:name w:val="List Paragraph"/>
    <w:basedOn w:val="a"/>
    <w:uiPriority w:val="34"/>
    <w:qFormat/>
    <w:rsid w:val="003873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2021-01-10T15:11:00Z</dcterms:created>
  <dcterms:modified xsi:type="dcterms:W3CDTF">2021-01-10T15:16:00Z</dcterms:modified>
</cp:coreProperties>
</file>