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8FF"/>
  <w:body>
    <w:p w:rsidR="00594441" w:rsidRDefault="00C65495">
      <w:pPr>
        <w:jc w:val="center"/>
        <w:rPr>
          <w:rFonts w:ascii="Arial" w:hAnsi="Arial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01F18F3E" wp14:editId="2B10FF9D">
            <wp:simplePos x="0" y="0"/>
            <wp:positionH relativeFrom="column">
              <wp:posOffset>5295900</wp:posOffset>
            </wp:positionH>
            <wp:positionV relativeFrom="paragraph">
              <wp:posOffset>-190500</wp:posOffset>
            </wp:positionV>
            <wp:extent cx="913765" cy="8064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71419B" wp14:editId="2BEEC468">
            <wp:simplePos x="0" y="0"/>
            <wp:positionH relativeFrom="column">
              <wp:posOffset>-38100</wp:posOffset>
            </wp:positionH>
            <wp:positionV relativeFrom="paragraph">
              <wp:posOffset>-190500</wp:posOffset>
            </wp:positionV>
            <wp:extent cx="1390015" cy="78994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441">
        <w:rPr>
          <w:rFonts w:ascii="Arial" w:hAnsi="Arial"/>
          <w:b/>
          <w:bCs/>
        </w:rPr>
        <w:t>Oklahoma NASA EPSCoR</w:t>
      </w:r>
    </w:p>
    <w:p w:rsidR="00594441" w:rsidRDefault="00594441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Cover/Application Page</w:t>
      </w:r>
    </w:p>
    <w:p w:rsidR="00594441" w:rsidRDefault="003B2DB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Travel Grant </w:t>
      </w:r>
      <w:r w:rsidR="000E35AC">
        <w:rPr>
          <w:rFonts w:ascii="Arial" w:hAnsi="Arial"/>
          <w:b/>
          <w:bCs/>
        </w:rPr>
        <w:t>Proposal</w:t>
      </w:r>
      <w:r>
        <w:rPr>
          <w:rFonts w:ascii="Arial" w:hAnsi="Arial"/>
          <w:b/>
          <w:bCs/>
        </w:rPr>
        <w:t xml:space="preserve"> 20</w:t>
      </w:r>
      <w:r w:rsidR="007061A6">
        <w:rPr>
          <w:rFonts w:ascii="Arial" w:hAnsi="Arial"/>
          <w:b/>
          <w:bCs/>
        </w:rPr>
        <w:t>1</w:t>
      </w:r>
      <w:r w:rsidR="00C45D70">
        <w:rPr>
          <w:rFonts w:ascii="Arial" w:hAnsi="Arial"/>
          <w:b/>
          <w:bCs/>
        </w:rPr>
        <w:t>2</w:t>
      </w:r>
    </w:p>
    <w:p w:rsidR="00594441" w:rsidRDefault="00594441">
      <w:pPr>
        <w:jc w:val="center"/>
        <w:rPr>
          <w:rFonts w:ascii="Arial" w:hAnsi="Arial"/>
        </w:rPr>
      </w:pP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Name: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Email: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Title: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Institution: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 xml:space="preserve">Department: 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Research Interest or Title: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 xml:space="preserve">NASA Research </w:t>
      </w:r>
      <w:r w:rsidR="00E25E86" w:rsidRPr="00043021">
        <w:rPr>
          <w:rFonts w:ascii="Arial" w:hAnsi="Arial"/>
          <w:szCs w:val="24"/>
        </w:rPr>
        <w:t>Area/Mission Directorate</w:t>
      </w:r>
      <w:r w:rsidRPr="00043021">
        <w:rPr>
          <w:rFonts w:ascii="Arial" w:hAnsi="Arial"/>
          <w:szCs w:val="24"/>
        </w:rPr>
        <w:t>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 xml:space="preserve">NASA </w:t>
      </w:r>
      <w:r w:rsidR="00CB5EC2" w:rsidRPr="00043021">
        <w:rPr>
          <w:rFonts w:ascii="Arial" w:hAnsi="Arial"/>
          <w:szCs w:val="24"/>
        </w:rPr>
        <w:t>Field Center</w:t>
      </w:r>
      <w:r w:rsidRPr="00043021">
        <w:rPr>
          <w:rFonts w:ascii="Arial" w:hAnsi="Arial"/>
          <w:szCs w:val="24"/>
        </w:rPr>
        <w:t>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NASA Contact:</w:t>
      </w:r>
    </w:p>
    <w:p w:rsidR="00594441" w:rsidRPr="00043021" w:rsidRDefault="00594441" w:rsidP="00043021">
      <w:p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The attached submission adheres to the following guidelines:</w:t>
      </w:r>
      <w:bookmarkStart w:id="0" w:name="_GoBack"/>
      <w:bookmarkEnd w:id="0"/>
    </w:p>
    <w:p w:rsidR="006C57CD" w:rsidRPr="00043021" w:rsidRDefault="00594441" w:rsidP="006C57CD">
      <w:pPr>
        <w:numPr>
          <w:ilvl w:val="0"/>
          <w:numId w:val="3"/>
        </w:numPr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an abstract not exceeding one page</w:t>
      </w:r>
      <w:r w:rsidR="006C57CD" w:rsidRPr="00043021">
        <w:rPr>
          <w:rFonts w:ascii="Arial" w:hAnsi="Arial"/>
          <w:szCs w:val="24"/>
        </w:rPr>
        <w:t xml:space="preserve"> using 12 point font, containing:</w:t>
      </w:r>
    </w:p>
    <w:p w:rsidR="006C57CD" w:rsidRPr="00043021" w:rsidRDefault="00043021" w:rsidP="006C57CD">
      <w:pPr>
        <w:numPr>
          <w:ilvl w:val="1"/>
          <w:numId w:val="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Description of Research</w:t>
      </w:r>
    </w:p>
    <w:p w:rsidR="006C57CD" w:rsidRPr="00043021" w:rsidRDefault="006C57CD" w:rsidP="006C57CD">
      <w:pPr>
        <w:numPr>
          <w:ilvl w:val="1"/>
          <w:numId w:val="3"/>
        </w:numPr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Relevance to NASA</w:t>
      </w:r>
    </w:p>
    <w:p w:rsidR="006C57CD" w:rsidRPr="00043021" w:rsidRDefault="006C57CD" w:rsidP="006C57CD">
      <w:pPr>
        <w:numPr>
          <w:ilvl w:val="1"/>
          <w:numId w:val="3"/>
        </w:numPr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Relevance to Oklahoma</w:t>
      </w:r>
    </w:p>
    <w:p w:rsidR="00594441" w:rsidRPr="00043021" w:rsidRDefault="00043021" w:rsidP="006C57CD">
      <w:pPr>
        <w:numPr>
          <w:ilvl w:val="0"/>
          <w:numId w:val="3"/>
        </w:numPr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A</w:t>
      </w:r>
      <w:r>
        <w:rPr>
          <w:rFonts w:ascii="Arial" w:hAnsi="Arial"/>
          <w:szCs w:val="24"/>
        </w:rPr>
        <w:t xml:space="preserve"> detailed</w:t>
      </w:r>
      <w:r w:rsidR="00594441" w:rsidRPr="00043021">
        <w:rPr>
          <w:rFonts w:ascii="Arial" w:hAnsi="Arial"/>
          <w:szCs w:val="24"/>
        </w:rPr>
        <w:t xml:space="preserve"> budget not exceeding $</w:t>
      </w:r>
      <w:r w:rsidR="00777DAB">
        <w:rPr>
          <w:rFonts w:ascii="Arial" w:hAnsi="Arial"/>
          <w:szCs w:val="24"/>
        </w:rPr>
        <w:t>2,5</w:t>
      </w:r>
      <w:r w:rsidR="00AE24DD" w:rsidRPr="00043021">
        <w:rPr>
          <w:rFonts w:ascii="Arial" w:hAnsi="Arial"/>
          <w:szCs w:val="24"/>
        </w:rPr>
        <w:t>00</w:t>
      </w:r>
    </w:p>
    <w:p w:rsidR="00D4446F" w:rsidRPr="00043021" w:rsidRDefault="00594441" w:rsidP="00043021">
      <w:pPr>
        <w:numPr>
          <w:ilvl w:val="0"/>
          <w:numId w:val="3"/>
        </w:numPr>
        <w:spacing w:after="20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a letter of interest from a NASA Center counterpart</w:t>
      </w:r>
    </w:p>
    <w:p w:rsidR="00836F47" w:rsidRPr="00043021" w:rsidRDefault="00D4446F" w:rsidP="00043021">
      <w:pPr>
        <w:spacing w:after="200"/>
        <w:rPr>
          <w:rFonts w:ascii="Arial" w:hAnsi="Arial"/>
          <w:b/>
          <w:szCs w:val="24"/>
        </w:rPr>
      </w:pPr>
      <w:r w:rsidRPr="00043021">
        <w:rPr>
          <w:rFonts w:ascii="Arial" w:hAnsi="Arial"/>
          <w:b/>
          <w:szCs w:val="24"/>
        </w:rPr>
        <w:t>Applications</w:t>
      </w:r>
      <w:r w:rsidR="006C57CD" w:rsidRPr="00043021">
        <w:rPr>
          <w:rFonts w:ascii="Arial" w:hAnsi="Arial"/>
          <w:b/>
          <w:szCs w:val="24"/>
        </w:rPr>
        <w:t xml:space="preserve"> must be</w:t>
      </w:r>
      <w:r w:rsidRPr="00043021">
        <w:rPr>
          <w:rFonts w:ascii="Arial" w:hAnsi="Arial"/>
          <w:b/>
          <w:szCs w:val="24"/>
        </w:rPr>
        <w:t xml:space="preserve"> </w:t>
      </w:r>
      <w:r w:rsidR="006C57CD" w:rsidRPr="00043021">
        <w:rPr>
          <w:rFonts w:ascii="Arial" w:hAnsi="Arial"/>
          <w:b/>
          <w:szCs w:val="24"/>
        </w:rPr>
        <w:t>sent electronically</w:t>
      </w:r>
      <w:r w:rsidRPr="00043021">
        <w:rPr>
          <w:rFonts w:ascii="Arial" w:hAnsi="Arial"/>
          <w:b/>
          <w:szCs w:val="24"/>
        </w:rPr>
        <w:t xml:space="preserve"> </w:t>
      </w:r>
      <w:r w:rsidR="008347DD" w:rsidRPr="00043021">
        <w:rPr>
          <w:rFonts w:ascii="Arial" w:hAnsi="Arial"/>
          <w:b/>
          <w:szCs w:val="24"/>
        </w:rPr>
        <w:t xml:space="preserve">to </w:t>
      </w:r>
      <w:hyperlink r:id="rId9" w:history="1">
        <w:r w:rsidR="008347DD" w:rsidRPr="00043021">
          <w:rPr>
            <w:rStyle w:val="Hyperlink"/>
            <w:rFonts w:ascii="Arial" w:hAnsi="Arial"/>
            <w:b/>
            <w:szCs w:val="24"/>
          </w:rPr>
          <w:t>OKSG.EPSCoR@ou.edu</w:t>
        </w:r>
      </w:hyperlink>
      <w:r w:rsidR="008347DD" w:rsidRPr="00043021">
        <w:rPr>
          <w:rFonts w:ascii="Arial" w:hAnsi="Arial"/>
          <w:b/>
          <w:szCs w:val="24"/>
        </w:rPr>
        <w:t xml:space="preserve"> </w:t>
      </w:r>
      <w:r w:rsidR="006C57CD" w:rsidRPr="00043021">
        <w:rPr>
          <w:rFonts w:ascii="Arial" w:hAnsi="Arial"/>
          <w:b/>
          <w:szCs w:val="24"/>
        </w:rPr>
        <w:t xml:space="preserve">and </w:t>
      </w:r>
      <w:hyperlink r:id="rId10" w:history="1">
        <w:r w:rsidR="006C57CD" w:rsidRPr="00043021">
          <w:rPr>
            <w:rStyle w:val="Hyperlink"/>
            <w:rFonts w:ascii="Arial" w:hAnsi="Arial"/>
            <w:b/>
            <w:szCs w:val="24"/>
          </w:rPr>
          <w:t>AdminOKSG@ou.edu</w:t>
        </w:r>
      </w:hyperlink>
      <w:r w:rsidR="006C57CD" w:rsidRPr="00043021">
        <w:rPr>
          <w:rFonts w:ascii="Arial" w:hAnsi="Arial"/>
          <w:b/>
          <w:szCs w:val="24"/>
        </w:rPr>
        <w:t xml:space="preserve"> no later than close of business </w:t>
      </w:r>
      <w:r w:rsidR="00777DAB">
        <w:rPr>
          <w:rFonts w:ascii="Arial" w:hAnsi="Arial"/>
          <w:b/>
          <w:szCs w:val="24"/>
        </w:rPr>
        <w:t>November 13, 2012</w:t>
      </w:r>
      <w:r w:rsidR="006C57CD" w:rsidRPr="00043021">
        <w:rPr>
          <w:rFonts w:ascii="Arial" w:hAnsi="Arial"/>
          <w:b/>
          <w:szCs w:val="24"/>
        </w:rPr>
        <w:t>.</w:t>
      </w:r>
    </w:p>
    <w:p w:rsidR="006B17A9" w:rsidRPr="00043021" w:rsidRDefault="00836F47" w:rsidP="00043021">
      <w:pPr>
        <w:spacing w:after="200"/>
        <w:rPr>
          <w:rFonts w:ascii="Arial" w:hAnsi="Arial"/>
          <w:b/>
          <w:color w:val="000000"/>
          <w:szCs w:val="24"/>
        </w:rPr>
      </w:pPr>
      <w:r w:rsidRPr="00043021">
        <w:rPr>
          <w:rFonts w:ascii="Arial" w:hAnsi="Arial"/>
          <w:b/>
          <w:color w:val="000000"/>
          <w:szCs w:val="24"/>
        </w:rPr>
        <w:t xml:space="preserve">Announcement of awards will be made </w:t>
      </w:r>
      <w:r w:rsidR="00777DAB">
        <w:rPr>
          <w:rFonts w:ascii="Arial" w:hAnsi="Arial"/>
          <w:b/>
          <w:i/>
          <w:color w:val="000000"/>
          <w:szCs w:val="24"/>
        </w:rPr>
        <w:t>November 30</w:t>
      </w:r>
      <w:r w:rsidRPr="00043021">
        <w:rPr>
          <w:rFonts w:ascii="Arial" w:hAnsi="Arial"/>
          <w:b/>
          <w:i/>
          <w:color w:val="000000"/>
          <w:szCs w:val="24"/>
        </w:rPr>
        <w:t>, 201</w:t>
      </w:r>
      <w:r w:rsidR="003A5B91" w:rsidRPr="00043021">
        <w:rPr>
          <w:rFonts w:ascii="Arial" w:hAnsi="Arial"/>
          <w:b/>
          <w:i/>
          <w:color w:val="000000"/>
          <w:szCs w:val="24"/>
        </w:rPr>
        <w:t>2</w:t>
      </w:r>
      <w:r w:rsidRPr="00043021">
        <w:rPr>
          <w:rFonts w:ascii="Arial" w:hAnsi="Arial"/>
          <w:b/>
          <w:color w:val="000000"/>
          <w:szCs w:val="24"/>
        </w:rPr>
        <w:t>.</w:t>
      </w:r>
    </w:p>
    <w:p w:rsidR="004B27E6" w:rsidRPr="00043021" w:rsidRDefault="006B17A9" w:rsidP="00043021">
      <w:pPr>
        <w:spacing w:after="200"/>
        <w:rPr>
          <w:rFonts w:ascii="Arial" w:hAnsi="Arial"/>
          <w:b/>
          <w:color w:val="FF0000"/>
          <w:szCs w:val="24"/>
        </w:rPr>
      </w:pPr>
      <w:r w:rsidRPr="00043021">
        <w:rPr>
          <w:rFonts w:ascii="Arial" w:hAnsi="Arial"/>
          <w:b/>
          <w:color w:val="FF0000"/>
          <w:szCs w:val="24"/>
        </w:rPr>
        <w:t xml:space="preserve">Travel reimbursement log must be received in </w:t>
      </w:r>
      <w:r w:rsidR="00434E3D" w:rsidRPr="00043021">
        <w:rPr>
          <w:rFonts w:ascii="Arial" w:hAnsi="Arial"/>
          <w:b/>
          <w:color w:val="FF0000"/>
          <w:szCs w:val="24"/>
        </w:rPr>
        <w:t xml:space="preserve">the </w:t>
      </w:r>
      <w:r w:rsidR="00BC2BDC" w:rsidRPr="00043021">
        <w:rPr>
          <w:rFonts w:ascii="Arial" w:hAnsi="Arial"/>
          <w:b/>
          <w:color w:val="FF0000"/>
          <w:szCs w:val="24"/>
        </w:rPr>
        <w:t>Oklahoma NASA EPSCoR</w:t>
      </w:r>
      <w:r w:rsidRPr="00043021">
        <w:rPr>
          <w:rFonts w:ascii="Arial" w:hAnsi="Arial"/>
          <w:b/>
          <w:color w:val="FF0000"/>
          <w:szCs w:val="24"/>
        </w:rPr>
        <w:t xml:space="preserve"> office </w:t>
      </w:r>
      <w:r w:rsidRPr="00043021">
        <w:rPr>
          <w:rFonts w:ascii="Arial" w:hAnsi="Arial"/>
          <w:b/>
          <w:color w:val="FF0000"/>
          <w:szCs w:val="24"/>
          <w:u w:val="single"/>
        </w:rPr>
        <w:t>no later</w:t>
      </w:r>
      <w:r w:rsidRPr="00043021">
        <w:rPr>
          <w:rFonts w:ascii="Arial" w:hAnsi="Arial"/>
          <w:b/>
          <w:color w:val="FF0000"/>
          <w:szCs w:val="24"/>
        </w:rPr>
        <w:t xml:space="preserve"> than 15 days after conclusion of travel.</w:t>
      </w:r>
    </w:p>
    <w:p w:rsidR="0093695B" w:rsidRPr="00043021" w:rsidRDefault="00315E92" w:rsidP="00043021">
      <w:pPr>
        <w:spacing w:after="200"/>
        <w:rPr>
          <w:rFonts w:ascii="Arial" w:hAnsi="Arial"/>
          <w:b/>
          <w:color w:val="0000FF"/>
          <w:szCs w:val="24"/>
        </w:rPr>
      </w:pPr>
      <w:r w:rsidRPr="00043021">
        <w:rPr>
          <w:rFonts w:ascii="Arial" w:hAnsi="Arial"/>
          <w:b/>
          <w:color w:val="0000FF"/>
          <w:szCs w:val="24"/>
        </w:rPr>
        <w:t>Travel G</w:t>
      </w:r>
      <w:r w:rsidR="004B27E6" w:rsidRPr="00043021">
        <w:rPr>
          <w:rFonts w:ascii="Arial" w:hAnsi="Arial"/>
          <w:b/>
          <w:color w:val="0000FF"/>
          <w:szCs w:val="24"/>
        </w:rPr>
        <w:t>rant report will be due</w:t>
      </w:r>
      <w:r w:rsidR="006C57CD" w:rsidRPr="00043021">
        <w:rPr>
          <w:rFonts w:ascii="Arial" w:hAnsi="Arial"/>
          <w:b/>
          <w:color w:val="0000FF"/>
          <w:szCs w:val="24"/>
        </w:rPr>
        <w:t xml:space="preserve"> electronically</w:t>
      </w:r>
      <w:r w:rsidR="004B27E6" w:rsidRPr="00043021">
        <w:rPr>
          <w:rFonts w:ascii="Arial" w:hAnsi="Arial"/>
          <w:b/>
          <w:color w:val="0000FF"/>
          <w:szCs w:val="24"/>
        </w:rPr>
        <w:t xml:space="preserve"> </w:t>
      </w:r>
      <w:r w:rsidR="00043021">
        <w:rPr>
          <w:rFonts w:ascii="Arial" w:hAnsi="Arial"/>
          <w:b/>
          <w:color w:val="0000FF"/>
          <w:szCs w:val="24"/>
        </w:rPr>
        <w:t>by close of business</w:t>
      </w:r>
      <w:r w:rsidR="003A5B91" w:rsidRPr="00043021">
        <w:rPr>
          <w:rFonts w:ascii="Arial" w:hAnsi="Arial"/>
          <w:b/>
          <w:color w:val="0000FF"/>
          <w:szCs w:val="24"/>
        </w:rPr>
        <w:t xml:space="preserve"> </w:t>
      </w:r>
      <w:r w:rsidR="00777DAB">
        <w:rPr>
          <w:rFonts w:ascii="Arial" w:hAnsi="Arial"/>
          <w:b/>
          <w:color w:val="0000FF"/>
          <w:szCs w:val="24"/>
        </w:rPr>
        <w:t>April</w:t>
      </w:r>
      <w:r w:rsidR="003A5B91" w:rsidRPr="00043021">
        <w:rPr>
          <w:rFonts w:ascii="Arial" w:hAnsi="Arial"/>
          <w:b/>
          <w:color w:val="0000FF"/>
          <w:szCs w:val="24"/>
        </w:rPr>
        <w:t xml:space="preserve"> 1</w:t>
      </w:r>
      <w:r w:rsidR="00777DAB">
        <w:rPr>
          <w:rFonts w:ascii="Arial" w:hAnsi="Arial"/>
          <w:b/>
          <w:color w:val="0000FF"/>
          <w:szCs w:val="24"/>
        </w:rPr>
        <w:t>9</w:t>
      </w:r>
      <w:r w:rsidR="003A5B91" w:rsidRPr="00043021">
        <w:rPr>
          <w:rFonts w:ascii="Arial" w:hAnsi="Arial"/>
          <w:b/>
          <w:color w:val="0000FF"/>
          <w:szCs w:val="24"/>
        </w:rPr>
        <w:t>, 2013</w:t>
      </w:r>
      <w:r w:rsidR="004B27E6" w:rsidRPr="00043021">
        <w:rPr>
          <w:rFonts w:ascii="Arial" w:hAnsi="Arial"/>
          <w:b/>
          <w:color w:val="0000FF"/>
          <w:szCs w:val="24"/>
        </w:rPr>
        <w:t>.</w:t>
      </w:r>
      <w:r w:rsidR="00563ECA" w:rsidRPr="00043021">
        <w:rPr>
          <w:rFonts w:ascii="Arial" w:hAnsi="Arial"/>
          <w:b/>
          <w:color w:val="0000FF"/>
          <w:szCs w:val="24"/>
        </w:rPr>
        <w:t xml:space="preserve"> Report format will be provided to awardees.</w:t>
      </w:r>
      <w:r w:rsidR="00043021">
        <w:rPr>
          <w:rFonts w:ascii="Arial" w:hAnsi="Arial"/>
          <w:b/>
          <w:color w:val="0000FF"/>
          <w:szCs w:val="24"/>
        </w:rPr>
        <w:t xml:space="preserve"> Send report to </w:t>
      </w:r>
      <w:hyperlink r:id="rId11" w:history="1">
        <w:r w:rsidR="00043021" w:rsidRPr="000B4D73">
          <w:rPr>
            <w:rStyle w:val="Hyperlink"/>
            <w:rFonts w:ascii="Arial" w:hAnsi="Arial"/>
            <w:b/>
            <w:szCs w:val="24"/>
          </w:rPr>
          <w:t>AdminOKSG@ou.edu</w:t>
        </w:r>
      </w:hyperlink>
      <w:r w:rsidR="00043021">
        <w:rPr>
          <w:rFonts w:ascii="Arial" w:hAnsi="Arial"/>
          <w:b/>
          <w:color w:val="0000FF"/>
          <w:szCs w:val="24"/>
        </w:rPr>
        <w:t xml:space="preserve"> and </w:t>
      </w:r>
      <w:hyperlink r:id="rId12" w:history="1">
        <w:r w:rsidR="00043021" w:rsidRPr="000B4D73">
          <w:rPr>
            <w:rStyle w:val="Hyperlink"/>
            <w:rFonts w:ascii="Arial" w:hAnsi="Arial"/>
            <w:b/>
            <w:szCs w:val="24"/>
          </w:rPr>
          <w:t>OKSG.EPSCoR@ou.edu</w:t>
        </w:r>
      </w:hyperlink>
      <w:r w:rsidR="00043021">
        <w:rPr>
          <w:rFonts w:ascii="Arial" w:hAnsi="Arial"/>
          <w:b/>
          <w:color w:val="0000FF"/>
          <w:szCs w:val="24"/>
        </w:rPr>
        <w:t xml:space="preserve">. </w:t>
      </w:r>
    </w:p>
    <w:p w:rsidR="0093695B" w:rsidRPr="00043021" w:rsidRDefault="0093695B" w:rsidP="00043021">
      <w:pPr>
        <w:spacing w:after="200"/>
        <w:rPr>
          <w:rFonts w:ascii="Arial" w:hAnsi="Arial"/>
          <w:b/>
          <w:color w:val="000000"/>
          <w:szCs w:val="24"/>
        </w:rPr>
      </w:pPr>
      <w:r w:rsidRPr="00043021">
        <w:rPr>
          <w:rFonts w:ascii="Arial" w:hAnsi="Arial"/>
          <w:color w:val="000000"/>
          <w:szCs w:val="24"/>
        </w:rPr>
        <w:t xml:space="preserve">If I am a successful applicant, I agree that my travel will be completed </w:t>
      </w:r>
      <w:r w:rsidR="006C57CD" w:rsidRPr="00043021">
        <w:rPr>
          <w:rFonts w:ascii="Arial" w:hAnsi="Arial"/>
          <w:color w:val="000000"/>
          <w:szCs w:val="24"/>
        </w:rPr>
        <w:t>by</w:t>
      </w:r>
      <w:r w:rsidRPr="00043021">
        <w:rPr>
          <w:rFonts w:ascii="Arial" w:hAnsi="Arial"/>
          <w:color w:val="000000"/>
          <w:szCs w:val="24"/>
        </w:rPr>
        <w:t xml:space="preserve"> </w:t>
      </w:r>
      <w:r w:rsidR="00777DAB">
        <w:rPr>
          <w:rFonts w:ascii="Arial" w:hAnsi="Arial"/>
          <w:b/>
          <w:bCs/>
          <w:i/>
          <w:color w:val="FF0000"/>
          <w:szCs w:val="24"/>
        </w:rPr>
        <w:t>March 31</w:t>
      </w:r>
      <w:r w:rsidR="003A5B91" w:rsidRPr="00043021">
        <w:rPr>
          <w:rFonts w:ascii="Arial" w:hAnsi="Arial"/>
          <w:b/>
          <w:bCs/>
          <w:i/>
          <w:color w:val="FF0000"/>
          <w:szCs w:val="24"/>
        </w:rPr>
        <w:t>, 201</w:t>
      </w:r>
      <w:r w:rsidR="00777DAB">
        <w:rPr>
          <w:rFonts w:ascii="Arial" w:hAnsi="Arial"/>
          <w:b/>
          <w:bCs/>
          <w:i/>
          <w:color w:val="FF0000"/>
          <w:szCs w:val="24"/>
        </w:rPr>
        <w:t>3</w:t>
      </w:r>
      <w:r w:rsidRPr="00043021">
        <w:rPr>
          <w:rFonts w:ascii="Arial" w:hAnsi="Arial"/>
          <w:szCs w:val="24"/>
        </w:rPr>
        <w:t>.</w:t>
      </w:r>
      <w:r w:rsidRPr="00043021">
        <w:rPr>
          <w:rFonts w:ascii="Arial" w:hAnsi="Arial"/>
          <w:color w:val="000000"/>
          <w:szCs w:val="24"/>
        </w:rPr>
        <w:t xml:space="preserve"> </w:t>
      </w:r>
      <w:r w:rsidRPr="00043021">
        <w:rPr>
          <w:rFonts w:ascii="Arial" w:hAnsi="Arial"/>
          <w:b/>
          <w:color w:val="000000"/>
          <w:szCs w:val="24"/>
        </w:rPr>
        <w:t>No exceptions or extensions will be made.</w:t>
      </w:r>
    </w:p>
    <w:p w:rsidR="0093695B" w:rsidRPr="00043021" w:rsidRDefault="0093695B">
      <w:pPr>
        <w:rPr>
          <w:rFonts w:ascii="Arial" w:hAnsi="Arial"/>
          <w:color w:val="000000"/>
          <w:szCs w:val="24"/>
        </w:rPr>
      </w:pPr>
      <w:r w:rsidRPr="00043021">
        <w:rPr>
          <w:rFonts w:ascii="Arial" w:hAnsi="Arial"/>
          <w:b/>
          <w:color w:val="000000"/>
          <w:szCs w:val="24"/>
          <w:u w:val="single"/>
        </w:rPr>
        <w:t>I will contact the NASA Center at least 45 days prior to my travel to make arrangements for my visit</w:t>
      </w:r>
      <w:r w:rsidRPr="00043021">
        <w:rPr>
          <w:rFonts w:ascii="Arial" w:hAnsi="Arial"/>
          <w:color w:val="000000"/>
          <w:szCs w:val="24"/>
        </w:rPr>
        <w:t>. If I am a not an American citizen, I will make special arrangements with the NASA Center 60 days prior to my travel in order to visit. I understand not all requests for visits from non-citizens are approved by the NASA Centers.</w:t>
      </w:r>
    </w:p>
    <w:p w:rsidR="00594441" w:rsidRPr="00043021" w:rsidRDefault="00594441">
      <w:pPr>
        <w:pBdr>
          <w:bottom w:val="single" w:sz="8" w:space="1" w:color="000000"/>
        </w:pBdr>
        <w:rPr>
          <w:rFonts w:ascii="Arial" w:hAnsi="Arial"/>
          <w:szCs w:val="24"/>
        </w:rPr>
      </w:pPr>
    </w:p>
    <w:p w:rsidR="009F4CBA" w:rsidRPr="00043021" w:rsidRDefault="009F4CBA">
      <w:pPr>
        <w:pBdr>
          <w:bottom w:val="single" w:sz="8" w:space="1" w:color="000000"/>
        </w:pBdr>
        <w:rPr>
          <w:rFonts w:ascii="Arial" w:hAnsi="Arial"/>
          <w:szCs w:val="24"/>
        </w:rPr>
      </w:pPr>
    </w:p>
    <w:p w:rsidR="00594441" w:rsidRPr="00043021" w:rsidRDefault="00594441" w:rsidP="00043021">
      <w:pPr>
        <w:spacing w:after="160"/>
        <w:rPr>
          <w:rFonts w:ascii="Arial" w:hAnsi="Arial"/>
          <w:szCs w:val="24"/>
        </w:rPr>
      </w:pPr>
      <w:r w:rsidRPr="00043021">
        <w:rPr>
          <w:rFonts w:ascii="Arial" w:hAnsi="Arial"/>
          <w:szCs w:val="24"/>
        </w:rPr>
        <w:t>Signature</w:t>
      </w:r>
      <w:r w:rsidRPr="00043021">
        <w:rPr>
          <w:rFonts w:ascii="Arial" w:hAnsi="Arial"/>
          <w:szCs w:val="24"/>
        </w:rPr>
        <w:tab/>
      </w:r>
      <w:r w:rsidRPr="00043021">
        <w:rPr>
          <w:rFonts w:ascii="Arial" w:hAnsi="Arial"/>
          <w:szCs w:val="24"/>
        </w:rPr>
        <w:tab/>
      </w:r>
      <w:r w:rsidRPr="00043021">
        <w:rPr>
          <w:rFonts w:ascii="Arial" w:hAnsi="Arial"/>
          <w:szCs w:val="24"/>
        </w:rPr>
        <w:tab/>
      </w:r>
      <w:r w:rsidRPr="00043021">
        <w:rPr>
          <w:rFonts w:ascii="Arial" w:hAnsi="Arial"/>
          <w:szCs w:val="24"/>
        </w:rPr>
        <w:tab/>
      </w:r>
      <w:r w:rsidRPr="00043021">
        <w:rPr>
          <w:rFonts w:ascii="Arial" w:hAnsi="Arial"/>
          <w:szCs w:val="24"/>
        </w:rPr>
        <w:tab/>
      </w:r>
      <w:r w:rsidRPr="00043021">
        <w:rPr>
          <w:rFonts w:ascii="Arial" w:hAnsi="Arial"/>
          <w:szCs w:val="24"/>
        </w:rPr>
        <w:tab/>
      </w:r>
      <w:r w:rsidRPr="00043021">
        <w:rPr>
          <w:rFonts w:ascii="Arial" w:hAnsi="Arial"/>
          <w:szCs w:val="24"/>
        </w:rPr>
        <w:tab/>
      </w:r>
      <w:r w:rsidRPr="00043021">
        <w:rPr>
          <w:rFonts w:ascii="Arial" w:hAnsi="Arial"/>
          <w:szCs w:val="24"/>
        </w:rPr>
        <w:tab/>
        <w:t>Date</w:t>
      </w:r>
    </w:p>
    <w:p w:rsidR="009F4CBA" w:rsidRPr="00043021" w:rsidRDefault="00671101" w:rsidP="00043021">
      <w:pPr>
        <w:spacing w:after="160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>For questions, please contact</w:t>
      </w:r>
      <w:r w:rsidR="009F4CBA">
        <w:rPr>
          <w:rFonts w:ascii="Arial" w:hAnsi="Arial" w:cs="Arial"/>
          <w:b/>
          <w:bCs/>
          <w:color w:val="FF0000"/>
        </w:rPr>
        <w:t>:</w:t>
      </w:r>
      <w:r w:rsidR="009F4CBA">
        <w:rPr>
          <w:rFonts w:ascii="Arial" w:hAnsi="Arial" w:cs="Arial"/>
          <w:color w:val="FF0000"/>
        </w:rPr>
        <w:t> </w:t>
      </w:r>
    </w:p>
    <w:p w:rsidR="00594441" w:rsidRPr="00043021" w:rsidRDefault="001B5E7F" w:rsidP="00043021">
      <w:pPr>
        <w:spacing w:after="160"/>
        <w:rPr>
          <w:rFonts w:ascii="Arial" w:hAnsi="Arial" w:cs="Arial"/>
          <w:szCs w:val="24"/>
        </w:rPr>
      </w:pPr>
      <w:r w:rsidRPr="00043021">
        <w:rPr>
          <w:rFonts w:ascii="Arial" w:hAnsi="Arial" w:cs="Arial"/>
          <w:szCs w:val="24"/>
        </w:rPr>
        <w:t>Ms. Madeline L. Baugher,</w:t>
      </w:r>
      <w:r w:rsidR="006C57CD" w:rsidRPr="00043021">
        <w:rPr>
          <w:rFonts w:ascii="Arial" w:hAnsi="Arial" w:cs="Arial"/>
          <w:szCs w:val="24"/>
        </w:rPr>
        <w:t xml:space="preserve"> Program Coordinator, Oklahoma NASA Space Grant Consortium and</w:t>
      </w:r>
      <w:proofErr w:type="gramStart"/>
      <w:r w:rsidR="006C57CD" w:rsidRPr="00043021">
        <w:rPr>
          <w:rFonts w:ascii="Arial" w:hAnsi="Arial" w:cs="Arial"/>
          <w:szCs w:val="24"/>
        </w:rPr>
        <w:t>  NASA</w:t>
      </w:r>
      <w:proofErr w:type="gramEnd"/>
      <w:r w:rsidR="006C57CD" w:rsidRPr="00043021">
        <w:rPr>
          <w:rFonts w:ascii="Arial" w:hAnsi="Arial" w:cs="Arial"/>
          <w:szCs w:val="24"/>
        </w:rPr>
        <w:t xml:space="preserve"> EPSCoR</w:t>
      </w:r>
      <w:r w:rsidR="00671101" w:rsidRPr="00043021">
        <w:rPr>
          <w:rFonts w:ascii="Arial" w:hAnsi="Arial" w:cs="Arial"/>
          <w:szCs w:val="24"/>
        </w:rPr>
        <w:t xml:space="preserve">: </w:t>
      </w:r>
      <w:hyperlink r:id="rId13" w:history="1">
        <w:r w:rsidR="00671101" w:rsidRPr="00043021">
          <w:rPr>
            <w:rStyle w:val="Hyperlink"/>
            <w:rFonts w:ascii="Arial" w:hAnsi="Arial" w:cs="Arial"/>
            <w:szCs w:val="24"/>
          </w:rPr>
          <w:t>OKSG.EPSCoR@ou.edu</w:t>
        </w:r>
      </w:hyperlink>
      <w:r w:rsidR="00671101" w:rsidRPr="00043021">
        <w:rPr>
          <w:rFonts w:ascii="Arial" w:hAnsi="Arial" w:cs="Arial"/>
          <w:szCs w:val="24"/>
        </w:rPr>
        <w:t xml:space="preserve"> </w:t>
      </w:r>
      <w:r w:rsidR="008347DD" w:rsidRPr="00043021">
        <w:rPr>
          <w:rFonts w:ascii="Arial" w:hAnsi="Arial" w:cs="Arial"/>
          <w:szCs w:val="24"/>
        </w:rPr>
        <w:t xml:space="preserve"> </w:t>
      </w:r>
    </w:p>
    <w:sectPr w:rsidR="00594441" w:rsidRPr="00043021" w:rsidSect="00EE5739">
      <w:footnotePr>
        <w:pos w:val="beneathText"/>
      </w:footnotePr>
      <w:pgSz w:w="12240" w:h="15840"/>
      <w:pgMar w:top="576" w:right="1080" w:bottom="57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•"/>
      <w:lvlJc w:val="left"/>
      <w:rPr>
        <w:rFonts w:ascii="StarSymbol" w:eastAsia="StarSymbol" w:hAnsi="StarSymbol"/>
        <w:sz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>
    <w:nsid w:val="5F2723BF"/>
    <w:multiLevelType w:val="hybridMultilevel"/>
    <w:tmpl w:val="2716DB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BF"/>
    <w:rsid w:val="00012E3E"/>
    <w:rsid w:val="00043021"/>
    <w:rsid w:val="0004592A"/>
    <w:rsid w:val="0006513B"/>
    <w:rsid w:val="000E35AC"/>
    <w:rsid w:val="00126E92"/>
    <w:rsid w:val="001429BC"/>
    <w:rsid w:val="001B5E7F"/>
    <w:rsid w:val="002232FA"/>
    <w:rsid w:val="002A1259"/>
    <w:rsid w:val="00315E92"/>
    <w:rsid w:val="00375E10"/>
    <w:rsid w:val="003A5B91"/>
    <w:rsid w:val="003B2DBF"/>
    <w:rsid w:val="00434E3D"/>
    <w:rsid w:val="00484B2B"/>
    <w:rsid w:val="004A0230"/>
    <w:rsid w:val="004B27E6"/>
    <w:rsid w:val="004D469D"/>
    <w:rsid w:val="00563ECA"/>
    <w:rsid w:val="00585D51"/>
    <w:rsid w:val="00594441"/>
    <w:rsid w:val="005A44F8"/>
    <w:rsid w:val="00671101"/>
    <w:rsid w:val="006A7CC6"/>
    <w:rsid w:val="006B17A9"/>
    <w:rsid w:val="006B5E23"/>
    <w:rsid w:val="006C57CD"/>
    <w:rsid w:val="007061A6"/>
    <w:rsid w:val="007207E5"/>
    <w:rsid w:val="007428F8"/>
    <w:rsid w:val="007514E0"/>
    <w:rsid w:val="00777DAB"/>
    <w:rsid w:val="00790D60"/>
    <w:rsid w:val="007B72EB"/>
    <w:rsid w:val="007D6495"/>
    <w:rsid w:val="008347DD"/>
    <w:rsid w:val="00836F47"/>
    <w:rsid w:val="00844283"/>
    <w:rsid w:val="00870480"/>
    <w:rsid w:val="00893FB6"/>
    <w:rsid w:val="00930006"/>
    <w:rsid w:val="0093695B"/>
    <w:rsid w:val="00937BAC"/>
    <w:rsid w:val="009D57D4"/>
    <w:rsid w:val="009F4CBA"/>
    <w:rsid w:val="00A44437"/>
    <w:rsid w:val="00AA30E4"/>
    <w:rsid w:val="00AE24DD"/>
    <w:rsid w:val="00B003A6"/>
    <w:rsid w:val="00B97688"/>
    <w:rsid w:val="00BC2BDC"/>
    <w:rsid w:val="00C45D70"/>
    <w:rsid w:val="00C65495"/>
    <w:rsid w:val="00CA74CA"/>
    <w:rsid w:val="00CB5EC2"/>
    <w:rsid w:val="00D4446F"/>
    <w:rsid w:val="00E25E86"/>
    <w:rsid w:val="00EE0524"/>
    <w:rsid w:val="00EE5739"/>
    <w:rsid w:val="00F04481"/>
    <w:rsid w:val="00F77701"/>
    <w:rsid w:val="00F9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WW8Num1z0">
    <w:name w:val="WW8Num1z0"/>
    <w:rPr>
      <w:rFonts w:ascii="Wingdings" w:eastAsia="Times New Roman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BulletSymbols">
    <w:name w:val="Bullet Symbols"/>
    <w:rPr>
      <w:rFonts w:ascii="StarSymbol" w:eastAsia="StarSymbol" w:hAnsi="StarSymbol"/>
      <w:sz w:val="18"/>
    </w:rPr>
  </w:style>
  <w:style w:type="paragraph" w:styleId="BodyText">
    <w:name w:val="Body Text"/>
    <w:basedOn w:val="Normal"/>
    <w:rPr>
      <w:rFonts w:ascii="Arial" w:hAnsi="Arial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WW8Num1z0">
    <w:name w:val="WW8Num1z0"/>
    <w:rPr>
      <w:rFonts w:ascii="Wingdings" w:eastAsia="Times New Roman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BulletSymbols">
    <w:name w:val="Bullet Symbols"/>
    <w:rPr>
      <w:rFonts w:ascii="StarSymbol" w:eastAsia="StarSymbol" w:hAnsi="StarSymbol"/>
      <w:sz w:val="18"/>
    </w:rPr>
  </w:style>
  <w:style w:type="paragraph" w:styleId="BodyText">
    <w:name w:val="Body Text"/>
    <w:basedOn w:val="Normal"/>
    <w:rPr>
      <w:rFonts w:ascii="Arial" w:hAnsi="Arial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OKSG.EPSCoR@ou.edu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OKSG.EPSCoR@o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dminOKSG@ou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dminOKSG@ou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OKSG.EPSCoR@o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59BFD-4691-4F26-93B3-3B50630D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NASA EPSCoR 2001</vt:lpstr>
    </vt:vector>
  </TitlesOfParts>
  <Company>Oklahoma NASA Space Grant</Company>
  <LinksUpToDate>false</LinksUpToDate>
  <CharactersWithSpaces>1852</CharactersWithSpaces>
  <SharedDoc>false</SharedDoc>
  <HLinks>
    <vt:vector size="12" baseType="variant">
      <vt:variant>
        <vt:i4>2752529</vt:i4>
      </vt:variant>
      <vt:variant>
        <vt:i4>3</vt:i4>
      </vt:variant>
      <vt:variant>
        <vt:i4>0</vt:i4>
      </vt:variant>
      <vt:variant>
        <vt:i4>5</vt:i4>
      </vt:variant>
      <vt:variant>
        <vt:lpwstr>mailto:jerryoksg@ou.edu</vt:lpwstr>
      </vt:variant>
      <vt:variant>
        <vt:lpwstr/>
      </vt:variant>
      <vt:variant>
        <vt:i4>4456552</vt:i4>
      </vt:variant>
      <vt:variant>
        <vt:i4>0</vt:i4>
      </vt:variant>
      <vt:variant>
        <vt:i4>0</vt:i4>
      </vt:variant>
      <vt:variant>
        <vt:i4>5</vt:i4>
      </vt:variant>
      <vt:variant>
        <vt:lpwstr>mailto:annoksg@ou.edu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NASA EPSCoR 2001</dc:title>
  <dc:creator>Melany Dickens</dc:creator>
  <cp:lastModifiedBy>OSGC</cp:lastModifiedBy>
  <cp:revision>5</cp:revision>
  <cp:lastPrinted>2012-08-10T20:41:00Z</cp:lastPrinted>
  <dcterms:created xsi:type="dcterms:W3CDTF">2012-08-10T22:00:00Z</dcterms:created>
  <dcterms:modified xsi:type="dcterms:W3CDTF">2012-09-05T16:57:00Z</dcterms:modified>
</cp:coreProperties>
</file>