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1C6942" w14:textId="77777777" w:rsidR="00625DE8" w:rsidRDefault="00625DE8" w:rsidP="00625DE8">
      <w:pPr>
        <w:jc w:val="center"/>
        <w:rPr>
          <w:rFonts w:cs="Arial"/>
          <w:b/>
          <w:sz w:val="28"/>
          <w:szCs w:val="28"/>
          <w:lang w:val="es-ES_tradn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1E74C8" wp14:editId="19382FFE">
                <wp:simplePos x="0" y="0"/>
                <wp:positionH relativeFrom="column">
                  <wp:posOffset>-66674</wp:posOffset>
                </wp:positionH>
                <wp:positionV relativeFrom="paragraph">
                  <wp:posOffset>0</wp:posOffset>
                </wp:positionV>
                <wp:extent cx="3829050" cy="102870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4FF12C" w14:textId="77777777" w:rsidR="00625DE8" w:rsidRPr="00DC6F9B" w:rsidRDefault="00625DE8" w:rsidP="00625DE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auto"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DC6F9B">
                              <w:rPr>
                                <w:rFonts w:ascii="Arial" w:hAnsi="Arial" w:cs="Arial"/>
                                <w:b/>
                                <w:color w:val="auto"/>
                                <w:sz w:val="24"/>
                                <w:szCs w:val="24"/>
                                <w:lang w:val="es-ES_tradnl"/>
                              </w:rPr>
                              <w:t>ESCUELA MILITAR DE INGENIERÍA</w:t>
                            </w:r>
                          </w:p>
                          <w:p w14:paraId="2EE42736" w14:textId="77777777" w:rsidR="00625DE8" w:rsidRPr="00DC6F9B" w:rsidRDefault="00625DE8" w:rsidP="00625DE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auto"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DC6F9B">
                              <w:rPr>
                                <w:rFonts w:ascii="Arial" w:hAnsi="Arial" w:cs="Arial"/>
                                <w:b/>
                                <w:color w:val="auto"/>
                                <w:sz w:val="24"/>
                                <w:szCs w:val="24"/>
                                <w:lang w:val="es-ES_tradnl"/>
                              </w:rPr>
                              <w:t>MCAL. ANTONIO JOSÉ DE SUCRE</w:t>
                            </w:r>
                          </w:p>
                          <w:p w14:paraId="01C110C6" w14:textId="77777777" w:rsidR="00625DE8" w:rsidRPr="00DC6F9B" w:rsidRDefault="00625DE8" w:rsidP="00625DE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auto"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DC6F9B">
                              <w:rPr>
                                <w:rFonts w:ascii="Arial" w:hAnsi="Arial" w:cs="Arial"/>
                                <w:b/>
                                <w:color w:val="auto"/>
                                <w:sz w:val="24"/>
                                <w:szCs w:val="24"/>
                                <w:lang w:val="es-ES_tradnl"/>
                              </w:rPr>
                              <w:t>CARRERA DE INGENIERÍA SISTEMAS</w:t>
                            </w:r>
                          </w:p>
                          <w:p w14:paraId="19D8BECC" w14:textId="7D3E045D" w:rsidR="00625DE8" w:rsidRPr="00DC6F9B" w:rsidRDefault="00625DE8" w:rsidP="00625DE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auto"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DC6F9B">
                              <w:rPr>
                                <w:rFonts w:ascii="Arial" w:hAnsi="Arial" w:cs="Arial"/>
                                <w:b/>
                                <w:color w:val="auto"/>
                                <w:sz w:val="24"/>
                                <w:szCs w:val="24"/>
                                <w:lang w:val="es-ES_tradnl"/>
                              </w:rPr>
                              <w:t>“COCHABAMBA-BOLIVIA”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1E74C8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left:0;text-align:left;margin-left:-5.25pt;margin-top:0;width:301.5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" fillcolor="white [3201]" stroked="f" strokeweight=".5pt">
                <v:textbox>
                  <w:txbxContent>
                    <w:p w14:paraId="6D4FF12C" w14:textId="77777777" w:rsidR="00625DE8" w:rsidRPr="00DC6F9B" w:rsidRDefault="00625DE8" w:rsidP="00625DE8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color w:val="auto"/>
                          <w:sz w:val="24"/>
                          <w:szCs w:val="24"/>
                          <w:lang w:val="es-ES_tradnl"/>
                        </w:rPr>
                      </w:pPr>
                      <w:r w:rsidRPr="00DC6F9B">
                        <w:rPr>
                          <w:rFonts w:ascii="Arial" w:hAnsi="Arial" w:cs="Arial"/>
                          <w:b/>
                          <w:color w:val="auto"/>
                          <w:sz w:val="24"/>
                          <w:szCs w:val="24"/>
                          <w:lang w:val="es-ES_tradnl"/>
                        </w:rPr>
                        <w:t>ESCUELA MILITAR DE INGENIERÍA</w:t>
                      </w:r>
                    </w:p>
                    <w:p w14:paraId="2EE42736" w14:textId="77777777" w:rsidR="00625DE8" w:rsidRPr="00DC6F9B" w:rsidRDefault="00625DE8" w:rsidP="00625DE8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color w:val="auto"/>
                          <w:sz w:val="24"/>
                          <w:szCs w:val="24"/>
                          <w:lang w:val="es-ES_tradnl"/>
                        </w:rPr>
                      </w:pPr>
                      <w:r w:rsidRPr="00DC6F9B">
                        <w:rPr>
                          <w:rFonts w:ascii="Arial" w:hAnsi="Arial" w:cs="Arial"/>
                          <w:b/>
                          <w:color w:val="auto"/>
                          <w:sz w:val="24"/>
                          <w:szCs w:val="24"/>
                          <w:lang w:val="es-ES_tradnl"/>
                        </w:rPr>
                        <w:t>MCAL. ANTONIO JOSÉ DE SUCRE</w:t>
                      </w:r>
                    </w:p>
                    <w:p w14:paraId="01C110C6" w14:textId="77777777" w:rsidR="00625DE8" w:rsidRPr="00DC6F9B" w:rsidRDefault="00625DE8" w:rsidP="00625DE8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color w:val="auto"/>
                          <w:sz w:val="24"/>
                          <w:szCs w:val="24"/>
                          <w:lang w:val="es-ES_tradnl"/>
                        </w:rPr>
                      </w:pPr>
                      <w:r w:rsidRPr="00DC6F9B">
                        <w:rPr>
                          <w:rFonts w:ascii="Arial" w:hAnsi="Arial" w:cs="Arial"/>
                          <w:b/>
                          <w:color w:val="auto"/>
                          <w:sz w:val="24"/>
                          <w:szCs w:val="24"/>
                          <w:lang w:val="es-ES_tradnl"/>
                        </w:rPr>
                        <w:t>CARRERA DE INGENIERÍA SISTEMAS</w:t>
                      </w:r>
                    </w:p>
                    <w:p w14:paraId="19D8BECC" w14:textId="7D3E045D" w:rsidR="00625DE8" w:rsidRPr="00DC6F9B" w:rsidRDefault="00625DE8" w:rsidP="00625DE8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color w:val="auto"/>
                          <w:sz w:val="24"/>
                          <w:szCs w:val="24"/>
                          <w:lang w:val="es-ES_tradnl"/>
                        </w:rPr>
                      </w:pPr>
                      <w:r w:rsidRPr="00DC6F9B">
                        <w:rPr>
                          <w:rFonts w:ascii="Arial" w:hAnsi="Arial" w:cs="Arial"/>
                          <w:b/>
                          <w:color w:val="auto"/>
                          <w:sz w:val="24"/>
                          <w:szCs w:val="24"/>
                          <w:lang w:val="es-ES_tradnl"/>
                        </w:rPr>
                        <w:t>“COCHABAMBA-BOLIVIA”</w:t>
                      </w:r>
                    </w:p>
                  </w:txbxContent>
                </v:textbox>
              </v:shape>
            </w:pict>
          </mc:Fallback>
        </mc:AlternateContent>
      </w:r>
    </w:p>
    <w:p w14:paraId="7BFED7F3" w14:textId="77777777" w:rsidR="00625DE8" w:rsidRDefault="00625DE8" w:rsidP="00625DE8">
      <w:pPr>
        <w:jc w:val="center"/>
        <w:rPr>
          <w:rFonts w:cs="Arial"/>
          <w:b/>
          <w:sz w:val="28"/>
          <w:szCs w:val="28"/>
          <w:lang w:val="es-ES_tradnl"/>
        </w:rPr>
      </w:pPr>
    </w:p>
    <w:p w14:paraId="7AAF7059" w14:textId="4F3C20AA" w:rsidR="00625DE8" w:rsidRDefault="00625DE8" w:rsidP="00625DE8">
      <w:pPr>
        <w:rPr>
          <w:rFonts w:cs="Arial"/>
          <w:b/>
          <w:sz w:val="28"/>
          <w:szCs w:val="28"/>
          <w:lang w:val="es-ES_tradnl"/>
        </w:rPr>
      </w:pPr>
    </w:p>
    <w:p w14:paraId="50BE014F" w14:textId="24450E97" w:rsidR="00625DE8" w:rsidRPr="00424164" w:rsidRDefault="00625DE8" w:rsidP="00625DE8">
      <w:pPr>
        <w:rPr>
          <w:rFonts w:cs="Arial"/>
          <w:b/>
          <w:sz w:val="28"/>
          <w:szCs w:val="28"/>
          <w:u w:val="single"/>
          <w:lang w:val="es-ES_tradnl"/>
        </w:rPr>
      </w:pPr>
    </w:p>
    <w:p w14:paraId="4367643A" w14:textId="77777777" w:rsidR="00625DE8" w:rsidRPr="00BF4D3C" w:rsidRDefault="00625DE8" w:rsidP="00625DE8">
      <w:pPr>
        <w:ind w:left="567" w:right="1750" w:hanging="567"/>
        <w:jc w:val="center"/>
        <w:rPr>
          <w:lang w:val="es-ES_tradnl"/>
        </w:rPr>
      </w:pPr>
    </w:p>
    <w:p w14:paraId="707CDF95" w14:textId="77777777" w:rsidR="00625DE8" w:rsidRPr="00496DB2" w:rsidRDefault="00625DE8" w:rsidP="00625DE8">
      <w:pPr>
        <w:jc w:val="center"/>
        <w:rPr>
          <w:b/>
          <w:lang w:val="es-ES_tradnl"/>
        </w:rPr>
      </w:pPr>
      <w:r w:rsidRPr="00496DB2">
        <w:rPr>
          <w:b/>
          <w:noProof/>
          <w:lang w:val="es-ES" w:eastAsia="es-ES"/>
        </w:rPr>
        <w:drawing>
          <wp:inline distT="0" distB="0" distL="0" distR="0" wp14:anchorId="1038E2DC" wp14:editId="7163DBE0">
            <wp:extent cx="4916805" cy="20288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2" b="22437"/>
                    <a:stretch/>
                  </pic:blipFill>
                  <pic:spPr bwMode="auto">
                    <a:xfrm>
                      <a:off x="0" y="0"/>
                      <a:ext cx="4931979" cy="203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24FE9" w14:textId="77777777" w:rsidR="00625DE8" w:rsidRPr="00BF4D3C" w:rsidRDefault="00625DE8" w:rsidP="00625DE8">
      <w:pPr>
        <w:jc w:val="center"/>
        <w:rPr>
          <w:lang w:val="es-ES_tradnl"/>
        </w:rPr>
      </w:pPr>
    </w:p>
    <w:p w14:paraId="5A804FD9" w14:textId="77777777" w:rsidR="00625DE8" w:rsidRPr="00E05CF3" w:rsidRDefault="00625DE8" w:rsidP="00625DE8">
      <w:pPr>
        <w:rPr>
          <w:rFonts w:cs="Arial"/>
          <w:b/>
          <w:sz w:val="28"/>
          <w:szCs w:val="28"/>
          <w:lang w:val="es-ES_tradnl"/>
        </w:rPr>
      </w:pPr>
    </w:p>
    <w:p w14:paraId="1D5172D4" w14:textId="3C9363C3" w:rsidR="00625DE8" w:rsidRPr="00DC6F9B" w:rsidRDefault="00424164" w:rsidP="00625DE8">
      <w:pPr>
        <w:spacing w:line="480" w:lineRule="auto"/>
        <w:jc w:val="center"/>
        <w:rPr>
          <w:rFonts w:ascii="Arial" w:hAnsi="Arial" w:cs="Arial"/>
          <w:b/>
          <w:color w:val="auto"/>
          <w:sz w:val="32"/>
          <w:szCs w:val="32"/>
          <w:u w:val="single"/>
          <w:lang w:val="es-ES"/>
        </w:rPr>
      </w:pPr>
      <w:r>
        <w:rPr>
          <w:rFonts w:ascii="Arial" w:hAnsi="Arial" w:cs="Arial"/>
          <w:b/>
          <w:color w:val="auto"/>
          <w:sz w:val="32"/>
          <w:szCs w:val="32"/>
          <w:u w:val="single"/>
          <w:lang w:val="es-ES"/>
        </w:rPr>
        <w:t>PROYECTO SEMESTRAL</w:t>
      </w:r>
    </w:p>
    <w:p w14:paraId="70A55541" w14:textId="77777777" w:rsidR="00625DE8" w:rsidRPr="00625DE8" w:rsidRDefault="00625DE8" w:rsidP="00625DE8">
      <w:pPr>
        <w:jc w:val="center"/>
        <w:rPr>
          <w:rFonts w:cs="Arial"/>
          <w:b/>
          <w:color w:val="auto"/>
          <w:sz w:val="28"/>
          <w:szCs w:val="28"/>
          <w:lang w:val="es-ES_tradnl"/>
        </w:rPr>
      </w:pPr>
    </w:p>
    <w:p w14:paraId="3FF0FC77" w14:textId="4EBF7DAC" w:rsidR="00877547" w:rsidRPr="00DC6F9B" w:rsidRDefault="00625DE8" w:rsidP="00625DE8">
      <w:pPr>
        <w:spacing w:line="480" w:lineRule="auto"/>
        <w:ind w:left="4678"/>
        <w:jc w:val="both"/>
        <w:rPr>
          <w:rFonts w:ascii="Arial" w:hAnsi="Arial" w:cs="Arial"/>
          <w:b/>
          <w:color w:val="auto"/>
          <w:sz w:val="28"/>
          <w:szCs w:val="28"/>
          <w:lang w:val="es-ES"/>
        </w:rPr>
      </w:pPr>
      <w:r w:rsidRPr="00DC6F9B">
        <w:rPr>
          <w:rFonts w:ascii="Arial" w:hAnsi="Arial" w:cs="Arial"/>
          <w:b/>
          <w:color w:val="auto"/>
          <w:sz w:val="28"/>
          <w:szCs w:val="28"/>
          <w:lang w:val="es-ES"/>
        </w:rPr>
        <w:t>AUTORES</w:t>
      </w:r>
      <w:r w:rsidR="00877547" w:rsidRPr="00DC6F9B">
        <w:rPr>
          <w:rFonts w:ascii="Arial" w:hAnsi="Arial" w:cs="Arial"/>
          <w:b/>
          <w:color w:val="auto"/>
          <w:sz w:val="28"/>
          <w:szCs w:val="28"/>
          <w:lang w:val="es-ES"/>
        </w:rPr>
        <w:t xml:space="preserve">: </w:t>
      </w:r>
    </w:p>
    <w:p w14:paraId="1B124A6F" w14:textId="23C8AB46" w:rsidR="00877547" w:rsidRDefault="00877547" w:rsidP="00625DE8">
      <w:pPr>
        <w:spacing w:line="480" w:lineRule="auto"/>
        <w:ind w:left="4678"/>
        <w:jc w:val="both"/>
        <w:rPr>
          <w:rFonts w:ascii="Arial" w:hAnsi="Arial" w:cs="Arial"/>
          <w:color w:val="auto"/>
          <w:sz w:val="28"/>
          <w:szCs w:val="28"/>
          <w:lang w:val="es-ES"/>
        </w:rPr>
      </w:pPr>
      <w:r w:rsidRPr="00DC6F9B">
        <w:rPr>
          <w:rFonts w:ascii="Arial" w:hAnsi="Arial" w:cs="Arial"/>
          <w:color w:val="auto"/>
          <w:sz w:val="28"/>
          <w:szCs w:val="28"/>
          <w:lang w:val="es-ES"/>
        </w:rPr>
        <w:t>AIZA BALDERRAMA JHANDIRA</w:t>
      </w:r>
    </w:p>
    <w:p w14:paraId="645F5ED0" w14:textId="65557D5E" w:rsidR="00DC6F9B" w:rsidRPr="00DC6F9B" w:rsidRDefault="00DC6F9B" w:rsidP="00625DE8">
      <w:pPr>
        <w:spacing w:line="480" w:lineRule="auto"/>
        <w:ind w:left="4678"/>
        <w:jc w:val="both"/>
        <w:rPr>
          <w:rFonts w:ascii="Arial" w:hAnsi="Arial" w:cs="Arial"/>
          <w:color w:val="auto"/>
          <w:sz w:val="28"/>
          <w:szCs w:val="28"/>
          <w:lang w:val="es-ES"/>
        </w:rPr>
      </w:pPr>
      <w:r>
        <w:rPr>
          <w:rFonts w:ascii="Arial" w:hAnsi="Arial" w:cs="Arial"/>
          <w:color w:val="auto"/>
          <w:sz w:val="28"/>
          <w:szCs w:val="28"/>
          <w:lang w:val="es-ES"/>
        </w:rPr>
        <w:t>BOZO VARGAS KEVIN</w:t>
      </w:r>
    </w:p>
    <w:p w14:paraId="47920398" w14:textId="02BD707E" w:rsidR="00877547" w:rsidRPr="00DC6F9B" w:rsidRDefault="00877547" w:rsidP="00625DE8">
      <w:pPr>
        <w:spacing w:line="480" w:lineRule="auto"/>
        <w:ind w:left="4678"/>
        <w:jc w:val="both"/>
        <w:rPr>
          <w:rFonts w:ascii="Arial" w:hAnsi="Arial" w:cs="Arial"/>
          <w:color w:val="auto"/>
          <w:sz w:val="28"/>
          <w:szCs w:val="28"/>
          <w:lang w:val="es-ES"/>
        </w:rPr>
      </w:pPr>
      <w:r w:rsidRPr="00DC6F9B">
        <w:rPr>
          <w:rFonts w:ascii="Arial" w:hAnsi="Arial" w:cs="Arial"/>
          <w:color w:val="auto"/>
          <w:sz w:val="28"/>
          <w:szCs w:val="28"/>
          <w:lang w:val="es-ES"/>
        </w:rPr>
        <w:t>CALIZAYA PEREZ XIMENA WENDY</w:t>
      </w:r>
    </w:p>
    <w:p w14:paraId="7A073D09" w14:textId="1BB766C7" w:rsidR="00877547" w:rsidRDefault="00877547" w:rsidP="00625DE8">
      <w:pPr>
        <w:spacing w:line="480" w:lineRule="auto"/>
        <w:ind w:left="4678"/>
        <w:jc w:val="both"/>
        <w:rPr>
          <w:rFonts w:ascii="Arial" w:hAnsi="Arial" w:cs="Arial"/>
          <w:color w:val="auto"/>
          <w:sz w:val="28"/>
          <w:szCs w:val="28"/>
          <w:lang w:val="es-ES"/>
        </w:rPr>
      </w:pPr>
      <w:r w:rsidRPr="00DC6F9B">
        <w:rPr>
          <w:rFonts w:ascii="Arial" w:hAnsi="Arial" w:cs="Arial"/>
          <w:color w:val="auto"/>
          <w:sz w:val="28"/>
          <w:szCs w:val="28"/>
          <w:lang w:val="es-ES"/>
        </w:rPr>
        <w:t>GAMBOA SALAZAR PERCY JAVIER</w:t>
      </w:r>
    </w:p>
    <w:p w14:paraId="65EE9BC9" w14:textId="4F796BD4" w:rsidR="00DC6F9B" w:rsidRDefault="00DC6F9B" w:rsidP="00625DE8">
      <w:pPr>
        <w:spacing w:line="480" w:lineRule="auto"/>
        <w:ind w:left="4678"/>
        <w:jc w:val="both"/>
        <w:rPr>
          <w:rFonts w:ascii="Arial" w:hAnsi="Arial" w:cs="Arial"/>
          <w:color w:val="auto"/>
          <w:sz w:val="28"/>
          <w:szCs w:val="28"/>
          <w:lang w:val="es-ES"/>
        </w:rPr>
      </w:pPr>
      <w:r>
        <w:rPr>
          <w:rFonts w:ascii="Arial" w:hAnsi="Arial" w:cs="Arial"/>
          <w:color w:val="auto"/>
          <w:sz w:val="28"/>
          <w:szCs w:val="28"/>
          <w:lang w:val="es-ES"/>
        </w:rPr>
        <w:t>MELGAR PARADA DIEGO</w:t>
      </w:r>
    </w:p>
    <w:p w14:paraId="4181E43F" w14:textId="60386ED2" w:rsidR="00877547" w:rsidRPr="00DC6F9B" w:rsidRDefault="00DC6F9B" w:rsidP="00DC6F9B">
      <w:pPr>
        <w:spacing w:line="480" w:lineRule="auto"/>
        <w:ind w:left="4678"/>
        <w:jc w:val="both"/>
        <w:rPr>
          <w:rFonts w:ascii="Times New Roman" w:hAnsi="Times New Roman"/>
          <w:color w:val="auto"/>
          <w:sz w:val="28"/>
          <w:szCs w:val="28"/>
          <w:lang w:val="es-ES"/>
        </w:rPr>
      </w:pPr>
      <w:r>
        <w:rPr>
          <w:rFonts w:ascii="Arial" w:hAnsi="Arial" w:cs="Arial"/>
          <w:color w:val="auto"/>
          <w:sz w:val="28"/>
          <w:szCs w:val="28"/>
          <w:lang w:val="es-ES"/>
        </w:rPr>
        <w:t>VARGAS LUPA CRISTHIAN</w:t>
      </w:r>
    </w:p>
    <w:p w14:paraId="20690016" w14:textId="77777777" w:rsidR="00DC6F9B" w:rsidRDefault="00DC6F9B" w:rsidP="00877547">
      <w:pPr>
        <w:spacing w:line="480" w:lineRule="auto"/>
        <w:jc w:val="center"/>
        <w:rPr>
          <w:rFonts w:ascii="Arial" w:hAnsi="Arial" w:cs="Arial"/>
          <w:color w:val="auto"/>
          <w:sz w:val="28"/>
          <w:szCs w:val="28"/>
          <w:lang w:val="es-ES"/>
        </w:rPr>
      </w:pPr>
    </w:p>
    <w:p w14:paraId="35F78687" w14:textId="3BD09B51" w:rsidR="00424164" w:rsidRDefault="00424164" w:rsidP="00424164">
      <w:pPr>
        <w:tabs>
          <w:tab w:val="center" w:pos="4680"/>
          <w:tab w:val="left" w:pos="7031"/>
        </w:tabs>
        <w:spacing w:line="480" w:lineRule="auto"/>
        <w:rPr>
          <w:rFonts w:ascii="Arial" w:hAnsi="Arial" w:cs="Arial"/>
          <w:color w:val="auto"/>
          <w:sz w:val="28"/>
          <w:szCs w:val="28"/>
          <w:lang w:val="es-ES"/>
        </w:rPr>
      </w:pPr>
      <w:r>
        <w:rPr>
          <w:rFonts w:ascii="Arial" w:hAnsi="Arial" w:cs="Arial"/>
          <w:color w:val="auto"/>
          <w:sz w:val="28"/>
          <w:szCs w:val="28"/>
          <w:lang w:val="es-ES"/>
        </w:rPr>
        <w:tab/>
      </w:r>
      <w:r w:rsidR="00DC6F9B" w:rsidRPr="00DC6F9B">
        <w:rPr>
          <w:rFonts w:ascii="Arial" w:hAnsi="Arial" w:cs="Arial"/>
          <w:color w:val="auto"/>
          <w:sz w:val="28"/>
          <w:szCs w:val="28"/>
          <w:lang w:val="es-ES"/>
        </w:rPr>
        <w:t>COCHABAMBA 2019</w:t>
      </w:r>
      <w:r>
        <w:rPr>
          <w:rFonts w:ascii="Arial" w:hAnsi="Arial" w:cs="Arial"/>
          <w:color w:val="auto"/>
          <w:sz w:val="28"/>
          <w:szCs w:val="28"/>
          <w:lang w:val="es-ES"/>
        </w:rPr>
        <w:tab/>
      </w:r>
    </w:p>
    <w:p w14:paraId="11DE3180" w14:textId="5DCF1F49" w:rsidR="00424164" w:rsidRPr="00424164" w:rsidRDefault="00424164" w:rsidP="00424164">
      <w:pPr>
        <w:spacing w:after="160" w:line="259" w:lineRule="auto"/>
        <w:contextualSpacing w:val="0"/>
        <w:rPr>
          <w:rFonts w:asciiTheme="minorHAnsi" w:eastAsiaTheme="minorHAnsi" w:hAnsiTheme="minorHAnsi" w:cs="Arial"/>
          <w:b/>
          <w:iCs/>
          <w:color w:val="000000" w:themeColor="text1"/>
          <w:sz w:val="22"/>
          <w:szCs w:val="24"/>
          <w:lang w:val="es-ES"/>
        </w:rPr>
      </w:pPr>
      <w:r>
        <w:rPr>
          <w:rFonts w:ascii="Arial" w:hAnsi="Arial" w:cs="Arial"/>
          <w:color w:val="auto"/>
          <w:sz w:val="28"/>
          <w:szCs w:val="28"/>
          <w:lang w:val="es-ES"/>
        </w:rPr>
        <w:br w:type="page"/>
      </w:r>
    </w:p>
    <w:p w14:paraId="50A66BD0" w14:textId="77777777" w:rsidR="00424164" w:rsidRPr="00424164" w:rsidRDefault="00424164" w:rsidP="00424164">
      <w:pPr>
        <w:pStyle w:val="Ttulo1"/>
        <w:rPr>
          <w:rFonts w:eastAsiaTheme="majorEastAsia"/>
          <w:lang w:eastAsia="es-ES"/>
        </w:rPr>
      </w:pPr>
      <w:r w:rsidRPr="00424164">
        <w:rPr>
          <w:rFonts w:eastAsiaTheme="majorEastAsia"/>
          <w:lang w:eastAsia="es-ES"/>
        </w:rPr>
        <w:lastRenderedPageBreak/>
        <w:t>INTRODUCCIÓN</w:t>
      </w:r>
    </w:p>
    <w:p w14:paraId="1B82E66D" w14:textId="77777777" w:rsidR="00424164" w:rsidRPr="00424164" w:rsidRDefault="00424164" w:rsidP="00424164">
      <w:pPr>
        <w:spacing w:before="240" w:after="200" w:line="360" w:lineRule="auto"/>
        <w:contextualSpacing w:val="0"/>
        <w:jc w:val="both"/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</w:pPr>
      <w:r w:rsidRPr="00424164"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  <w:t>Los avances tecnológicos de los últimos años han mejorado la capacidad que tienen los sistemas informáticos para poder extraer y analizar la información del mundo real. De forma básica un sistema de visión artificial está conformado por varios subsistemas capaces de realizar dos funciones fundamentales: captar la información de la escena real mediante la proyección en una imagen y analizar las imágenes para extraer la información que contienen.</w:t>
      </w:r>
    </w:p>
    <w:p w14:paraId="07CEB19A" w14:textId="37A9306E" w:rsidR="00424164" w:rsidRPr="00424164" w:rsidRDefault="00424164" w:rsidP="00424164">
      <w:pPr>
        <w:spacing w:before="240" w:after="200" w:line="360" w:lineRule="auto"/>
        <w:contextualSpacing w:val="0"/>
        <w:jc w:val="both"/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</w:pPr>
      <w:r w:rsidRPr="00424164"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  <w:t>El proyecto a desarrollar pretende la realización del diseño e implementación de un siste</w:t>
      </w:r>
      <w:r w:rsidR="005405C4"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  <w:t>ma que permita controlar un carrito</w:t>
      </w:r>
      <w:r w:rsidRPr="00424164"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  <w:t xml:space="preserve"> móvil que analiza, por color y forma un objeto muestra, mediante una cámara digital, y avance mientras lo identifica hasta detenerse enfrente del objeto buscado.</w:t>
      </w:r>
    </w:p>
    <w:p w14:paraId="1F8017CC" w14:textId="77777777" w:rsidR="00424164" w:rsidRPr="00424164" w:rsidRDefault="00424164" w:rsidP="00424164">
      <w:pPr>
        <w:pStyle w:val="Ttulo1"/>
        <w:rPr>
          <w:rFonts w:eastAsiaTheme="majorEastAsia"/>
          <w:lang w:eastAsia="es-ES"/>
        </w:rPr>
      </w:pPr>
      <w:r w:rsidRPr="00424164">
        <w:rPr>
          <w:rFonts w:eastAsiaTheme="majorEastAsia"/>
          <w:lang w:eastAsia="es-ES"/>
        </w:rPr>
        <w:t>OBJETIVOS</w:t>
      </w:r>
    </w:p>
    <w:p w14:paraId="101D9F17" w14:textId="77777777" w:rsidR="00424164" w:rsidRPr="00424164" w:rsidRDefault="00424164" w:rsidP="00424164">
      <w:pPr>
        <w:pStyle w:val="Ttulo2"/>
        <w:rPr>
          <w:rFonts w:eastAsiaTheme="majorEastAsia"/>
        </w:rPr>
      </w:pPr>
      <w:r w:rsidRPr="00424164">
        <w:rPr>
          <w:rFonts w:eastAsiaTheme="majorEastAsia"/>
        </w:rPr>
        <w:t>Objetivo general</w:t>
      </w:r>
    </w:p>
    <w:p w14:paraId="5B6CEEC0" w14:textId="77777777" w:rsidR="00424164" w:rsidRPr="00424164" w:rsidRDefault="00424164" w:rsidP="005405C4">
      <w:pPr>
        <w:numPr>
          <w:ilvl w:val="0"/>
          <w:numId w:val="41"/>
        </w:numPr>
        <w:spacing w:before="240" w:after="160" w:line="360" w:lineRule="auto"/>
        <w:contextualSpacing w:val="0"/>
        <w:jc w:val="both"/>
        <w:rPr>
          <w:rFonts w:ascii="Arial" w:eastAsiaTheme="minorHAnsi" w:hAnsi="Arial" w:cs="Arial"/>
          <w:color w:val="auto"/>
          <w:sz w:val="24"/>
          <w:szCs w:val="24"/>
          <w:lang w:val="es-ES"/>
        </w:rPr>
      </w:pPr>
      <w:r w:rsidRPr="00424164"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  <w:t>Desarrollar e implementar algoritmos de control y comunicación para la detección y reconocimiento de objetos con ciertas características por medio de captura de imágenes de un carrito móvil</w:t>
      </w:r>
      <w:r w:rsidRPr="00424164">
        <w:rPr>
          <w:rFonts w:ascii="Arial" w:eastAsiaTheme="minorHAnsi" w:hAnsi="Arial" w:cs="Arial"/>
          <w:color w:val="auto"/>
          <w:sz w:val="24"/>
          <w:szCs w:val="24"/>
          <w:lang w:val="es-ES"/>
        </w:rPr>
        <w:t>.</w:t>
      </w:r>
    </w:p>
    <w:p w14:paraId="7D101AD5" w14:textId="77777777" w:rsidR="00424164" w:rsidRPr="00424164" w:rsidRDefault="00424164" w:rsidP="00424164">
      <w:pPr>
        <w:pStyle w:val="Ttulo2"/>
        <w:rPr>
          <w:rFonts w:eastAsiaTheme="majorEastAsia"/>
        </w:rPr>
      </w:pPr>
      <w:r w:rsidRPr="00424164">
        <w:rPr>
          <w:rFonts w:eastAsiaTheme="majorEastAsia"/>
        </w:rPr>
        <w:t>Objetivos Específicos</w:t>
      </w:r>
    </w:p>
    <w:p w14:paraId="6DE24A79" w14:textId="77777777" w:rsidR="00424164" w:rsidRPr="00424164" w:rsidRDefault="00424164" w:rsidP="00424164">
      <w:pPr>
        <w:numPr>
          <w:ilvl w:val="0"/>
          <w:numId w:val="41"/>
        </w:numPr>
        <w:spacing w:before="240" w:after="160" w:line="360" w:lineRule="auto"/>
        <w:contextualSpacing w:val="0"/>
        <w:jc w:val="both"/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</w:pPr>
      <w:r w:rsidRPr="00424164"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  <w:t xml:space="preserve">Construir el sistema de movimiento. </w:t>
      </w:r>
    </w:p>
    <w:p w14:paraId="1D4FEFC8" w14:textId="3BC7F8E2" w:rsidR="00424164" w:rsidRPr="00424164" w:rsidRDefault="00424164" w:rsidP="00424164">
      <w:pPr>
        <w:numPr>
          <w:ilvl w:val="0"/>
          <w:numId w:val="41"/>
        </w:numPr>
        <w:spacing w:before="240" w:after="160" w:line="360" w:lineRule="auto"/>
        <w:contextualSpacing w:val="0"/>
        <w:jc w:val="both"/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</w:pPr>
      <w:r w:rsidRPr="00424164"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  <w:t xml:space="preserve">Desarrollar el sistema de </w:t>
      </w:r>
      <w:r w:rsidR="006D0177"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  <w:t>vision</w:t>
      </w:r>
    </w:p>
    <w:p w14:paraId="298373AD" w14:textId="77777777" w:rsidR="00424164" w:rsidRPr="00424164" w:rsidRDefault="00424164" w:rsidP="00424164">
      <w:pPr>
        <w:numPr>
          <w:ilvl w:val="0"/>
          <w:numId w:val="41"/>
        </w:numPr>
        <w:spacing w:before="240" w:after="160" w:line="360" w:lineRule="auto"/>
        <w:contextualSpacing w:val="0"/>
        <w:jc w:val="both"/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</w:pPr>
      <w:r w:rsidRPr="00424164"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  <w:t>Realizar pruebas a la integración del sistema de movimiento y visión.</w:t>
      </w:r>
    </w:p>
    <w:p w14:paraId="32F98B24" w14:textId="77777777" w:rsidR="00424164" w:rsidRPr="00424164" w:rsidRDefault="00424164" w:rsidP="00424164">
      <w:pPr>
        <w:spacing w:after="160" w:line="259" w:lineRule="auto"/>
        <w:contextualSpacing w:val="0"/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</w:pPr>
      <w:r w:rsidRPr="00424164"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  <w:br w:type="page"/>
      </w:r>
    </w:p>
    <w:p w14:paraId="2A5BAF02" w14:textId="77777777" w:rsidR="00424164" w:rsidRPr="00424164" w:rsidRDefault="00424164" w:rsidP="00424164">
      <w:pPr>
        <w:spacing w:before="240" w:line="360" w:lineRule="auto"/>
        <w:ind w:left="360"/>
        <w:jc w:val="both"/>
        <w:rPr>
          <w:rFonts w:ascii="Arial" w:eastAsiaTheme="minorHAnsi" w:hAnsi="Arial" w:cs="Arial"/>
          <w:iCs/>
          <w:color w:val="000000" w:themeColor="text1"/>
          <w:sz w:val="24"/>
          <w:szCs w:val="24"/>
          <w:lang w:val="es-ES"/>
        </w:rPr>
      </w:pPr>
    </w:p>
    <w:p w14:paraId="1A55ABC8" w14:textId="77777777" w:rsidR="00424164" w:rsidRPr="00424164" w:rsidRDefault="00424164" w:rsidP="00424164">
      <w:pPr>
        <w:spacing w:before="240" w:line="360" w:lineRule="auto"/>
        <w:ind w:left="360"/>
        <w:jc w:val="center"/>
        <w:rPr>
          <w:rFonts w:ascii="Arial" w:eastAsiaTheme="minorHAnsi" w:hAnsi="Arial" w:cs="Arial"/>
          <w:iCs/>
          <w:color w:val="000000" w:themeColor="text1"/>
          <w:szCs w:val="20"/>
          <w:lang w:val="es-ES"/>
        </w:rPr>
      </w:pPr>
      <w:r w:rsidRPr="00424164">
        <w:rPr>
          <w:rFonts w:ascii="Arial" w:eastAsiaTheme="minorHAnsi" w:hAnsi="Arial" w:cs="Arial"/>
          <w:iCs/>
          <w:color w:val="000000" w:themeColor="text1"/>
          <w:szCs w:val="20"/>
          <w:lang w:val="es-ES"/>
        </w:rPr>
        <w:t>Tabla 1: Objetivos específicos y acciones</w:t>
      </w:r>
    </w:p>
    <w:tbl>
      <w:tblPr>
        <w:tblStyle w:val="Tablaconcuadrcula1"/>
        <w:tblW w:w="0" w:type="auto"/>
        <w:tblInd w:w="360" w:type="dxa"/>
        <w:tblLook w:val="04A0" w:firstRow="1" w:lastRow="0" w:firstColumn="1" w:lastColumn="0" w:noHBand="0" w:noVBand="1"/>
      </w:tblPr>
      <w:tblGrid>
        <w:gridCol w:w="4485"/>
        <w:gridCol w:w="4505"/>
      </w:tblGrid>
      <w:tr w:rsidR="00424164" w:rsidRPr="00424164" w14:paraId="327C7E20" w14:textId="77777777" w:rsidTr="00821E8F">
        <w:tc>
          <w:tcPr>
            <w:tcW w:w="4509" w:type="dxa"/>
            <w:shd w:val="clear" w:color="auto" w:fill="9CC2E5" w:themeFill="accent5" w:themeFillTint="99"/>
          </w:tcPr>
          <w:p w14:paraId="63ABD924" w14:textId="77777777" w:rsidR="00424164" w:rsidRPr="00424164" w:rsidRDefault="00424164" w:rsidP="00424164">
            <w:pPr>
              <w:spacing w:before="240" w:line="360" w:lineRule="auto"/>
              <w:jc w:val="center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  <w:t>OBJETIVOS</w:t>
            </w:r>
          </w:p>
        </w:tc>
        <w:tc>
          <w:tcPr>
            <w:tcW w:w="4526" w:type="dxa"/>
            <w:shd w:val="clear" w:color="auto" w:fill="9CC2E5" w:themeFill="accent5" w:themeFillTint="99"/>
          </w:tcPr>
          <w:p w14:paraId="52B630D7" w14:textId="77777777" w:rsidR="00424164" w:rsidRPr="00424164" w:rsidRDefault="00424164" w:rsidP="00424164">
            <w:pPr>
              <w:spacing w:before="240" w:line="360" w:lineRule="auto"/>
              <w:jc w:val="center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  <w:t>ACCIONES</w:t>
            </w:r>
          </w:p>
        </w:tc>
      </w:tr>
      <w:tr w:rsidR="00424164" w:rsidRPr="00424164" w14:paraId="6D696BBE" w14:textId="77777777" w:rsidTr="00821E8F">
        <w:tc>
          <w:tcPr>
            <w:tcW w:w="4509" w:type="dxa"/>
          </w:tcPr>
          <w:p w14:paraId="6CFF592E" w14:textId="77777777" w:rsidR="00424164" w:rsidRPr="00424164" w:rsidRDefault="00424164" w:rsidP="00424164">
            <w:pPr>
              <w:numPr>
                <w:ilvl w:val="0"/>
                <w:numId w:val="41"/>
              </w:num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  <w:t xml:space="preserve">Construir el sistema de movimiento </w:t>
            </w:r>
          </w:p>
        </w:tc>
        <w:tc>
          <w:tcPr>
            <w:tcW w:w="4526" w:type="dxa"/>
          </w:tcPr>
          <w:p w14:paraId="1B0D2576" w14:textId="77777777" w:rsidR="00424164" w:rsidRPr="00424164" w:rsidRDefault="00424164" w:rsidP="00424164">
            <w:pPr>
              <w:numPr>
                <w:ilvl w:val="0"/>
                <w:numId w:val="42"/>
              </w:num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  <w:t>Armado del carrito móvil.</w:t>
            </w:r>
          </w:p>
          <w:p w14:paraId="6262DB22" w14:textId="77777777" w:rsidR="00424164" w:rsidRPr="00424164" w:rsidRDefault="00424164" w:rsidP="00424164">
            <w:pPr>
              <w:numPr>
                <w:ilvl w:val="0"/>
                <w:numId w:val="42"/>
              </w:num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  <w:t>Investigación y estudio de librerías para el uso de controlador de motores L298N.</w:t>
            </w:r>
          </w:p>
          <w:p w14:paraId="057D9B32" w14:textId="77777777" w:rsidR="00424164" w:rsidRPr="00424164" w:rsidRDefault="00424164" w:rsidP="00424164">
            <w:pPr>
              <w:numPr>
                <w:ilvl w:val="0"/>
                <w:numId w:val="42"/>
              </w:num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  <w:t>Implementar conocimiento adquirido en programación de Arduino.</w:t>
            </w:r>
          </w:p>
          <w:p w14:paraId="3EB77999" w14:textId="77777777" w:rsidR="00424164" w:rsidRPr="00424164" w:rsidRDefault="00424164" w:rsidP="00424164">
            <w:pPr>
              <w:numPr>
                <w:ilvl w:val="0"/>
                <w:numId w:val="42"/>
              </w:num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  <w:t>Comunicación Arduino con el controlador L298N.</w:t>
            </w:r>
          </w:p>
          <w:p w14:paraId="2CB5BC4D" w14:textId="77777777" w:rsidR="00424164" w:rsidRDefault="00424164" w:rsidP="00424164">
            <w:pPr>
              <w:numPr>
                <w:ilvl w:val="0"/>
                <w:numId w:val="42"/>
              </w:num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  <w:t>Comprobar las conexiones Arduino - L298N - con los 2motores.</w:t>
            </w:r>
          </w:p>
          <w:p w14:paraId="3E62BFEB" w14:textId="4D5A4FB2" w:rsidR="006D0177" w:rsidRPr="006D0177" w:rsidRDefault="006D0177" w:rsidP="006D0177">
            <w:pPr>
              <w:numPr>
                <w:ilvl w:val="0"/>
                <w:numId w:val="42"/>
              </w:num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  <w:t xml:space="preserve">Controlar 2 motores con el L298N. </w:t>
            </w:r>
          </w:p>
        </w:tc>
      </w:tr>
      <w:tr w:rsidR="00424164" w:rsidRPr="00424164" w14:paraId="5AE5423B" w14:textId="77777777" w:rsidTr="00821E8F">
        <w:tc>
          <w:tcPr>
            <w:tcW w:w="4509" w:type="dxa"/>
          </w:tcPr>
          <w:p w14:paraId="00573BE8" w14:textId="77777777" w:rsidR="00424164" w:rsidRPr="00424164" w:rsidRDefault="00424164" w:rsidP="00424164">
            <w:pPr>
              <w:numPr>
                <w:ilvl w:val="0"/>
                <w:numId w:val="41"/>
              </w:num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  <w:t>Desarrollo del sistema de visión</w:t>
            </w:r>
          </w:p>
        </w:tc>
        <w:tc>
          <w:tcPr>
            <w:tcW w:w="4526" w:type="dxa"/>
          </w:tcPr>
          <w:p w14:paraId="2DA1EBB4" w14:textId="77777777" w:rsidR="00424164" w:rsidRPr="00424164" w:rsidRDefault="00424164" w:rsidP="00424164">
            <w:pPr>
              <w:numPr>
                <w:ilvl w:val="0"/>
                <w:numId w:val="41"/>
              </w:num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  <w:t>Montado de la cámara al carrito móvil.</w:t>
            </w:r>
          </w:p>
          <w:p w14:paraId="37DC299D" w14:textId="77777777" w:rsidR="00424164" w:rsidRPr="00424164" w:rsidRDefault="00424164" w:rsidP="00424164">
            <w:pPr>
              <w:numPr>
                <w:ilvl w:val="0"/>
                <w:numId w:val="41"/>
              </w:num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  <w:t>Capturar imagen.</w:t>
            </w:r>
          </w:p>
          <w:p w14:paraId="1435505E" w14:textId="77777777" w:rsidR="00424164" w:rsidRPr="00424164" w:rsidRDefault="00424164" w:rsidP="00424164">
            <w:pPr>
              <w:numPr>
                <w:ilvl w:val="0"/>
                <w:numId w:val="41"/>
              </w:num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  <w:t>Establecer rango de colores que se van a detectar.</w:t>
            </w:r>
          </w:p>
          <w:p w14:paraId="5C58E1F1" w14:textId="77777777" w:rsidR="00424164" w:rsidRPr="00424164" w:rsidRDefault="00424164" w:rsidP="00424164">
            <w:pPr>
              <w:numPr>
                <w:ilvl w:val="0"/>
                <w:numId w:val="41"/>
              </w:num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  <w:t>Crear una máscara con solo los pixeles dentro del rango de verdes.</w:t>
            </w:r>
          </w:p>
          <w:p w14:paraId="3F2A755D" w14:textId="47847360" w:rsidR="00424164" w:rsidRPr="006D0177" w:rsidRDefault="00424164" w:rsidP="006D0177">
            <w:pPr>
              <w:numPr>
                <w:ilvl w:val="0"/>
                <w:numId w:val="41"/>
              </w:num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  <w:t>Encontrar el área de los objetos que detecta la cámara.</w:t>
            </w:r>
            <w:bookmarkStart w:id="0" w:name="_GoBack"/>
            <w:bookmarkEnd w:id="0"/>
          </w:p>
        </w:tc>
      </w:tr>
      <w:tr w:rsidR="00424164" w:rsidRPr="00424164" w14:paraId="1272459D" w14:textId="77777777" w:rsidTr="00821E8F">
        <w:tc>
          <w:tcPr>
            <w:tcW w:w="4509" w:type="dxa"/>
          </w:tcPr>
          <w:p w14:paraId="282ABC48" w14:textId="77777777" w:rsidR="00424164" w:rsidRPr="00424164" w:rsidRDefault="00424164" w:rsidP="00424164">
            <w:pPr>
              <w:numPr>
                <w:ilvl w:val="0"/>
                <w:numId w:val="43"/>
              </w:num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  <w:t>Realizar pruebas a la integración del sistema de movimiento y visión.</w:t>
            </w:r>
          </w:p>
        </w:tc>
        <w:tc>
          <w:tcPr>
            <w:tcW w:w="4526" w:type="dxa"/>
          </w:tcPr>
          <w:p w14:paraId="0A85F0C0" w14:textId="77777777" w:rsidR="00424164" w:rsidRPr="00424164" w:rsidRDefault="00424164" w:rsidP="00424164">
            <w:pPr>
              <w:numPr>
                <w:ilvl w:val="0"/>
                <w:numId w:val="43"/>
              </w:numPr>
              <w:tabs>
                <w:tab w:val="left" w:pos="1556"/>
              </w:tabs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color w:val="auto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lang w:val="es-ES"/>
              </w:rPr>
              <w:t>Seleccionar tipo de prueba a aplicar.</w:t>
            </w:r>
          </w:p>
          <w:p w14:paraId="4F719A04" w14:textId="77777777" w:rsidR="00424164" w:rsidRPr="00424164" w:rsidRDefault="00424164" w:rsidP="00424164">
            <w:pPr>
              <w:numPr>
                <w:ilvl w:val="0"/>
                <w:numId w:val="43"/>
              </w:numPr>
              <w:tabs>
                <w:tab w:val="left" w:pos="1556"/>
              </w:tabs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lang w:val="es-ES"/>
              </w:rPr>
              <w:t>Aplicar las pruebas seleccionadas.</w:t>
            </w:r>
          </w:p>
          <w:p w14:paraId="542E61FF" w14:textId="77777777" w:rsidR="00424164" w:rsidRPr="00424164" w:rsidRDefault="00424164" w:rsidP="00424164">
            <w:pPr>
              <w:spacing w:line="360" w:lineRule="auto"/>
              <w:jc w:val="both"/>
              <w:rPr>
                <w:rFonts w:ascii="Arial" w:eastAsiaTheme="minorHAnsi" w:hAnsi="Arial" w:cs="Arial"/>
                <w:iCs/>
                <w:color w:val="000000" w:themeColor="text1"/>
                <w:sz w:val="24"/>
                <w:lang w:val="es-ES"/>
              </w:rPr>
            </w:pPr>
          </w:p>
        </w:tc>
      </w:tr>
    </w:tbl>
    <w:p w14:paraId="44E54092" w14:textId="77777777" w:rsidR="00424164" w:rsidRPr="00424164" w:rsidRDefault="00424164" w:rsidP="00424164">
      <w:pPr>
        <w:spacing w:before="240" w:line="360" w:lineRule="auto"/>
        <w:ind w:left="360"/>
        <w:jc w:val="center"/>
        <w:rPr>
          <w:rFonts w:ascii="Arial" w:eastAsiaTheme="minorHAnsi" w:hAnsi="Arial" w:cs="Arial"/>
          <w:iCs/>
          <w:color w:val="000000" w:themeColor="text1"/>
          <w:szCs w:val="20"/>
          <w:lang w:val="es-ES"/>
        </w:rPr>
      </w:pPr>
      <w:r w:rsidRPr="00424164">
        <w:rPr>
          <w:rFonts w:ascii="Arial" w:eastAsiaTheme="minorHAnsi" w:hAnsi="Arial" w:cs="Arial"/>
          <w:i/>
          <w:iCs/>
          <w:color w:val="000000" w:themeColor="text1"/>
          <w:szCs w:val="20"/>
          <w:lang w:val="es-ES"/>
        </w:rPr>
        <w:lastRenderedPageBreak/>
        <w:t>Fuente: Elaboración propia</w:t>
      </w:r>
    </w:p>
    <w:p w14:paraId="29EB0525" w14:textId="77777777" w:rsidR="00424164" w:rsidRPr="00424164" w:rsidRDefault="00424164" w:rsidP="00424164">
      <w:pPr>
        <w:pStyle w:val="Ttulo1"/>
        <w:rPr>
          <w:rFonts w:eastAsiaTheme="majorEastAsia"/>
          <w:lang w:eastAsia="es-ES"/>
        </w:rPr>
      </w:pPr>
      <w:r w:rsidRPr="00424164">
        <w:rPr>
          <w:rFonts w:eastAsiaTheme="majorEastAsia"/>
          <w:lang w:eastAsia="es-ES"/>
        </w:rPr>
        <w:t>MATERIALES, HERRAMIENTAS Y LIBRERIAS</w:t>
      </w:r>
    </w:p>
    <w:p w14:paraId="51194F8E" w14:textId="77777777" w:rsidR="00424164" w:rsidRPr="00424164" w:rsidRDefault="00424164" w:rsidP="00424164">
      <w:pPr>
        <w:spacing w:after="160" w:line="360" w:lineRule="auto"/>
        <w:contextualSpacing w:val="0"/>
        <w:jc w:val="center"/>
        <w:rPr>
          <w:rFonts w:ascii="Arial" w:eastAsiaTheme="minorHAnsi" w:hAnsi="Arial" w:cs="Arial"/>
          <w:color w:val="auto"/>
          <w:szCs w:val="20"/>
          <w:lang w:val="es-ES" w:eastAsia="es-ES"/>
        </w:rPr>
      </w:pPr>
      <w:r w:rsidRPr="00424164">
        <w:rPr>
          <w:rFonts w:ascii="Arial" w:eastAsiaTheme="minorHAnsi" w:hAnsi="Arial" w:cs="Arial"/>
          <w:color w:val="auto"/>
          <w:szCs w:val="20"/>
          <w:lang w:val="es-ES" w:eastAsia="es-ES"/>
        </w:rPr>
        <w:t>Tabla 2. Materiales usados para el sistema de movimiento</w:t>
      </w:r>
    </w:p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4662"/>
        <w:gridCol w:w="4688"/>
      </w:tblGrid>
      <w:tr w:rsidR="00424164" w:rsidRPr="00424164" w14:paraId="54CEE8F1" w14:textId="77777777" w:rsidTr="00821E8F">
        <w:tc>
          <w:tcPr>
            <w:tcW w:w="9395" w:type="dxa"/>
            <w:gridSpan w:val="2"/>
            <w:shd w:val="clear" w:color="auto" w:fill="9CC2E5" w:themeFill="accent5" w:themeFillTint="99"/>
          </w:tcPr>
          <w:p w14:paraId="530DD5C6" w14:textId="77777777" w:rsidR="00424164" w:rsidRPr="00424164" w:rsidRDefault="00424164" w:rsidP="00424164">
            <w:pPr>
              <w:tabs>
                <w:tab w:val="left" w:pos="5101"/>
              </w:tabs>
              <w:spacing w:after="160" w:line="360" w:lineRule="auto"/>
              <w:contextualSpacing w:val="0"/>
              <w:jc w:val="center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t>LISTA DE MATERIALES</w:t>
            </w:r>
          </w:p>
        </w:tc>
      </w:tr>
      <w:tr w:rsidR="00424164" w:rsidRPr="00424164" w14:paraId="7285BB53" w14:textId="77777777" w:rsidTr="00821E8F">
        <w:tc>
          <w:tcPr>
            <w:tcW w:w="4697" w:type="dxa"/>
          </w:tcPr>
          <w:p w14:paraId="20CB417D" w14:textId="77777777" w:rsidR="00424164" w:rsidRPr="00424164" w:rsidRDefault="00424164" w:rsidP="00424164">
            <w:pPr>
              <w:spacing w:after="160" w:line="360" w:lineRule="auto"/>
              <w:contextualSpacing w:val="0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t>Arduino UNO</w:t>
            </w:r>
          </w:p>
        </w:tc>
        <w:tc>
          <w:tcPr>
            <w:tcW w:w="4698" w:type="dxa"/>
          </w:tcPr>
          <w:p w14:paraId="309C2D61" w14:textId="77777777" w:rsidR="00424164" w:rsidRPr="00424164" w:rsidRDefault="00424164" w:rsidP="00424164">
            <w:pPr>
              <w:spacing w:after="160" w:line="360" w:lineRule="auto"/>
              <w:contextualSpacing w:val="0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hAnsi="Arial" w:cs="Arial"/>
                <w:noProof/>
                <w:color w:val="auto"/>
                <w:sz w:val="24"/>
                <w:lang w:val="es-ES" w:eastAsia="es-ES"/>
              </w:rPr>
              <w:drawing>
                <wp:inline distT="0" distB="0" distL="0" distR="0" wp14:anchorId="4BD3CE53" wp14:editId="0A974B49">
                  <wp:extent cx="2161135" cy="1622053"/>
                  <wp:effectExtent l="0" t="0" r="0" b="0"/>
                  <wp:docPr id="3" name="Imagen 3" descr="Image result for Arduino UNO">
                    <a:hlinkClick xmlns:a="http://schemas.openxmlformats.org/drawingml/2006/main" r:id="rId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 descr="Image result for Arduino UNO">
                            <a:hlinkClick r:id="rId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190" cy="1627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164" w:rsidRPr="00424164" w14:paraId="18667D57" w14:textId="77777777" w:rsidTr="00821E8F">
        <w:tc>
          <w:tcPr>
            <w:tcW w:w="4697" w:type="dxa"/>
          </w:tcPr>
          <w:p w14:paraId="0F705E3C" w14:textId="77777777" w:rsidR="00424164" w:rsidRPr="00424164" w:rsidRDefault="00424164" w:rsidP="00424164">
            <w:pPr>
              <w:spacing w:after="100" w:line="360" w:lineRule="auto"/>
              <w:contextualSpacing w:val="0"/>
              <w:jc w:val="both"/>
              <w:rPr>
                <w:rFonts w:ascii="Arial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hAnsi="Arial" w:cs="Arial"/>
                <w:color w:val="auto"/>
                <w:sz w:val="24"/>
                <w:lang w:val="es-ES" w:eastAsia="es-ES"/>
              </w:rPr>
              <w:t>L298N</w:t>
            </w:r>
          </w:p>
          <w:p w14:paraId="64DBD9AB" w14:textId="77777777" w:rsidR="00424164" w:rsidRPr="00424164" w:rsidRDefault="00424164" w:rsidP="00424164">
            <w:pPr>
              <w:spacing w:after="160" w:line="360" w:lineRule="auto"/>
              <w:contextualSpacing w:val="0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</w:p>
        </w:tc>
        <w:tc>
          <w:tcPr>
            <w:tcW w:w="4698" w:type="dxa"/>
          </w:tcPr>
          <w:p w14:paraId="613A65F6" w14:textId="77777777" w:rsidR="00424164" w:rsidRPr="00424164" w:rsidRDefault="00424164" w:rsidP="00424164">
            <w:pPr>
              <w:spacing w:after="160" w:line="360" w:lineRule="auto"/>
              <w:contextualSpacing w:val="0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hAnsi="Arial" w:cs="Arial"/>
                <w:noProof/>
                <w:color w:val="auto"/>
                <w:sz w:val="24"/>
                <w:lang w:val="es-ES" w:eastAsia="es-ES"/>
              </w:rPr>
              <w:drawing>
                <wp:inline distT="0" distB="0" distL="0" distR="0" wp14:anchorId="504A518C" wp14:editId="5D17708E">
                  <wp:extent cx="1994170" cy="1787086"/>
                  <wp:effectExtent l="0" t="0" r="6350" b="3810"/>
                  <wp:docPr id="14" name="Imagen 14" descr="Image result for L298N">
                    <a:hlinkClick xmlns:a="http://schemas.openxmlformats.org/drawingml/2006/main" r:id="rId1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mage result for L298N">
                            <a:hlinkClick r:id="rId1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89" b="4695"/>
                          <a:stretch/>
                        </pic:blipFill>
                        <pic:spPr bwMode="auto">
                          <a:xfrm>
                            <a:off x="0" y="0"/>
                            <a:ext cx="2001372" cy="179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164" w:rsidRPr="00424164" w14:paraId="535605D1" w14:textId="77777777" w:rsidTr="00821E8F">
        <w:tc>
          <w:tcPr>
            <w:tcW w:w="4697" w:type="dxa"/>
          </w:tcPr>
          <w:p w14:paraId="2EE32675" w14:textId="77777777" w:rsidR="00424164" w:rsidRPr="00424164" w:rsidRDefault="00424164" w:rsidP="00424164">
            <w:pPr>
              <w:tabs>
                <w:tab w:val="left" w:pos="3370"/>
              </w:tabs>
              <w:spacing w:after="160" w:line="360" w:lineRule="auto"/>
              <w:contextualSpacing w:val="0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t>Motores de C.C.</w:t>
            </w:r>
          </w:p>
        </w:tc>
        <w:tc>
          <w:tcPr>
            <w:tcW w:w="4698" w:type="dxa"/>
          </w:tcPr>
          <w:p w14:paraId="5B4724A7" w14:textId="77777777" w:rsidR="00424164" w:rsidRPr="00424164" w:rsidRDefault="00424164" w:rsidP="00424164">
            <w:pPr>
              <w:spacing w:after="160" w:line="360" w:lineRule="auto"/>
              <w:contextualSpacing w:val="0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hAnsi="Arial" w:cs="Arial"/>
                <w:noProof/>
                <w:color w:val="auto"/>
                <w:sz w:val="24"/>
                <w:lang w:val="es-ES" w:eastAsia="es-ES"/>
              </w:rPr>
              <w:drawing>
                <wp:inline distT="0" distB="0" distL="0" distR="0" wp14:anchorId="525849FA" wp14:editId="0EFB3852">
                  <wp:extent cx="1937966" cy="1641716"/>
                  <wp:effectExtent l="0" t="0" r="5715" b="0"/>
                  <wp:docPr id="15" name="Imagen 15" descr="Image result for Motores para el autito seguir de linea">
                    <a:hlinkClick xmlns:a="http://schemas.openxmlformats.org/drawingml/2006/main" r:id="rId1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 descr="Image result for Motores para el autito seguir de linea">
                            <a:hlinkClick r:id="rId1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6710" cy="1649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164" w:rsidRPr="00424164" w14:paraId="36E2F0FB" w14:textId="77777777" w:rsidTr="00821E8F">
        <w:tc>
          <w:tcPr>
            <w:tcW w:w="4697" w:type="dxa"/>
          </w:tcPr>
          <w:p w14:paraId="2629F307" w14:textId="77777777" w:rsidR="00424164" w:rsidRPr="00424164" w:rsidRDefault="00424164" w:rsidP="00424164">
            <w:pPr>
              <w:spacing w:after="160" w:line="360" w:lineRule="auto"/>
              <w:contextualSpacing w:val="0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lastRenderedPageBreak/>
              <w:t>Cables</w:t>
            </w:r>
          </w:p>
        </w:tc>
        <w:tc>
          <w:tcPr>
            <w:tcW w:w="4698" w:type="dxa"/>
          </w:tcPr>
          <w:p w14:paraId="325D0DB0" w14:textId="77777777" w:rsidR="00424164" w:rsidRPr="00424164" w:rsidRDefault="00424164" w:rsidP="00424164">
            <w:pPr>
              <w:spacing w:after="160" w:line="360" w:lineRule="auto"/>
              <w:contextualSpacing w:val="0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hAnsi="Arial" w:cs="Arial"/>
                <w:noProof/>
                <w:color w:val="auto"/>
                <w:sz w:val="24"/>
                <w:lang w:val="es-ES" w:eastAsia="es-ES"/>
              </w:rPr>
              <w:drawing>
                <wp:inline distT="0" distB="0" distL="0" distR="0" wp14:anchorId="3FBA4F1F" wp14:editId="697A1F37">
                  <wp:extent cx="1885085" cy="1402207"/>
                  <wp:effectExtent l="0" t="0" r="1270" b="7620"/>
                  <wp:docPr id="16" name="Imagen 16" descr="Image result for Cables">
                    <a:hlinkClick xmlns:a="http://schemas.openxmlformats.org/drawingml/2006/main" r:id="rId1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 descr="Image result for Cables">
                            <a:hlinkClick r:id="rId1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565" b="13050"/>
                          <a:stretch/>
                        </pic:blipFill>
                        <pic:spPr bwMode="auto">
                          <a:xfrm>
                            <a:off x="0" y="0"/>
                            <a:ext cx="1887443" cy="1403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164" w:rsidRPr="00424164" w14:paraId="5524EC9F" w14:textId="77777777" w:rsidTr="00821E8F">
        <w:tc>
          <w:tcPr>
            <w:tcW w:w="4697" w:type="dxa"/>
          </w:tcPr>
          <w:p w14:paraId="3B439112" w14:textId="77777777" w:rsidR="00424164" w:rsidRPr="00424164" w:rsidRDefault="00424164" w:rsidP="00424164">
            <w:pPr>
              <w:spacing w:after="160" w:line="360" w:lineRule="auto"/>
              <w:contextualSpacing w:val="0"/>
              <w:jc w:val="both"/>
              <w:rPr>
                <w:rFonts w:ascii="Arial" w:hAnsi="Arial" w:cs="Arial"/>
                <w:color w:val="auto"/>
                <w:sz w:val="24"/>
                <w:lang w:val="es-ES" w:eastAsia="es-BO"/>
              </w:rPr>
            </w:pPr>
            <w:r w:rsidRPr="00424164">
              <w:rPr>
                <w:rFonts w:ascii="Arial" w:hAnsi="Arial" w:cs="Arial"/>
                <w:color w:val="auto"/>
                <w:sz w:val="24"/>
                <w:lang w:val="es-ES" w:eastAsia="es-BO"/>
              </w:rPr>
              <w:t>Chasis para el auto seguidor de línea</w:t>
            </w:r>
          </w:p>
        </w:tc>
        <w:tc>
          <w:tcPr>
            <w:tcW w:w="4698" w:type="dxa"/>
          </w:tcPr>
          <w:p w14:paraId="2A2128BF" w14:textId="77777777" w:rsidR="00424164" w:rsidRPr="00424164" w:rsidRDefault="00424164" w:rsidP="00424164">
            <w:pPr>
              <w:spacing w:after="160" w:line="360" w:lineRule="auto"/>
              <w:contextualSpacing w:val="0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hAnsi="Arial" w:cs="Arial"/>
                <w:noProof/>
                <w:color w:val="auto"/>
                <w:sz w:val="24"/>
                <w:lang w:val="es-ES" w:eastAsia="es-ES"/>
              </w:rPr>
              <w:drawing>
                <wp:inline distT="0" distB="0" distL="0" distR="0" wp14:anchorId="0D0C81B6" wp14:editId="33D8D8D8">
                  <wp:extent cx="2141858" cy="1429521"/>
                  <wp:effectExtent l="0" t="0" r="0" b="0"/>
                  <wp:docPr id="18" name="Imagen 18" descr="Image result for Chasis para el auto seguidor de linea">
                    <a:hlinkClick xmlns:a="http://schemas.openxmlformats.org/drawingml/2006/main" r:id="rId1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 descr="Image result for Chasis para el auto seguidor de linea">
                            <a:hlinkClick r:id="rId17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341" cy="1430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66350" w14:textId="77777777" w:rsidR="00424164" w:rsidRPr="00424164" w:rsidRDefault="00424164" w:rsidP="00424164">
      <w:pPr>
        <w:spacing w:after="160" w:line="360" w:lineRule="auto"/>
        <w:contextualSpacing w:val="0"/>
        <w:jc w:val="center"/>
        <w:rPr>
          <w:rFonts w:ascii="Arial" w:eastAsiaTheme="minorHAnsi" w:hAnsi="Arial" w:cs="Arial"/>
          <w:i/>
          <w:color w:val="auto"/>
          <w:sz w:val="22"/>
          <w:lang w:val="es-ES" w:eastAsia="es-ES"/>
        </w:rPr>
      </w:pPr>
      <w:r w:rsidRPr="00424164">
        <w:rPr>
          <w:rFonts w:ascii="Arial" w:eastAsiaTheme="minorHAnsi" w:hAnsi="Arial" w:cs="Arial"/>
          <w:i/>
          <w:color w:val="auto"/>
          <w:sz w:val="22"/>
          <w:lang w:val="es-ES" w:eastAsia="es-ES"/>
        </w:rPr>
        <w:t>Fuente: Elaboración propia</w:t>
      </w:r>
    </w:p>
    <w:p w14:paraId="186C957C" w14:textId="77777777" w:rsidR="00424164" w:rsidRPr="00424164" w:rsidRDefault="00424164" w:rsidP="00424164">
      <w:pPr>
        <w:spacing w:after="160" w:line="360" w:lineRule="auto"/>
        <w:contextualSpacing w:val="0"/>
        <w:jc w:val="center"/>
        <w:rPr>
          <w:rFonts w:ascii="Arial" w:eastAsiaTheme="minorHAnsi" w:hAnsi="Arial" w:cs="Arial"/>
          <w:color w:val="auto"/>
          <w:sz w:val="22"/>
          <w:lang w:val="es-ES" w:eastAsia="es-ES"/>
        </w:rPr>
      </w:pPr>
      <w:r w:rsidRPr="00424164">
        <w:rPr>
          <w:rFonts w:ascii="Arial" w:eastAsiaTheme="minorHAnsi" w:hAnsi="Arial" w:cs="Arial"/>
          <w:color w:val="auto"/>
          <w:sz w:val="22"/>
          <w:lang w:val="es-ES" w:eastAsia="es-ES"/>
        </w:rPr>
        <w:t>Tabla 3. Herramientas y librerías</w:t>
      </w:r>
    </w:p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4679"/>
        <w:gridCol w:w="4671"/>
      </w:tblGrid>
      <w:tr w:rsidR="00424164" w:rsidRPr="00424164" w14:paraId="1C814A94" w14:textId="77777777" w:rsidTr="00821E8F">
        <w:tc>
          <w:tcPr>
            <w:tcW w:w="9395" w:type="dxa"/>
            <w:gridSpan w:val="2"/>
            <w:shd w:val="clear" w:color="auto" w:fill="9CC2E5" w:themeFill="accent5" w:themeFillTint="99"/>
          </w:tcPr>
          <w:p w14:paraId="18AF69FA" w14:textId="77777777" w:rsidR="00424164" w:rsidRPr="00424164" w:rsidRDefault="00424164" w:rsidP="00424164">
            <w:pPr>
              <w:spacing w:after="160" w:line="360" w:lineRule="auto"/>
              <w:contextualSpacing w:val="0"/>
              <w:jc w:val="center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t>HERRAMIENTAS Y LIBRERÍAS</w:t>
            </w:r>
          </w:p>
        </w:tc>
      </w:tr>
      <w:tr w:rsidR="00424164" w:rsidRPr="00424164" w14:paraId="06836B50" w14:textId="77777777" w:rsidTr="00821E8F">
        <w:tc>
          <w:tcPr>
            <w:tcW w:w="4697" w:type="dxa"/>
          </w:tcPr>
          <w:p w14:paraId="2716D06E" w14:textId="77777777" w:rsidR="00424164" w:rsidRPr="00424164" w:rsidRDefault="00424164" w:rsidP="00424164">
            <w:p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t>Python 2.7</w:t>
            </w:r>
          </w:p>
        </w:tc>
        <w:tc>
          <w:tcPr>
            <w:tcW w:w="4698" w:type="dxa"/>
          </w:tcPr>
          <w:p w14:paraId="3146DC6F" w14:textId="77777777" w:rsidR="00424164" w:rsidRPr="00424164" w:rsidRDefault="00424164" w:rsidP="00424164">
            <w:p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shd w:val="clear" w:color="auto" w:fill="FFFFFF"/>
                <w:lang w:val="es-ES"/>
              </w:rPr>
              <w:t>Se define como un lenguaje de programación interpretado, que puede soportar la orientación a objetos, una programación imperativa y en una medida menor la programación funcional.</w:t>
            </w:r>
          </w:p>
        </w:tc>
      </w:tr>
      <w:tr w:rsidR="00424164" w:rsidRPr="00424164" w14:paraId="7D423D02" w14:textId="77777777" w:rsidTr="00821E8F">
        <w:tc>
          <w:tcPr>
            <w:tcW w:w="4697" w:type="dxa"/>
          </w:tcPr>
          <w:p w14:paraId="7AB89F7F" w14:textId="77777777" w:rsidR="00424164" w:rsidRPr="00424164" w:rsidRDefault="00424164" w:rsidP="00424164">
            <w:p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t>OpenCv</w:t>
            </w:r>
          </w:p>
        </w:tc>
        <w:tc>
          <w:tcPr>
            <w:tcW w:w="4698" w:type="dxa"/>
          </w:tcPr>
          <w:p w14:paraId="17CBB743" w14:textId="77777777" w:rsidR="00424164" w:rsidRPr="00424164" w:rsidRDefault="00424164" w:rsidP="00424164">
            <w:p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t>Es una librería open source de visión por computador, análisis de imagen y aprendizaje automático.</w:t>
            </w:r>
          </w:p>
        </w:tc>
      </w:tr>
      <w:tr w:rsidR="00424164" w:rsidRPr="00424164" w14:paraId="5DD5EADA" w14:textId="77777777" w:rsidTr="00821E8F">
        <w:tc>
          <w:tcPr>
            <w:tcW w:w="4697" w:type="dxa"/>
          </w:tcPr>
          <w:p w14:paraId="712B745A" w14:textId="77777777" w:rsidR="00424164" w:rsidRPr="00424164" w:rsidRDefault="00424164" w:rsidP="00424164">
            <w:p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t xml:space="preserve">Serial </w:t>
            </w:r>
          </w:p>
        </w:tc>
        <w:tc>
          <w:tcPr>
            <w:tcW w:w="4698" w:type="dxa"/>
          </w:tcPr>
          <w:p w14:paraId="2B1BA000" w14:textId="77777777" w:rsidR="00424164" w:rsidRPr="00424164" w:rsidRDefault="00424164" w:rsidP="00424164">
            <w:p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t>La librería PySerial, nos permite emplear de forma sencilla el puerto serie.</w:t>
            </w:r>
          </w:p>
        </w:tc>
      </w:tr>
      <w:tr w:rsidR="00424164" w:rsidRPr="00424164" w14:paraId="43216C52" w14:textId="77777777" w:rsidTr="00821E8F">
        <w:tc>
          <w:tcPr>
            <w:tcW w:w="4697" w:type="dxa"/>
          </w:tcPr>
          <w:p w14:paraId="729F98A4" w14:textId="77777777" w:rsidR="00424164" w:rsidRPr="00424164" w:rsidRDefault="00424164" w:rsidP="00424164">
            <w:p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t>Numpy</w:t>
            </w:r>
          </w:p>
        </w:tc>
        <w:tc>
          <w:tcPr>
            <w:tcW w:w="4698" w:type="dxa"/>
          </w:tcPr>
          <w:p w14:paraId="6FAFB78C" w14:textId="77777777" w:rsidR="00424164" w:rsidRPr="00424164" w:rsidRDefault="00424164" w:rsidP="00424164">
            <w:p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t xml:space="preserve">Es un paquete que provee a Python con arreglos multidimensionales de alta </w:t>
            </w:r>
            <w:r w:rsidRPr="00424164"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lastRenderedPageBreak/>
              <w:t>eficiencia y diseñados para cálculo científico.</w:t>
            </w:r>
          </w:p>
        </w:tc>
      </w:tr>
      <w:tr w:rsidR="00424164" w:rsidRPr="00424164" w14:paraId="1AC6B972" w14:textId="77777777" w:rsidTr="00821E8F">
        <w:tc>
          <w:tcPr>
            <w:tcW w:w="4697" w:type="dxa"/>
          </w:tcPr>
          <w:p w14:paraId="7445665E" w14:textId="77777777" w:rsidR="00424164" w:rsidRPr="00424164" w:rsidRDefault="00424164" w:rsidP="00424164">
            <w:p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lastRenderedPageBreak/>
              <w:t>LEANTEC_ControlMotor.h</w:t>
            </w:r>
          </w:p>
        </w:tc>
        <w:tc>
          <w:tcPr>
            <w:tcW w:w="4698" w:type="dxa"/>
          </w:tcPr>
          <w:p w14:paraId="25752986" w14:textId="77777777" w:rsidR="00424164" w:rsidRPr="00424164" w:rsidRDefault="00424164" w:rsidP="00424164">
            <w:p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 w:rsidRPr="00424164"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t>Librería control de motores</w:t>
            </w:r>
          </w:p>
        </w:tc>
      </w:tr>
      <w:tr w:rsidR="005D2A8E" w:rsidRPr="00424164" w14:paraId="2FF6896B" w14:textId="77777777" w:rsidTr="00821E8F">
        <w:tc>
          <w:tcPr>
            <w:tcW w:w="4697" w:type="dxa"/>
          </w:tcPr>
          <w:p w14:paraId="39B7A45D" w14:textId="64AADF04" w:rsidR="005D2A8E" w:rsidRPr="00424164" w:rsidRDefault="005D2A8E" w:rsidP="00424164">
            <w:p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t>GitHub</w:t>
            </w:r>
          </w:p>
        </w:tc>
        <w:tc>
          <w:tcPr>
            <w:tcW w:w="4698" w:type="dxa"/>
          </w:tcPr>
          <w:p w14:paraId="55296438" w14:textId="7CE54195" w:rsidR="005D2A8E" w:rsidRPr="00424164" w:rsidRDefault="005D2A8E" w:rsidP="00424164">
            <w:pPr>
              <w:spacing w:after="160" w:line="360" w:lineRule="auto"/>
              <w:contextualSpacing w:val="0"/>
              <w:jc w:val="both"/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</w:pPr>
            <w:r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t>E</w:t>
            </w:r>
            <w:r w:rsidRPr="005D2A8E">
              <w:rPr>
                <w:rFonts w:ascii="Arial" w:eastAsiaTheme="minorHAnsi" w:hAnsi="Arial" w:cs="Arial"/>
                <w:color w:val="auto"/>
                <w:sz w:val="24"/>
                <w:lang w:val="es-ES" w:eastAsia="es-ES"/>
              </w:rPr>
              <w:t>s un sitio web y un servicio en la nube que ayuda a los desarrolladores a almacenar y administrar su código, al igual que llevar un registro y control de cualquier cambio sobre este código.</w:t>
            </w:r>
          </w:p>
        </w:tc>
      </w:tr>
    </w:tbl>
    <w:p w14:paraId="54C513FE" w14:textId="77777777" w:rsidR="00424164" w:rsidRPr="00424164" w:rsidRDefault="00424164" w:rsidP="00424164">
      <w:pPr>
        <w:spacing w:after="160" w:line="360" w:lineRule="auto"/>
        <w:contextualSpacing w:val="0"/>
        <w:jc w:val="center"/>
        <w:rPr>
          <w:rFonts w:ascii="Arial" w:eastAsiaTheme="minorHAnsi" w:hAnsi="Arial" w:cs="Arial"/>
          <w:i/>
          <w:color w:val="auto"/>
          <w:sz w:val="22"/>
          <w:lang w:val="es-ES" w:eastAsia="es-ES"/>
        </w:rPr>
      </w:pPr>
      <w:r w:rsidRPr="00424164">
        <w:rPr>
          <w:rFonts w:ascii="Arial" w:eastAsiaTheme="minorHAnsi" w:hAnsi="Arial" w:cs="Arial"/>
          <w:i/>
          <w:color w:val="auto"/>
          <w:sz w:val="22"/>
          <w:lang w:val="es-ES" w:eastAsia="es-ES"/>
        </w:rPr>
        <w:t>Fuente: Elaboración propia</w:t>
      </w:r>
    </w:p>
    <w:p w14:paraId="279CDF5A" w14:textId="77777777" w:rsidR="00424164" w:rsidRPr="00424164" w:rsidRDefault="00424164" w:rsidP="00424164">
      <w:pPr>
        <w:pStyle w:val="Ttulo1"/>
        <w:rPr>
          <w:rFonts w:eastAsiaTheme="minorHAnsi"/>
          <w:lang w:eastAsia="es-ES"/>
        </w:rPr>
      </w:pPr>
      <w:r w:rsidRPr="00424164">
        <w:rPr>
          <w:rFonts w:eastAsiaTheme="minorHAnsi"/>
          <w:lang w:eastAsia="es-ES"/>
        </w:rPr>
        <w:t>CONCLUSIONES</w:t>
      </w:r>
    </w:p>
    <w:p w14:paraId="48313EA3" w14:textId="1419405C" w:rsidR="00424164" w:rsidRPr="00424164" w:rsidRDefault="00424164" w:rsidP="00424164">
      <w:pPr>
        <w:spacing w:after="160" w:line="360" w:lineRule="auto"/>
        <w:contextualSpacing w:val="0"/>
        <w:jc w:val="both"/>
        <w:rPr>
          <w:rFonts w:ascii="Arial" w:eastAsiaTheme="minorHAnsi" w:hAnsi="Arial" w:cs="Arial"/>
          <w:color w:val="auto"/>
          <w:sz w:val="24"/>
          <w:szCs w:val="24"/>
          <w:lang w:val="es-ES" w:eastAsia="es-ES"/>
        </w:rPr>
      </w:pPr>
      <w:r w:rsidRPr="00424164">
        <w:rPr>
          <w:rFonts w:ascii="Arial" w:eastAsiaTheme="minorHAnsi" w:hAnsi="Arial" w:cs="Arial"/>
          <w:color w:val="auto"/>
          <w:sz w:val="24"/>
          <w:szCs w:val="24"/>
          <w:lang w:val="es-ES" w:eastAsia="es-ES"/>
        </w:rPr>
        <w:t xml:space="preserve">El funcionamiento del </w:t>
      </w:r>
      <w:r w:rsidR="005405C4">
        <w:rPr>
          <w:rFonts w:ascii="Arial" w:eastAsiaTheme="minorHAnsi" w:hAnsi="Arial" w:cs="Arial"/>
          <w:color w:val="auto"/>
          <w:sz w:val="24"/>
          <w:szCs w:val="24"/>
          <w:lang w:val="es-ES" w:eastAsia="es-ES"/>
        </w:rPr>
        <w:t xml:space="preserve">carrito </w:t>
      </w:r>
      <w:r w:rsidRPr="00424164">
        <w:rPr>
          <w:rFonts w:ascii="Arial" w:eastAsiaTheme="minorHAnsi" w:hAnsi="Arial" w:cs="Arial"/>
          <w:color w:val="auto"/>
          <w:sz w:val="24"/>
          <w:szCs w:val="24"/>
          <w:lang w:val="es-ES" w:eastAsia="es-ES"/>
        </w:rPr>
        <w:t xml:space="preserve">fue adecuado a la meta propuesta, donde se pudieron aplicar las posibilidades de control del mismo y la programación correcta de movimiento del coche, por medio del L298N y Arduino, además se notó que la distribución de peso de los componentes en </w:t>
      </w:r>
      <w:r w:rsidR="005405C4">
        <w:rPr>
          <w:rFonts w:ascii="Arial" w:eastAsiaTheme="minorHAnsi" w:hAnsi="Arial" w:cs="Arial"/>
          <w:color w:val="auto"/>
          <w:sz w:val="24"/>
          <w:szCs w:val="24"/>
          <w:lang w:val="es-ES" w:eastAsia="es-ES"/>
        </w:rPr>
        <w:t>carrito movil</w:t>
      </w:r>
      <w:r w:rsidRPr="00424164">
        <w:rPr>
          <w:rFonts w:ascii="Arial" w:eastAsiaTheme="minorHAnsi" w:hAnsi="Arial" w:cs="Arial"/>
          <w:color w:val="auto"/>
          <w:sz w:val="24"/>
          <w:szCs w:val="24"/>
          <w:lang w:val="es-ES" w:eastAsia="es-ES"/>
        </w:rPr>
        <w:t xml:space="preserve"> es importante para la agilidad en su desplazamiento; debido a la aplicación de proc</w:t>
      </w:r>
      <w:r w:rsidR="005405C4">
        <w:rPr>
          <w:rFonts w:ascii="Arial" w:eastAsiaTheme="minorHAnsi" w:hAnsi="Arial" w:cs="Arial"/>
          <w:color w:val="auto"/>
          <w:sz w:val="24"/>
          <w:szCs w:val="24"/>
          <w:lang w:val="es-ES" w:eastAsia="es-ES"/>
        </w:rPr>
        <w:t>esamiento de imágenes este carrito</w:t>
      </w:r>
      <w:r w:rsidRPr="00424164">
        <w:rPr>
          <w:rFonts w:ascii="Arial" w:eastAsiaTheme="minorHAnsi" w:hAnsi="Arial" w:cs="Arial"/>
          <w:color w:val="auto"/>
          <w:sz w:val="24"/>
          <w:szCs w:val="24"/>
          <w:lang w:val="es-ES" w:eastAsia="es-ES"/>
        </w:rPr>
        <w:t xml:space="preserve"> reconoce un objeto color verde y hace seguimiento de este con movimientos de izquierda a derecha de forma precisa, también respetaba los márgenes para poder ir verticalmente.</w:t>
      </w:r>
    </w:p>
    <w:p w14:paraId="243CBCDF" w14:textId="77777777" w:rsidR="00424164" w:rsidRPr="00424164" w:rsidRDefault="00424164" w:rsidP="00424164">
      <w:pPr>
        <w:spacing w:after="160" w:line="259" w:lineRule="auto"/>
        <w:contextualSpacing w:val="0"/>
        <w:rPr>
          <w:rFonts w:ascii="Arial" w:eastAsiaTheme="minorHAnsi" w:hAnsi="Arial" w:cs="Arial"/>
          <w:color w:val="auto"/>
          <w:sz w:val="24"/>
          <w:szCs w:val="24"/>
          <w:lang w:val="es-ES" w:eastAsia="es-ES"/>
        </w:rPr>
      </w:pPr>
      <w:r w:rsidRPr="00424164">
        <w:rPr>
          <w:rFonts w:ascii="Arial" w:eastAsiaTheme="minorHAnsi" w:hAnsi="Arial" w:cs="Arial"/>
          <w:color w:val="auto"/>
          <w:sz w:val="24"/>
          <w:szCs w:val="24"/>
          <w:lang w:val="es-ES" w:eastAsia="es-ES"/>
        </w:rPr>
        <w:br w:type="page"/>
      </w:r>
    </w:p>
    <w:p w14:paraId="00262D6B" w14:textId="7B46F681" w:rsidR="005D2A8E" w:rsidRDefault="005D2A8E" w:rsidP="00424164">
      <w:pPr>
        <w:pStyle w:val="Ttulo1"/>
        <w:rPr>
          <w:rFonts w:eastAsiaTheme="majorEastAsia"/>
          <w:color w:val="000000" w:themeColor="text1"/>
          <w:lang w:eastAsia="es-ES"/>
        </w:rPr>
      </w:pPr>
      <w:r>
        <w:rPr>
          <w:rFonts w:eastAsiaTheme="majorEastAsia"/>
          <w:color w:val="000000" w:themeColor="text1"/>
          <w:lang w:eastAsia="es-ES"/>
        </w:rPr>
        <w:lastRenderedPageBreak/>
        <w:t>REFERENCIAS</w:t>
      </w:r>
    </w:p>
    <w:p w14:paraId="7AA49652" w14:textId="77777777" w:rsidR="005D2A8E" w:rsidRPr="00702551" w:rsidRDefault="005D2A8E" w:rsidP="00702551">
      <w:pPr>
        <w:pStyle w:val="Bibliografa"/>
        <w:spacing w:line="360" w:lineRule="auto"/>
        <w:ind w:left="720" w:hanging="720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702551">
        <w:rPr>
          <w:rFonts w:ascii="Arial" w:eastAsiaTheme="majorEastAsia" w:hAnsi="Arial" w:cs="Arial"/>
          <w:color w:val="000000" w:themeColor="text1"/>
          <w:sz w:val="24"/>
          <w:szCs w:val="24"/>
          <w:lang w:val="es-CL" w:eastAsia="es-ES"/>
        </w:rPr>
        <w:fldChar w:fldCharType="begin"/>
      </w:r>
      <w:r w:rsidRPr="00702551">
        <w:rPr>
          <w:rFonts w:ascii="Arial" w:eastAsiaTheme="majorEastAsia" w:hAnsi="Arial" w:cs="Arial"/>
          <w:color w:val="000000" w:themeColor="text1"/>
          <w:sz w:val="24"/>
          <w:szCs w:val="24"/>
          <w:lang w:val="es-ES" w:eastAsia="es-ES"/>
        </w:rPr>
        <w:instrText xml:space="preserve"> BIBLIOGRAPHY  \l 3082 </w:instrText>
      </w:r>
      <w:r w:rsidRPr="00702551">
        <w:rPr>
          <w:rFonts w:ascii="Arial" w:eastAsiaTheme="majorEastAsia" w:hAnsi="Arial" w:cs="Arial"/>
          <w:color w:val="000000" w:themeColor="text1"/>
          <w:sz w:val="24"/>
          <w:szCs w:val="24"/>
          <w:lang w:val="es-CL" w:eastAsia="es-ES"/>
        </w:rPr>
        <w:fldChar w:fldCharType="separate"/>
      </w:r>
      <w:r w:rsidRPr="00702551">
        <w:rPr>
          <w:rFonts w:ascii="Arial" w:hAnsi="Arial" w:cs="Arial"/>
          <w:i/>
          <w:iCs/>
          <w:noProof/>
          <w:color w:val="000000" w:themeColor="text1"/>
          <w:sz w:val="24"/>
          <w:szCs w:val="24"/>
        </w:rPr>
        <w:t>247 Tecno</w:t>
      </w:r>
      <w:r w:rsidRPr="00702551">
        <w:rPr>
          <w:rFonts w:ascii="Arial" w:hAnsi="Arial" w:cs="Arial"/>
          <w:noProof/>
          <w:color w:val="000000" w:themeColor="text1"/>
          <w:sz w:val="24"/>
          <w:szCs w:val="24"/>
        </w:rPr>
        <w:t>. (16 de Junio de 2018). Obtenido de http://247tecno.com/python-para-que-sirve-por-que-usarlo/</w:t>
      </w:r>
    </w:p>
    <w:p w14:paraId="1727D029" w14:textId="77777777" w:rsidR="005D2A8E" w:rsidRPr="00702551" w:rsidRDefault="005D2A8E" w:rsidP="00702551">
      <w:pPr>
        <w:pStyle w:val="Bibliografa"/>
        <w:spacing w:line="360" w:lineRule="auto"/>
        <w:ind w:left="720" w:hanging="720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702551">
        <w:rPr>
          <w:rFonts w:ascii="Arial" w:hAnsi="Arial" w:cs="Arial"/>
          <w:noProof/>
          <w:color w:val="000000" w:themeColor="text1"/>
          <w:sz w:val="24"/>
          <w:szCs w:val="24"/>
        </w:rPr>
        <w:t xml:space="preserve">Avila, D. (s.f.). </w:t>
      </w:r>
      <w:r w:rsidRPr="00702551">
        <w:rPr>
          <w:rFonts w:ascii="Arial" w:hAnsi="Arial" w:cs="Arial"/>
          <w:i/>
          <w:iCs/>
          <w:noProof/>
          <w:color w:val="000000" w:themeColor="text1"/>
          <w:sz w:val="24"/>
          <w:szCs w:val="24"/>
        </w:rPr>
        <w:t>GitHub</w:t>
      </w:r>
      <w:r w:rsidRPr="00702551">
        <w:rPr>
          <w:rFonts w:ascii="Arial" w:hAnsi="Arial" w:cs="Arial"/>
          <w:noProof/>
          <w:color w:val="000000" w:themeColor="text1"/>
          <w:sz w:val="24"/>
          <w:szCs w:val="24"/>
        </w:rPr>
        <w:t>. Obtenido de http://damianavila.github.io/Python-Cientifico-HCC/3_NumPy.html</w:t>
      </w:r>
    </w:p>
    <w:p w14:paraId="6D697ED9" w14:textId="77777777" w:rsidR="005D2A8E" w:rsidRPr="00702551" w:rsidRDefault="005D2A8E" w:rsidP="00702551">
      <w:pPr>
        <w:pStyle w:val="Bibliografa"/>
        <w:spacing w:line="360" w:lineRule="auto"/>
        <w:ind w:left="720" w:hanging="720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702551">
        <w:rPr>
          <w:rFonts w:ascii="Arial" w:hAnsi="Arial" w:cs="Arial"/>
          <w:noProof/>
          <w:color w:val="000000" w:themeColor="text1"/>
          <w:sz w:val="24"/>
          <w:szCs w:val="24"/>
        </w:rPr>
        <w:t xml:space="preserve">Efraın Ernesto Arevalo Vazquez, A. Z. (2015). </w:t>
      </w:r>
      <w:r w:rsidRPr="00702551">
        <w:rPr>
          <w:rFonts w:ascii="Arial" w:hAnsi="Arial" w:cs="Arial"/>
          <w:i/>
          <w:iCs/>
          <w:noProof/>
          <w:color w:val="000000" w:themeColor="text1"/>
          <w:sz w:val="24"/>
          <w:szCs w:val="24"/>
        </w:rPr>
        <w:t>Universidad Autonoma Metropolitana</w:t>
      </w:r>
      <w:r w:rsidRPr="00702551">
        <w:rPr>
          <w:rFonts w:ascii="Arial" w:hAnsi="Arial" w:cs="Arial"/>
          <w:noProof/>
          <w:color w:val="000000" w:themeColor="text1"/>
          <w:sz w:val="24"/>
          <w:szCs w:val="24"/>
        </w:rPr>
        <w:t>. Obtenido de http://www.rcs.cic.ipn.mx/2015_91/Implementacion%20de%20reconocimiento%20de%20objetos%20por%20color%20y%20forma%20en%20un%20robot%20movil.pdf</w:t>
      </w:r>
    </w:p>
    <w:p w14:paraId="03342F64" w14:textId="77777777" w:rsidR="005D2A8E" w:rsidRPr="00702551" w:rsidRDefault="005D2A8E" w:rsidP="00702551">
      <w:pPr>
        <w:pStyle w:val="Bibliografa"/>
        <w:spacing w:line="360" w:lineRule="auto"/>
        <w:ind w:left="720" w:hanging="720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702551">
        <w:rPr>
          <w:rFonts w:ascii="Arial" w:hAnsi="Arial" w:cs="Arial"/>
          <w:i/>
          <w:iCs/>
          <w:noProof/>
          <w:color w:val="000000" w:themeColor="text1"/>
          <w:sz w:val="24"/>
          <w:szCs w:val="24"/>
        </w:rPr>
        <w:t>Kinsta</w:t>
      </w:r>
      <w:r w:rsidRPr="00702551">
        <w:rPr>
          <w:rFonts w:ascii="Arial" w:hAnsi="Arial" w:cs="Arial"/>
          <w:noProof/>
          <w:color w:val="000000" w:themeColor="text1"/>
          <w:sz w:val="24"/>
          <w:szCs w:val="24"/>
        </w:rPr>
        <w:t>. (Agosto de 2018). Obtenido de https://kinsta.com/es/base-de-conocimiento/que-es-github/</w:t>
      </w:r>
    </w:p>
    <w:p w14:paraId="040AB9D1" w14:textId="77777777" w:rsidR="005D2A8E" w:rsidRPr="00702551" w:rsidRDefault="005D2A8E" w:rsidP="00702551">
      <w:pPr>
        <w:pStyle w:val="Bibliografa"/>
        <w:spacing w:line="360" w:lineRule="auto"/>
        <w:ind w:left="720" w:hanging="720"/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702551">
        <w:rPr>
          <w:rFonts w:ascii="Arial" w:hAnsi="Arial" w:cs="Arial"/>
          <w:i/>
          <w:iCs/>
          <w:noProof/>
          <w:color w:val="000000" w:themeColor="text1"/>
          <w:sz w:val="24"/>
          <w:szCs w:val="24"/>
        </w:rPr>
        <w:t>OpenCv</w:t>
      </w:r>
      <w:r w:rsidRPr="00702551">
        <w:rPr>
          <w:rFonts w:ascii="Arial" w:hAnsi="Arial" w:cs="Arial"/>
          <w:noProof/>
          <w:color w:val="000000" w:themeColor="text1"/>
          <w:sz w:val="24"/>
          <w:szCs w:val="24"/>
        </w:rPr>
        <w:t>. (s.f.). Obtenido de https://opencv.org/</w:t>
      </w:r>
    </w:p>
    <w:p w14:paraId="42BDF650" w14:textId="334670CE" w:rsidR="005D2A8E" w:rsidRDefault="005D2A8E" w:rsidP="00702551">
      <w:pPr>
        <w:spacing w:line="360" w:lineRule="auto"/>
        <w:jc w:val="both"/>
        <w:rPr>
          <w:rFonts w:eastAsiaTheme="majorEastAsia"/>
          <w:lang w:val="es-CL" w:eastAsia="es-ES"/>
        </w:rPr>
      </w:pPr>
      <w:r w:rsidRPr="00702551">
        <w:rPr>
          <w:rFonts w:ascii="Arial" w:eastAsiaTheme="majorEastAsia" w:hAnsi="Arial" w:cs="Arial"/>
          <w:color w:val="000000" w:themeColor="text1"/>
          <w:sz w:val="24"/>
          <w:szCs w:val="24"/>
          <w:lang w:val="es-CL" w:eastAsia="es-ES"/>
        </w:rPr>
        <w:fldChar w:fldCharType="end"/>
      </w:r>
    </w:p>
    <w:p w14:paraId="08505CFE" w14:textId="77777777" w:rsidR="005D2A8E" w:rsidRPr="005D2A8E" w:rsidRDefault="005D2A8E" w:rsidP="005D2A8E">
      <w:pPr>
        <w:rPr>
          <w:rFonts w:eastAsiaTheme="majorEastAsia"/>
          <w:lang w:val="es-CL" w:eastAsia="es-ES"/>
        </w:rPr>
      </w:pPr>
    </w:p>
    <w:p w14:paraId="3C7B25C3" w14:textId="77777777" w:rsidR="00702551" w:rsidRDefault="00702551">
      <w:pPr>
        <w:spacing w:after="160" w:line="259" w:lineRule="auto"/>
        <w:contextualSpacing w:val="0"/>
        <w:rPr>
          <w:rFonts w:ascii="Arial" w:eastAsiaTheme="majorEastAsia" w:hAnsi="Arial"/>
          <w:b/>
          <w:bCs/>
          <w:color w:val="auto"/>
          <w:sz w:val="28"/>
          <w:szCs w:val="24"/>
          <w:lang w:val="es-CL" w:eastAsia="es-ES"/>
        </w:rPr>
      </w:pPr>
      <w:r>
        <w:rPr>
          <w:rFonts w:eastAsiaTheme="majorEastAsia"/>
          <w:lang w:eastAsia="es-ES"/>
        </w:rPr>
        <w:br w:type="page"/>
      </w:r>
    </w:p>
    <w:p w14:paraId="49267FB1" w14:textId="6EA49F2B" w:rsidR="00424164" w:rsidRPr="00424164" w:rsidRDefault="00424164" w:rsidP="00424164">
      <w:pPr>
        <w:pStyle w:val="Ttulo1"/>
        <w:rPr>
          <w:rFonts w:eastAsiaTheme="majorEastAsia"/>
          <w:color w:val="000000" w:themeColor="text1"/>
          <w:lang w:eastAsia="es-ES"/>
        </w:rPr>
      </w:pPr>
      <w:r w:rsidRPr="00424164">
        <w:rPr>
          <w:rFonts w:eastAsiaTheme="majorEastAsia"/>
          <w:lang w:eastAsia="es-ES"/>
        </w:rPr>
        <w:lastRenderedPageBreak/>
        <w:t>ANEXOS</w:t>
      </w:r>
    </w:p>
    <w:p w14:paraId="64FD8A7B" w14:textId="4603F276" w:rsidR="00424164" w:rsidRPr="00424164" w:rsidRDefault="005405C4" w:rsidP="00424164">
      <w:pPr>
        <w:spacing w:before="100" w:beforeAutospacing="1" w:after="100" w:afterAutospacing="1" w:line="360" w:lineRule="auto"/>
        <w:ind w:left="720"/>
        <w:contextualSpacing w:val="0"/>
        <w:jc w:val="center"/>
        <w:rPr>
          <w:rFonts w:ascii="Arial" w:hAnsi="Arial" w:cs="Arial"/>
          <w:color w:val="auto"/>
          <w:sz w:val="24"/>
          <w:szCs w:val="24"/>
          <w:lang w:val="es-ES" w:eastAsia="es-ES"/>
        </w:rPr>
      </w:pPr>
      <w:r>
        <w:rPr>
          <w:rFonts w:ascii="Arial" w:hAnsi="Arial" w:cs="Arial"/>
          <w:color w:val="auto"/>
          <w:sz w:val="24"/>
          <w:szCs w:val="24"/>
          <w:lang w:val="es-ES" w:eastAsia="es-ES"/>
        </w:rPr>
        <w:t>Anexo 1. Armado del carrito</w:t>
      </w:r>
      <w:r w:rsidR="00424164" w:rsidRPr="00424164">
        <w:rPr>
          <w:rFonts w:ascii="Arial" w:hAnsi="Arial" w:cs="Arial"/>
          <w:color w:val="auto"/>
          <w:sz w:val="24"/>
          <w:szCs w:val="24"/>
          <w:lang w:val="es-ES" w:eastAsia="es-ES"/>
        </w:rPr>
        <w:t xml:space="preserve"> </w:t>
      </w:r>
      <w:r w:rsidRPr="00424164">
        <w:rPr>
          <w:rFonts w:ascii="Arial" w:hAnsi="Arial" w:cs="Arial"/>
          <w:color w:val="auto"/>
          <w:sz w:val="24"/>
          <w:szCs w:val="24"/>
          <w:lang w:val="es-ES" w:eastAsia="es-ES"/>
        </w:rPr>
        <w:t>móvil</w:t>
      </w:r>
    </w:p>
    <w:p w14:paraId="6DB68113" w14:textId="77777777" w:rsidR="00424164" w:rsidRPr="00424164" w:rsidRDefault="00424164" w:rsidP="00424164">
      <w:pPr>
        <w:spacing w:before="100" w:beforeAutospacing="1" w:after="100" w:afterAutospacing="1" w:line="360" w:lineRule="auto"/>
        <w:ind w:left="720"/>
        <w:contextualSpacing w:val="0"/>
        <w:jc w:val="both"/>
        <w:rPr>
          <w:rFonts w:ascii="Arial" w:hAnsi="Arial" w:cs="Arial"/>
          <w:color w:val="auto"/>
          <w:sz w:val="24"/>
          <w:szCs w:val="24"/>
          <w:lang w:val="es-ES" w:eastAsia="es-ES"/>
        </w:rPr>
      </w:pPr>
      <w:r w:rsidRPr="00424164">
        <w:rPr>
          <w:rFonts w:ascii="Arial" w:hAnsi="Arial" w:cs="Arial"/>
          <w:color w:val="auto"/>
          <w:sz w:val="24"/>
          <w:szCs w:val="24"/>
          <w:lang w:val="es-ES" w:eastAsia="es-ES"/>
        </w:rPr>
        <w:t>Se planea el orden de los componentes, tomando en cuenta que el chasis del carro es pequeño, la longitud de los cables limitada y el peso debía estar distribuida de forma correcta.</w:t>
      </w:r>
    </w:p>
    <w:p w14:paraId="0D82A16E" w14:textId="77777777" w:rsidR="00424164" w:rsidRPr="00424164" w:rsidRDefault="00424164" w:rsidP="00424164">
      <w:pPr>
        <w:spacing w:before="100" w:beforeAutospacing="1" w:after="100" w:afterAutospacing="1" w:line="360" w:lineRule="auto"/>
        <w:ind w:left="720"/>
        <w:contextualSpacing w:val="0"/>
        <w:jc w:val="center"/>
        <w:rPr>
          <w:rFonts w:ascii="Arial" w:hAnsi="Arial" w:cs="Arial"/>
          <w:color w:val="auto"/>
          <w:sz w:val="24"/>
          <w:szCs w:val="24"/>
          <w:lang w:val="es-ES" w:eastAsia="es-ES"/>
        </w:rPr>
      </w:pPr>
      <w:r w:rsidRPr="00424164">
        <w:rPr>
          <w:rFonts w:ascii="Arial" w:hAnsi="Arial" w:cs="Arial"/>
          <w:noProof/>
          <w:color w:val="auto"/>
          <w:sz w:val="24"/>
          <w:szCs w:val="24"/>
          <w:lang w:val="es-ES" w:eastAsia="es-ES"/>
        </w:rPr>
        <w:drawing>
          <wp:inline distT="0" distB="0" distL="0" distR="0" wp14:anchorId="21039303" wp14:editId="212BAAF1">
            <wp:extent cx="3240000" cy="2430000"/>
            <wp:effectExtent l="0" t="0" r="0" b="8890"/>
            <wp:docPr id="19" name="Imagen 19" descr="https://scontent.fvvi1-1.fna.fbcdn.net/v/t1.15752-9/47574332_528643620949087_1415712020665204736_n.jpg?_nc_cat=102&amp;_nc_ht=scontent.fvvi1-1.fna&amp;oh=68fc35b9b6e7f359758a96ceff287aee&amp;oe=5CA60F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https://scontent.fvvi1-1.fna.fbcdn.net/v/t1.15752-9/47574332_528643620949087_1415712020665204736_n.jpg?_nc_cat=102&amp;_nc_ht=scontent.fvvi1-1.fna&amp;oh=68fc35b9b6e7f359758a96ceff287aee&amp;oe=5CA60F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9F3F" w14:textId="77777777" w:rsidR="00424164" w:rsidRPr="00424164" w:rsidRDefault="00424164" w:rsidP="00424164">
      <w:pPr>
        <w:spacing w:before="100" w:beforeAutospacing="1" w:after="100" w:afterAutospacing="1" w:line="360" w:lineRule="auto"/>
        <w:ind w:left="720"/>
        <w:contextualSpacing w:val="0"/>
        <w:jc w:val="center"/>
        <w:rPr>
          <w:rFonts w:ascii="Arial" w:hAnsi="Arial" w:cs="Arial"/>
          <w:color w:val="auto"/>
          <w:sz w:val="24"/>
          <w:szCs w:val="24"/>
          <w:lang w:val="es-ES" w:eastAsia="es-ES"/>
        </w:rPr>
      </w:pPr>
      <w:r w:rsidRPr="00424164">
        <w:rPr>
          <w:rFonts w:ascii="Arial" w:hAnsi="Arial" w:cs="Arial"/>
          <w:noProof/>
          <w:color w:val="auto"/>
          <w:sz w:val="24"/>
          <w:szCs w:val="24"/>
          <w:lang w:val="es-ES" w:eastAsia="es-ES"/>
        </w:rPr>
        <w:drawing>
          <wp:inline distT="0" distB="0" distL="0" distR="0" wp14:anchorId="234992A7" wp14:editId="588BE5DC">
            <wp:extent cx="3240000" cy="2425889"/>
            <wp:effectExtent l="0" t="0" r="0" b="0"/>
            <wp:docPr id="20" name="Imagen 20" descr="https://scontent.fvvi1-1.fna.fbcdn.net/v/t1.15752-9/48052453_579467869165616_2386596013650477056_n.jpg?_nc_cat=100&amp;_nc_ht=scontent.fvvi1-1.fna&amp;oh=b0c1323e29ce26a7a1ad8d07faf3b092&amp;oe=5CA4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https://scontent.fvvi1-1.fna.fbcdn.net/v/t1.15752-9/48052453_579467869165616_2386596013650477056_n.jpg?_nc_cat=100&amp;_nc_ht=scontent.fvvi1-1.fna&amp;oh=b0c1323e29ce26a7a1ad8d07faf3b092&amp;oe=5CA438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2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52D1E" w14:textId="77777777" w:rsidR="00424164" w:rsidRPr="00424164" w:rsidRDefault="00424164" w:rsidP="00424164">
      <w:pPr>
        <w:spacing w:before="100" w:beforeAutospacing="1" w:after="100" w:afterAutospacing="1" w:line="360" w:lineRule="auto"/>
        <w:ind w:left="720"/>
        <w:contextualSpacing w:val="0"/>
        <w:jc w:val="center"/>
        <w:rPr>
          <w:rFonts w:ascii="Arial" w:hAnsi="Arial" w:cs="Arial"/>
          <w:color w:val="auto"/>
          <w:sz w:val="24"/>
          <w:szCs w:val="24"/>
          <w:lang w:val="es-ES" w:eastAsia="es-ES"/>
        </w:rPr>
      </w:pPr>
      <w:r w:rsidRPr="00424164">
        <w:rPr>
          <w:rFonts w:ascii="Arial" w:hAnsi="Arial" w:cs="Arial"/>
          <w:noProof/>
          <w:color w:val="auto"/>
          <w:sz w:val="24"/>
          <w:szCs w:val="24"/>
          <w:lang w:val="es-ES" w:eastAsia="es-ES"/>
        </w:rPr>
        <w:lastRenderedPageBreak/>
        <w:drawing>
          <wp:inline distT="0" distB="0" distL="0" distR="0" wp14:anchorId="09FE16EC" wp14:editId="73C201B8">
            <wp:extent cx="3240000" cy="2430000"/>
            <wp:effectExtent l="0" t="0" r="0" b="8890"/>
            <wp:docPr id="21" name="Imagen 21" descr="https://scontent.fvvi1-1.fna.fbcdn.net/v/t1.15752-9/48252750_731141433930309_6647891509079179264_n.jpg?_nc_cat=100&amp;_nc_ht=scontent.fvvi1-1.fna&amp;oh=3e19b5ece1ad450f26a6017e1000c819&amp;oe=5CB200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https://scontent.fvvi1-1.fna.fbcdn.net/v/t1.15752-9/48252750_731141433930309_6647891509079179264_n.jpg?_nc_cat=100&amp;_nc_ht=scontent.fvvi1-1.fna&amp;oh=3e19b5ece1ad450f26a6017e1000c819&amp;oe=5CB2002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D40D" w14:textId="77777777" w:rsidR="00424164" w:rsidRPr="00424164" w:rsidRDefault="00424164" w:rsidP="00424164">
      <w:pPr>
        <w:spacing w:before="100" w:beforeAutospacing="1" w:after="100" w:afterAutospacing="1" w:line="360" w:lineRule="auto"/>
        <w:ind w:left="720"/>
        <w:contextualSpacing w:val="0"/>
        <w:jc w:val="center"/>
        <w:rPr>
          <w:rFonts w:ascii="Arial" w:hAnsi="Arial" w:cs="Arial"/>
          <w:color w:val="auto"/>
          <w:sz w:val="24"/>
          <w:szCs w:val="24"/>
          <w:lang w:val="es-ES" w:eastAsia="es-ES"/>
        </w:rPr>
      </w:pPr>
      <w:r w:rsidRPr="00424164">
        <w:rPr>
          <w:rFonts w:ascii="Arial" w:hAnsi="Arial" w:cs="Arial"/>
          <w:noProof/>
          <w:color w:val="auto"/>
          <w:sz w:val="24"/>
          <w:szCs w:val="24"/>
          <w:lang w:val="es-ES" w:eastAsia="es-ES"/>
        </w:rPr>
        <w:drawing>
          <wp:inline distT="0" distB="0" distL="0" distR="0" wp14:anchorId="74C8F391" wp14:editId="5C34E81A">
            <wp:extent cx="3240000" cy="2427928"/>
            <wp:effectExtent l="0" t="0" r="0" b="0"/>
            <wp:docPr id="22" name="Imagen 22" descr="https://scontent.fvvi1-1.fna.fbcdn.net/v/t1.15752-9/47682611_2269018753334769_4127631264159105024_n.jpg?_nc_cat=109&amp;_nc_ht=scontent.fvvi1-1.fna&amp;oh=9d333a0fb4a049d9080912a538c8b945&amp;oe=5CB23F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https://scontent.fvvi1-1.fna.fbcdn.net/v/t1.15752-9/47682611_2269018753334769_4127631264159105024_n.jpg?_nc_cat=109&amp;_nc_ht=scontent.fvvi1-1.fna&amp;oh=9d333a0fb4a049d9080912a538c8b945&amp;oe=5CB23F9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2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3F62C" w14:textId="77777777" w:rsidR="00424164" w:rsidRPr="00424164" w:rsidRDefault="00424164" w:rsidP="00424164">
      <w:pPr>
        <w:spacing w:after="160" w:line="259" w:lineRule="auto"/>
        <w:contextualSpacing w:val="0"/>
        <w:rPr>
          <w:rFonts w:ascii="Arial" w:hAnsi="Arial" w:cs="Arial"/>
          <w:color w:val="auto"/>
          <w:sz w:val="24"/>
          <w:szCs w:val="24"/>
          <w:lang w:val="es-ES" w:eastAsia="es-ES"/>
        </w:rPr>
      </w:pPr>
      <w:r w:rsidRPr="00424164">
        <w:rPr>
          <w:rFonts w:ascii="Arial" w:eastAsiaTheme="minorHAnsi" w:hAnsi="Arial" w:cs="Arial"/>
          <w:color w:val="auto"/>
          <w:sz w:val="22"/>
          <w:lang w:val="es-ES"/>
        </w:rPr>
        <w:br w:type="page"/>
      </w:r>
    </w:p>
    <w:p w14:paraId="76D7F522" w14:textId="77777777" w:rsidR="00424164" w:rsidRPr="00424164" w:rsidRDefault="00424164" w:rsidP="00424164">
      <w:pPr>
        <w:spacing w:before="100" w:beforeAutospacing="1" w:after="100" w:afterAutospacing="1" w:line="360" w:lineRule="auto"/>
        <w:ind w:left="720"/>
        <w:contextualSpacing w:val="0"/>
        <w:jc w:val="center"/>
        <w:rPr>
          <w:rFonts w:ascii="Arial" w:hAnsi="Arial" w:cs="Arial"/>
          <w:color w:val="auto"/>
          <w:sz w:val="24"/>
          <w:szCs w:val="24"/>
          <w:lang w:val="es-ES" w:eastAsia="es-ES"/>
        </w:rPr>
      </w:pPr>
      <w:r w:rsidRPr="00424164">
        <w:rPr>
          <w:rFonts w:ascii="Arial" w:hAnsi="Arial" w:cs="Arial"/>
          <w:color w:val="auto"/>
          <w:sz w:val="24"/>
          <w:szCs w:val="24"/>
          <w:lang w:val="es-ES" w:eastAsia="es-ES"/>
        </w:rPr>
        <w:lastRenderedPageBreak/>
        <w:t>Anexo 2. Control de los motores</w:t>
      </w:r>
    </w:p>
    <w:p w14:paraId="55E422FE" w14:textId="135E4B68" w:rsidR="00424164" w:rsidRPr="00424164" w:rsidRDefault="00424164" w:rsidP="00424164">
      <w:pPr>
        <w:spacing w:before="100" w:beforeAutospacing="1" w:after="100" w:afterAutospacing="1" w:line="360" w:lineRule="auto"/>
        <w:ind w:left="720"/>
        <w:contextualSpacing w:val="0"/>
        <w:jc w:val="both"/>
        <w:rPr>
          <w:rFonts w:ascii="Arial" w:hAnsi="Arial" w:cs="Arial"/>
          <w:color w:val="auto"/>
          <w:sz w:val="24"/>
          <w:szCs w:val="24"/>
          <w:lang w:val="es-ES" w:eastAsia="es-ES"/>
        </w:rPr>
      </w:pPr>
      <w:r w:rsidRPr="00424164">
        <w:rPr>
          <w:rFonts w:ascii="Arial" w:hAnsi="Arial" w:cs="Arial"/>
          <w:color w:val="auto"/>
          <w:sz w:val="24"/>
          <w:szCs w:val="24"/>
          <w:lang w:val="es-ES" w:eastAsia="es-ES"/>
        </w:rPr>
        <w:t xml:space="preserve">Para este módulo, primeramente, se debía buscar una librería capaz de poder controlar los motores de la forma requerida, luego se escribirían datos dentro del serial para </w:t>
      </w:r>
      <w:r w:rsidR="007D295F" w:rsidRPr="00424164">
        <w:rPr>
          <w:rFonts w:ascii="Arial" w:hAnsi="Arial" w:cs="Arial"/>
          <w:color w:val="auto"/>
          <w:sz w:val="24"/>
          <w:szCs w:val="24"/>
          <w:lang w:val="es-ES" w:eastAsia="es-ES"/>
        </w:rPr>
        <w:t>así</w:t>
      </w:r>
      <w:r w:rsidRPr="00424164">
        <w:rPr>
          <w:rFonts w:ascii="Arial" w:hAnsi="Arial" w:cs="Arial"/>
          <w:color w:val="auto"/>
          <w:sz w:val="24"/>
          <w:szCs w:val="24"/>
          <w:lang w:val="es-ES" w:eastAsia="es-ES"/>
        </w:rPr>
        <w:t xml:space="preserve"> poder comprobar que el arduino solamente necesita el </w:t>
      </w:r>
      <w:r w:rsidR="007D295F">
        <w:rPr>
          <w:rFonts w:ascii="Arial" w:hAnsi="Arial" w:cs="Arial"/>
          <w:color w:val="auto"/>
          <w:sz w:val="24"/>
          <w:szCs w:val="24"/>
          <w:lang w:val="es-ES" w:eastAsia="es-ES"/>
        </w:rPr>
        <w:t>envio</w:t>
      </w:r>
      <w:r w:rsidRPr="00424164">
        <w:rPr>
          <w:rFonts w:ascii="Arial" w:hAnsi="Arial" w:cs="Arial"/>
          <w:color w:val="auto"/>
          <w:sz w:val="24"/>
          <w:szCs w:val="24"/>
          <w:lang w:val="es-ES" w:eastAsia="es-ES"/>
        </w:rPr>
        <w:t xml:space="preserve"> de datos al puerto serial con una frecuencia de 9600.</w:t>
      </w:r>
    </w:p>
    <w:p w14:paraId="2C1F5E0A" w14:textId="77777777" w:rsidR="00424164" w:rsidRPr="00424164" w:rsidRDefault="00424164" w:rsidP="00424164">
      <w:pPr>
        <w:spacing w:before="100" w:beforeAutospacing="1" w:after="100" w:afterAutospacing="1" w:line="360" w:lineRule="auto"/>
        <w:ind w:left="720"/>
        <w:contextualSpacing w:val="0"/>
        <w:jc w:val="center"/>
        <w:rPr>
          <w:rFonts w:ascii="Arial" w:hAnsi="Arial" w:cs="Arial"/>
          <w:color w:val="auto"/>
          <w:sz w:val="24"/>
          <w:szCs w:val="24"/>
          <w:lang w:val="es-ES" w:eastAsia="es-ES"/>
        </w:rPr>
      </w:pPr>
      <w:r w:rsidRPr="00424164">
        <w:rPr>
          <w:rFonts w:ascii="Arial" w:hAnsi="Arial" w:cs="Arial"/>
          <w:noProof/>
          <w:color w:val="auto"/>
          <w:sz w:val="24"/>
          <w:szCs w:val="24"/>
          <w:lang w:val="es-ES" w:eastAsia="es-ES"/>
        </w:rPr>
        <w:drawing>
          <wp:inline distT="0" distB="0" distL="0" distR="0" wp14:anchorId="74B912F8" wp14:editId="7B19B903">
            <wp:extent cx="5393902" cy="345331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036" cy="347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7176" w14:textId="77777777" w:rsidR="00424164" w:rsidRPr="00424164" w:rsidRDefault="00424164" w:rsidP="00424164">
      <w:pPr>
        <w:spacing w:after="160" w:line="259" w:lineRule="auto"/>
        <w:contextualSpacing w:val="0"/>
        <w:rPr>
          <w:rFonts w:ascii="Arial" w:eastAsiaTheme="minorHAnsi" w:hAnsi="Arial" w:cs="Arial"/>
          <w:color w:val="auto"/>
          <w:sz w:val="24"/>
          <w:szCs w:val="24"/>
          <w:lang w:val="es-ES"/>
        </w:rPr>
      </w:pPr>
      <w:r w:rsidRPr="00424164">
        <w:rPr>
          <w:rFonts w:ascii="Arial" w:eastAsiaTheme="minorHAnsi" w:hAnsi="Arial" w:cs="Arial"/>
          <w:color w:val="auto"/>
          <w:sz w:val="24"/>
          <w:szCs w:val="24"/>
          <w:lang w:val="es-ES"/>
        </w:rPr>
        <w:br w:type="page"/>
      </w:r>
    </w:p>
    <w:p w14:paraId="7D788ECF" w14:textId="77777777" w:rsidR="00424164" w:rsidRPr="00424164" w:rsidRDefault="00424164" w:rsidP="00424164">
      <w:pPr>
        <w:spacing w:after="160" w:line="360" w:lineRule="auto"/>
        <w:ind w:left="720"/>
        <w:jc w:val="center"/>
        <w:rPr>
          <w:rFonts w:ascii="Arial" w:eastAsiaTheme="minorHAnsi" w:hAnsi="Arial" w:cs="Arial"/>
          <w:color w:val="auto"/>
          <w:sz w:val="24"/>
          <w:szCs w:val="24"/>
          <w:lang w:val="es-ES"/>
        </w:rPr>
      </w:pPr>
      <w:r w:rsidRPr="00424164">
        <w:rPr>
          <w:rFonts w:ascii="Arial" w:eastAsiaTheme="minorHAnsi" w:hAnsi="Arial" w:cs="Arial"/>
          <w:color w:val="auto"/>
          <w:sz w:val="24"/>
          <w:szCs w:val="24"/>
          <w:lang w:val="es-ES"/>
        </w:rPr>
        <w:lastRenderedPageBreak/>
        <w:t>Anexo 3. Procesamiento de datos</w:t>
      </w:r>
    </w:p>
    <w:p w14:paraId="150B9E54" w14:textId="77777777" w:rsidR="00424164" w:rsidRPr="00424164" w:rsidRDefault="00424164" w:rsidP="00424164">
      <w:pPr>
        <w:spacing w:after="160" w:line="360" w:lineRule="auto"/>
        <w:ind w:left="720"/>
        <w:jc w:val="center"/>
        <w:rPr>
          <w:rFonts w:ascii="Arial" w:eastAsiaTheme="minorHAnsi" w:hAnsi="Arial" w:cs="Arial"/>
          <w:color w:val="auto"/>
          <w:sz w:val="24"/>
          <w:szCs w:val="24"/>
          <w:lang w:val="es-ES"/>
        </w:rPr>
      </w:pPr>
    </w:p>
    <w:p w14:paraId="79C5AB31" w14:textId="77777777" w:rsidR="00424164" w:rsidRPr="00424164" w:rsidRDefault="00424164" w:rsidP="00424164">
      <w:pPr>
        <w:spacing w:after="160" w:line="360" w:lineRule="auto"/>
        <w:ind w:left="720"/>
        <w:jc w:val="both"/>
        <w:rPr>
          <w:rFonts w:ascii="Arial" w:eastAsiaTheme="minorHAnsi" w:hAnsi="Arial" w:cs="Arial"/>
          <w:color w:val="auto"/>
          <w:sz w:val="24"/>
          <w:szCs w:val="24"/>
          <w:lang w:val="es-ES"/>
        </w:rPr>
      </w:pPr>
      <w:r w:rsidRPr="00424164">
        <w:rPr>
          <w:rFonts w:ascii="Arial" w:eastAsiaTheme="minorHAnsi" w:hAnsi="Arial" w:cs="Arial"/>
          <w:color w:val="auto"/>
          <w:sz w:val="24"/>
          <w:szCs w:val="24"/>
          <w:lang w:val="es-ES"/>
        </w:rPr>
        <w:t>Una vez obtenidas las librerías necesarias de Python, se pasa al armado del algoritmo, programando para que reconozca el color verde, mandando las coordenadas en el eje X del punto central del objeto que se reconoce, así entonces marcando y delimitando los valores que harán la diferencia entre ir a la izquierda, derecha o verticalmente.</w:t>
      </w:r>
    </w:p>
    <w:p w14:paraId="2F457D39" w14:textId="77777777" w:rsidR="00424164" w:rsidRPr="00424164" w:rsidRDefault="00424164" w:rsidP="00424164">
      <w:pPr>
        <w:spacing w:after="200" w:line="360" w:lineRule="auto"/>
        <w:ind w:left="720"/>
        <w:jc w:val="both"/>
        <w:rPr>
          <w:rFonts w:ascii="Arial" w:eastAsiaTheme="minorHAnsi" w:hAnsi="Arial" w:cs="Arial"/>
          <w:noProof/>
          <w:color w:val="auto"/>
          <w:sz w:val="24"/>
          <w:szCs w:val="24"/>
          <w:lang w:val="es-ES" w:eastAsia="es-BO"/>
        </w:rPr>
      </w:pPr>
    </w:p>
    <w:p w14:paraId="17E1C874" w14:textId="77777777" w:rsidR="00424164" w:rsidRPr="00424164" w:rsidRDefault="00424164" w:rsidP="00424164">
      <w:pPr>
        <w:spacing w:after="160"/>
        <w:contextualSpacing w:val="0"/>
        <w:jc w:val="center"/>
        <w:rPr>
          <w:rFonts w:ascii="Times New Roman" w:eastAsiaTheme="minorHAnsi" w:hAnsi="Times New Roman"/>
          <w:color w:val="auto"/>
          <w:sz w:val="24"/>
          <w:szCs w:val="24"/>
          <w:lang w:val="es-ES"/>
        </w:rPr>
      </w:pPr>
      <w:r w:rsidRPr="00424164">
        <w:rPr>
          <w:rFonts w:asciiTheme="minorHAnsi" w:eastAsiaTheme="minorHAnsi" w:hAnsiTheme="minorHAnsi" w:cstheme="minorBidi"/>
          <w:noProof/>
          <w:color w:val="auto"/>
          <w:sz w:val="22"/>
          <w:lang w:val="es-ES" w:eastAsia="es-ES"/>
        </w:rPr>
        <w:drawing>
          <wp:inline distT="0" distB="0" distL="0" distR="0" wp14:anchorId="24DBB149" wp14:editId="1B2D077A">
            <wp:extent cx="5972175" cy="335788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F31D" w14:textId="77777777" w:rsidR="00E417E1" w:rsidRDefault="00E417E1" w:rsidP="00424164">
      <w:pPr>
        <w:tabs>
          <w:tab w:val="center" w:pos="4680"/>
          <w:tab w:val="left" w:pos="7031"/>
        </w:tabs>
        <w:spacing w:line="480" w:lineRule="auto"/>
        <w:rPr>
          <w:rFonts w:ascii="Times New Roman" w:hAnsi="Times New Roman"/>
          <w:sz w:val="24"/>
          <w:szCs w:val="24"/>
          <w:lang w:val="es-ES"/>
        </w:rPr>
      </w:pPr>
    </w:p>
    <w:sectPr w:rsidR="00E417E1" w:rsidSect="00424164">
      <w:pgSz w:w="12240" w:h="15840" w:code="1"/>
      <w:pgMar w:top="1440" w:right="1440" w:bottom="1440" w:left="1440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E41D03" w14:textId="77777777" w:rsidR="00E306CE" w:rsidRDefault="00E306CE" w:rsidP="00DC6D2D">
      <w:pPr>
        <w:spacing w:line="240" w:lineRule="auto"/>
      </w:pPr>
      <w:r>
        <w:separator/>
      </w:r>
    </w:p>
  </w:endnote>
  <w:endnote w:type="continuationSeparator" w:id="0">
    <w:p w14:paraId="0BF5E46F" w14:textId="77777777" w:rsidR="00E306CE" w:rsidRDefault="00E306CE" w:rsidP="00DC6D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9FFB2B" w14:textId="77777777" w:rsidR="00E306CE" w:rsidRDefault="00E306CE" w:rsidP="00DC6D2D">
      <w:pPr>
        <w:spacing w:line="240" w:lineRule="auto"/>
      </w:pPr>
      <w:r>
        <w:separator/>
      </w:r>
    </w:p>
  </w:footnote>
  <w:footnote w:type="continuationSeparator" w:id="0">
    <w:p w14:paraId="7E02B47A" w14:textId="77777777" w:rsidR="00E306CE" w:rsidRDefault="00E306CE" w:rsidP="00DC6D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0569E"/>
    <w:multiLevelType w:val="hybridMultilevel"/>
    <w:tmpl w:val="DEA63FB2"/>
    <w:lvl w:ilvl="0" w:tplc="4AAAE06C">
      <w:start w:val="1"/>
      <w:numFmt w:val="decimal"/>
      <w:lvlText w:val="E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372DD"/>
    <w:multiLevelType w:val="hybridMultilevel"/>
    <w:tmpl w:val="CBA27F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A10FA0"/>
    <w:multiLevelType w:val="hybridMultilevel"/>
    <w:tmpl w:val="92B0F4A4"/>
    <w:lvl w:ilvl="0" w:tplc="4AAAE06C">
      <w:start w:val="1"/>
      <w:numFmt w:val="decimal"/>
      <w:lvlText w:val="E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06294"/>
    <w:multiLevelType w:val="hybridMultilevel"/>
    <w:tmpl w:val="BEB249C4"/>
    <w:lvl w:ilvl="0" w:tplc="0C0A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77D83CF2">
      <w:start w:val="10"/>
      <w:numFmt w:val="bullet"/>
      <w:lvlText w:val="•"/>
      <w:lvlJc w:val="left"/>
      <w:pPr>
        <w:ind w:left="2217" w:hanging="705"/>
      </w:pPr>
      <w:rPr>
        <w:rFonts w:ascii="Times New Roman" w:eastAsiaTheme="minorHAnsi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0FA54CF9"/>
    <w:multiLevelType w:val="hybridMultilevel"/>
    <w:tmpl w:val="6FF6A2EA"/>
    <w:lvl w:ilvl="0" w:tplc="40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3B0B53"/>
    <w:multiLevelType w:val="hybridMultilevel"/>
    <w:tmpl w:val="92B0F4A4"/>
    <w:lvl w:ilvl="0" w:tplc="4AAAE06C">
      <w:start w:val="1"/>
      <w:numFmt w:val="decimal"/>
      <w:lvlText w:val="E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C47604"/>
    <w:multiLevelType w:val="hybridMultilevel"/>
    <w:tmpl w:val="B94E806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4D74033"/>
    <w:multiLevelType w:val="hybridMultilevel"/>
    <w:tmpl w:val="06BCA62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8053F50"/>
    <w:multiLevelType w:val="singleLevel"/>
    <w:tmpl w:val="C30C1B12"/>
    <w:lvl w:ilvl="0">
      <w:start w:val="1"/>
      <w:numFmt w:val="decimal"/>
      <w:lvlText w:val="Figura %1:"/>
      <w:lvlJc w:val="left"/>
      <w:pPr>
        <w:ind w:left="720" w:hanging="360"/>
      </w:pPr>
      <w:rPr>
        <w:rFonts w:hint="default"/>
        <w:b/>
        <w:color w:val="auto"/>
        <w:sz w:val="24"/>
      </w:rPr>
    </w:lvl>
  </w:abstractNum>
  <w:abstractNum w:abstractNumId="9" w15:restartNumberingAfterBreak="0">
    <w:nsid w:val="18EC5169"/>
    <w:multiLevelType w:val="singleLevel"/>
    <w:tmpl w:val="C30C1B12"/>
    <w:lvl w:ilvl="0">
      <w:start w:val="1"/>
      <w:numFmt w:val="decimal"/>
      <w:lvlText w:val="Figura %1:"/>
      <w:lvlJc w:val="left"/>
      <w:pPr>
        <w:ind w:left="720" w:hanging="360"/>
      </w:pPr>
      <w:rPr>
        <w:rFonts w:hint="default"/>
        <w:b/>
        <w:color w:val="auto"/>
        <w:sz w:val="24"/>
      </w:rPr>
    </w:lvl>
  </w:abstractNum>
  <w:abstractNum w:abstractNumId="10" w15:restartNumberingAfterBreak="0">
    <w:nsid w:val="191F7035"/>
    <w:multiLevelType w:val="hybridMultilevel"/>
    <w:tmpl w:val="0304FB62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8A7C6F"/>
    <w:multiLevelType w:val="hybridMultilevel"/>
    <w:tmpl w:val="F47023DE"/>
    <w:lvl w:ilvl="0" w:tplc="40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DC53ABE"/>
    <w:multiLevelType w:val="hybridMultilevel"/>
    <w:tmpl w:val="83FCE48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15451B1"/>
    <w:multiLevelType w:val="hybridMultilevel"/>
    <w:tmpl w:val="FD5EC9AE"/>
    <w:lvl w:ilvl="0" w:tplc="2E2A72C0">
      <w:start w:val="1"/>
      <w:numFmt w:val="decimal"/>
      <w:lvlText w:val="Tabla %1:"/>
      <w:lvlJc w:val="left"/>
      <w:pPr>
        <w:ind w:left="3192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3912" w:hanging="360"/>
      </w:pPr>
    </w:lvl>
    <w:lvl w:ilvl="2" w:tplc="400A001B" w:tentative="1">
      <w:start w:val="1"/>
      <w:numFmt w:val="lowerRoman"/>
      <w:lvlText w:val="%3."/>
      <w:lvlJc w:val="right"/>
      <w:pPr>
        <w:ind w:left="4632" w:hanging="180"/>
      </w:pPr>
    </w:lvl>
    <w:lvl w:ilvl="3" w:tplc="400A000F" w:tentative="1">
      <w:start w:val="1"/>
      <w:numFmt w:val="decimal"/>
      <w:lvlText w:val="%4."/>
      <w:lvlJc w:val="left"/>
      <w:pPr>
        <w:ind w:left="5352" w:hanging="360"/>
      </w:pPr>
    </w:lvl>
    <w:lvl w:ilvl="4" w:tplc="400A0019" w:tentative="1">
      <w:start w:val="1"/>
      <w:numFmt w:val="lowerLetter"/>
      <w:lvlText w:val="%5."/>
      <w:lvlJc w:val="left"/>
      <w:pPr>
        <w:ind w:left="6072" w:hanging="360"/>
      </w:pPr>
    </w:lvl>
    <w:lvl w:ilvl="5" w:tplc="400A001B" w:tentative="1">
      <w:start w:val="1"/>
      <w:numFmt w:val="lowerRoman"/>
      <w:lvlText w:val="%6."/>
      <w:lvlJc w:val="right"/>
      <w:pPr>
        <w:ind w:left="6792" w:hanging="180"/>
      </w:pPr>
    </w:lvl>
    <w:lvl w:ilvl="6" w:tplc="400A000F" w:tentative="1">
      <w:start w:val="1"/>
      <w:numFmt w:val="decimal"/>
      <w:lvlText w:val="%7."/>
      <w:lvlJc w:val="left"/>
      <w:pPr>
        <w:ind w:left="7512" w:hanging="360"/>
      </w:pPr>
    </w:lvl>
    <w:lvl w:ilvl="7" w:tplc="400A0019" w:tentative="1">
      <w:start w:val="1"/>
      <w:numFmt w:val="lowerLetter"/>
      <w:lvlText w:val="%8."/>
      <w:lvlJc w:val="left"/>
      <w:pPr>
        <w:ind w:left="8232" w:hanging="360"/>
      </w:pPr>
    </w:lvl>
    <w:lvl w:ilvl="8" w:tplc="400A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4" w15:restartNumberingAfterBreak="0">
    <w:nsid w:val="2374472A"/>
    <w:multiLevelType w:val="singleLevel"/>
    <w:tmpl w:val="C30C1B12"/>
    <w:lvl w:ilvl="0">
      <w:start w:val="1"/>
      <w:numFmt w:val="decimal"/>
      <w:lvlText w:val="Figura %1:"/>
      <w:lvlJc w:val="left"/>
      <w:pPr>
        <w:ind w:left="720" w:hanging="360"/>
      </w:pPr>
      <w:rPr>
        <w:rFonts w:hint="default"/>
        <w:b/>
        <w:color w:val="auto"/>
        <w:sz w:val="24"/>
      </w:rPr>
    </w:lvl>
  </w:abstractNum>
  <w:abstractNum w:abstractNumId="15" w15:restartNumberingAfterBreak="0">
    <w:nsid w:val="25266D3E"/>
    <w:multiLevelType w:val="hybridMultilevel"/>
    <w:tmpl w:val="7F36A1A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70E035E"/>
    <w:multiLevelType w:val="hybridMultilevel"/>
    <w:tmpl w:val="CFCC447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F202652"/>
    <w:multiLevelType w:val="hybridMultilevel"/>
    <w:tmpl w:val="80DAAC2C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015EB8"/>
    <w:multiLevelType w:val="hybridMultilevel"/>
    <w:tmpl w:val="178CABD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19129A"/>
    <w:multiLevelType w:val="hybridMultilevel"/>
    <w:tmpl w:val="69CE86D0"/>
    <w:lvl w:ilvl="0" w:tplc="4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70F0937"/>
    <w:multiLevelType w:val="hybridMultilevel"/>
    <w:tmpl w:val="4A224ADE"/>
    <w:lvl w:ilvl="0" w:tplc="FCAABC0A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9552190"/>
    <w:multiLevelType w:val="hybridMultilevel"/>
    <w:tmpl w:val="94FC0E3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C652ED8"/>
    <w:multiLevelType w:val="multilevel"/>
    <w:tmpl w:val="BAF00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1675E1F"/>
    <w:multiLevelType w:val="hybridMultilevel"/>
    <w:tmpl w:val="38322C4C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7004CA"/>
    <w:multiLevelType w:val="multilevel"/>
    <w:tmpl w:val="F1029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2AE5AD8"/>
    <w:multiLevelType w:val="hybridMultilevel"/>
    <w:tmpl w:val="9B06A45E"/>
    <w:lvl w:ilvl="0" w:tplc="C8B20810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  <w:b/>
      </w:rPr>
    </w:lvl>
    <w:lvl w:ilvl="1" w:tplc="55561796">
      <w:numFmt w:val="bullet"/>
      <w:lvlText w:val="•"/>
      <w:lvlJc w:val="left"/>
      <w:pPr>
        <w:ind w:left="1410" w:hanging="690"/>
      </w:pPr>
      <w:rPr>
        <w:rFonts w:ascii="Arial" w:eastAsiaTheme="minorHAnsi" w:hAnsi="Arial" w:cs="Arial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DA6265A"/>
    <w:multiLevelType w:val="hybridMultilevel"/>
    <w:tmpl w:val="183E5EC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EC2220D"/>
    <w:multiLevelType w:val="hybridMultilevel"/>
    <w:tmpl w:val="0512DE90"/>
    <w:lvl w:ilvl="0" w:tplc="FCAABC0A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09657A9"/>
    <w:multiLevelType w:val="hybridMultilevel"/>
    <w:tmpl w:val="5C72097C"/>
    <w:lvl w:ilvl="0" w:tplc="0C0A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1154EE2"/>
    <w:multiLevelType w:val="hybridMultilevel"/>
    <w:tmpl w:val="5A18D95E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ind w:left="2016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0" w15:restartNumberingAfterBreak="0">
    <w:nsid w:val="519B6268"/>
    <w:multiLevelType w:val="hybridMultilevel"/>
    <w:tmpl w:val="FF5E5C22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156AC2"/>
    <w:multiLevelType w:val="hybridMultilevel"/>
    <w:tmpl w:val="F8B837D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F1E4D14"/>
    <w:multiLevelType w:val="hybridMultilevel"/>
    <w:tmpl w:val="24A67EBC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3" w15:restartNumberingAfterBreak="0">
    <w:nsid w:val="66FC2D6E"/>
    <w:multiLevelType w:val="hybridMultilevel"/>
    <w:tmpl w:val="7C509C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59434B"/>
    <w:multiLevelType w:val="singleLevel"/>
    <w:tmpl w:val="C30C1B12"/>
    <w:lvl w:ilvl="0">
      <w:start w:val="1"/>
      <w:numFmt w:val="decimal"/>
      <w:lvlText w:val="Figura %1:"/>
      <w:lvlJc w:val="left"/>
      <w:pPr>
        <w:ind w:left="720" w:hanging="360"/>
      </w:pPr>
      <w:rPr>
        <w:rFonts w:hint="default"/>
        <w:b/>
        <w:color w:val="auto"/>
        <w:sz w:val="24"/>
      </w:rPr>
    </w:lvl>
  </w:abstractNum>
  <w:abstractNum w:abstractNumId="35" w15:restartNumberingAfterBreak="0">
    <w:nsid w:val="6DEF30D7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6ED93840"/>
    <w:multiLevelType w:val="singleLevel"/>
    <w:tmpl w:val="C30C1B12"/>
    <w:lvl w:ilvl="0">
      <w:start w:val="1"/>
      <w:numFmt w:val="decimal"/>
      <w:lvlText w:val="Figura %1:"/>
      <w:lvlJc w:val="left"/>
      <w:pPr>
        <w:ind w:left="720" w:hanging="360"/>
      </w:pPr>
      <w:rPr>
        <w:rFonts w:hint="default"/>
        <w:b/>
        <w:color w:val="auto"/>
        <w:sz w:val="24"/>
      </w:rPr>
    </w:lvl>
  </w:abstractNum>
  <w:abstractNum w:abstractNumId="37" w15:restartNumberingAfterBreak="0">
    <w:nsid w:val="79952C22"/>
    <w:multiLevelType w:val="hybridMultilevel"/>
    <w:tmpl w:val="C65EB384"/>
    <w:lvl w:ilvl="0" w:tplc="0C0A000B">
      <w:start w:val="1"/>
      <w:numFmt w:val="bullet"/>
      <w:lvlText w:val=""/>
      <w:lvlJc w:val="left"/>
      <w:pPr>
        <w:ind w:left="93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8" w15:restartNumberingAfterBreak="0">
    <w:nsid w:val="7EC23333"/>
    <w:multiLevelType w:val="hybridMultilevel"/>
    <w:tmpl w:val="0308BB70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ind w:left="2016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9" w15:restartNumberingAfterBreak="0">
    <w:nsid w:val="7F715EA2"/>
    <w:multiLevelType w:val="multilevel"/>
    <w:tmpl w:val="4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37"/>
  </w:num>
  <w:num w:numId="3">
    <w:abstractNumId w:val="21"/>
  </w:num>
  <w:num w:numId="4">
    <w:abstractNumId w:val="33"/>
  </w:num>
  <w:num w:numId="5">
    <w:abstractNumId w:val="31"/>
  </w:num>
  <w:num w:numId="6">
    <w:abstractNumId w:val="7"/>
  </w:num>
  <w:num w:numId="7">
    <w:abstractNumId w:val="15"/>
  </w:num>
  <w:num w:numId="8">
    <w:abstractNumId w:val="6"/>
  </w:num>
  <w:num w:numId="9">
    <w:abstractNumId w:val="7"/>
  </w:num>
  <w:num w:numId="10">
    <w:abstractNumId w:val="6"/>
  </w:num>
  <w:num w:numId="11">
    <w:abstractNumId w:val="26"/>
  </w:num>
  <w:num w:numId="12">
    <w:abstractNumId w:val="16"/>
  </w:num>
  <w:num w:numId="13">
    <w:abstractNumId w:val="12"/>
  </w:num>
  <w:num w:numId="14">
    <w:abstractNumId w:val="29"/>
  </w:num>
  <w:num w:numId="15">
    <w:abstractNumId w:val="38"/>
  </w:num>
  <w:num w:numId="16">
    <w:abstractNumId w:val="32"/>
  </w:num>
  <w:num w:numId="17">
    <w:abstractNumId w:val="1"/>
  </w:num>
  <w:num w:numId="18">
    <w:abstractNumId w:val="0"/>
  </w:num>
  <w:num w:numId="19">
    <w:abstractNumId w:val="15"/>
  </w:num>
  <w:num w:numId="20">
    <w:abstractNumId w:val="1"/>
  </w:num>
  <w:num w:numId="21">
    <w:abstractNumId w:val="6"/>
  </w:num>
  <w:num w:numId="22">
    <w:abstractNumId w:val="2"/>
  </w:num>
  <w:num w:numId="23">
    <w:abstractNumId w:val="5"/>
  </w:num>
  <w:num w:numId="24">
    <w:abstractNumId w:val="17"/>
  </w:num>
  <w:num w:numId="25">
    <w:abstractNumId w:val="39"/>
  </w:num>
  <w:num w:numId="26">
    <w:abstractNumId w:val="3"/>
  </w:num>
  <w:num w:numId="27">
    <w:abstractNumId w:val="4"/>
  </w:num>
  <w:num w:numId="28">
    <w:abstractNumId w:val="13"/>
  </w:num>
  <w:num w:numId="29">
    <w:abstractNumId w:val="19"/>
  </w:num>
  <w:num w:numId="30">
    <w:abstractNumId w:val="11"/>
  </w:num>
  <w:num w:numId="31">
    <w:abstractNumId w:val="30"/>
  </w:num>
  <w:num w:numId="32">
    <w:abstractNumId w:val="23"/>
  </w:num>
  <w:num w:numId="33">
    <w:abstractNumId w:val="10"/>
  </w:num>
  <w:num w:numId="34">
    <w:abstractNumId w:val="36"/>
  </w:num>
  <w:num w:numId="35">
    <w:abstractNumId w:val="22"/>
  </w:num>
  <w:num w:numId="36">
    <w:abstractNumId w:val="24"/>
  </w:num>
  <w:num w:numId="37">
    <w:abstractNumId w:val="14"/>
  </w:num>
  <w:num w:numId="38">
    <w:abstractNumId w:val="34"/>
  </w:num>
  <w:num w:numId="39">
    <w:abstractNumId w:val="9"/>
  </w:num>
  <w:num w:numId="40">
    <w:abstractNumId w:val="8"/>
  </w:num>
  <w:num w:numId="41">
    <w:abstractNumId w:val="25"/>
  </w:num>
  <w:num w:numId="42">
    <w:abstractNumId w:val="20"/>
  </w:num>
  <w:num w:numId="43">
    <w:abstractNumId w:val="27"/>
  </w:num>
  <w:num w:numId="44">
    <w:abstractNumId w:val="28"/>
  </w:num>
  <w:num w:numId="45">
    <w:abstractNumId w:val="35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350"/>
    <w:rsid w:val="00007AEA"/>
    <w:rsid w:val="00010BE3"/>
    <w:rsid w:val="00024D26"/>
    <w:rsid w:val="00033EDA"/>
    <w:rsid w:val="000452AA"/>
    <w:rsid w:val="000551A6"/>
    <w:rsid w:val="00056DAC"/>
    <w:rsid w:val="00057E36"/>
    <w:rsid w:val="00060699"/>
    <w:rsid w:val="0006208C"/>
    <w:rsid w:val="000626B1"/>
    <w:rsid w:val="000635F5"/>
    <w:rsid w:val="000640AE"/>
    <w:rsid w:val="00067675"/>
    <w:rsid w:val="000710CF"/>
    <w:rsid w:val="000728E4"/>
    <w:rsid w:val="000832EA"/>
    <w:rsid w:val="00083B48"/>
    <w:rsid w:val="000873D9"/>
    <w:rsid w:val="00090041"/>
    <w:rsid w:val="0009088C"/>
    <w:rsid w:val="000927E8"/>
    <w:rsid w:val="00096EC3"/>
    <w:rsid w:val="000A318A"/>
    <w:rsid w:val="000B02CB"/>
    <w:rsid w:val="000B3774"/>
    <w:rsid w:val="000B5510"/>
    <w:rsid w:val="000B5BB2"/>
    <w:rsid w:val="000C27D0"/>
    <w:rsid w:val="000C6BFA"/>
    <w:rsid w:val="000C766B"/>
    <w:rsid w:val="000C7EE7"/>
    <w:rsid w:val="000D367B"/>
    <w:rsid w:val="000D777A"/>
    <w:rsid w:val="000E42E5"/>
    <w:rsid w:val="000E5B14"/>
    <w:rsid w:val="000E7792"/>
    <w:rsid w:val="000F29FA"/>
    <w:rsid w:val="000F6293"/>
    <w:rsid w:val="000F6460"/>
    <w:rsid w:val="000F6C58"/>
    <w:rsid w:val="00106870"/>
    <w:rsid w:val="001100C3"/>
    <w:rsid w:val="001115DD"/>
    <w:rsid w:val="001119A5"/>
    <w:rsid w:val="00113417"/>
    <w:rsid w:val="00115B5E"/>
    <w:rsid w:val="00116D95"/>
    <w:rsid w:val="00117B0E"/>
    <w:rsid w:val="001264FE"/>
    <w:rsid w:val="00131EA6"/>
    <w:rsid w:val="001322EA"/>
    <w:rsid w:val="00135104"/>
    <w:rsid w:val="001362AF"/>
    <w:rsid w:val="00136B6D"/>
    <w:rsid w:val="00137C37"/>
    <w:rsid w:val="00142631"/>
    <w:rsid w:val="001478DD"/>
    <w:rsid w:val="00150170"/>
    <w:rsid w:val="001537D7"/>
    <w:rsid w:val="00154954"/>
    <w:rsid w:val="00156A7D"/>
    <w:rsid w:val="001626C3"/>
    <w:rsid w:val="00162D26"/>
    <w:rsid w:val="00166A77"/>
    <w:rsid w:val="001675B3"/>
    <w:rsid w:val="0017050B"/>
    <w:rsid w:val="0017519A"/>
    <w:rsid w:val="00177492"/>
    <w:rsid w:val="00180C25"/>
    <w:rsid w:val="001827A3"/>
    <w:rsid w:val="00184F43"/>
    <w:rsid w:val="001978B2"/>
    <w:rsid w:val="001A78A4"/>
    <w:rsid w:val="001B24C7"/>
    <w:rsid w:val="001B5B72"/>
    <w:rsid w:val="001B69D4"/>
    <w:rsid w:val="001B6BD5"/>
    <w:rsid w:val="001C2D6A"/>
    <w:rsid w:val="001C2FC9"/>
    <w:rsid w:val="001C3399"/>
    <w:rsid w:val="001C4CE1"/>
    <w:rsid w:val="001D12CF"/>
    <w:rsid w:val="001D5417"/>
    <w:rsid w:val="001D5EC1"/>
    <w:rsid w:val="001E0317"/>
    <w:rsid w:val="001F0863"/>
    <w:rsid w:val="001F0DAA"/>
    <w:rsid w:val="001F1D55"/>
    <w:rsid w:val="001F282D"/>
    <w:rsid w:val="001F5394"/>
    <w:rsid w:val="00203C74"/>
    <w:rsid w:val="00211DFB"/>
    <w:rsid w:val="00212B14"/>
    <w:rsid w:val="0022086F"/>
    <w:rsid w:val="0022685B"/>
    <w:rsid w:val="00234B70"/>
    <w:rsid w:val="00234BFC"/>
    <w:rsid w:val="0024237B"/>
    <w:rsid w:val="002433EC"/>
    <w:rsid w:val="002457B1"/>
    <w:rsid w:val="00246759"/>
    <w:rsid w:val="00253D48"/>
    <w:rsid w:val="0025634B"/>
    <w:rsid w:val="00256A45"/>
    <w:rsid w:val="002612A4"/>
    <w:rsid w:val="00261C4B"/>
    <w:rsid w:val="00267146"/>
    <w:rsid w:val="002717DB"/>
    <w:rsid w:val="002732E6"/>
    <w:rsid w:val="00277919"/>
    <w:rsid w:val="002801AF"/>
    <w:rsid w:val="002816AF"/>
    <w:rsid w:val="002818F2"/>
    <w:rsid w:val="00291051"/>
    <w:rsid w:val="002941EF"/>
    <w:rsid w:val="002941FE"/>
    <w:rsid w:val="0029551F"/>
    <w:rsid w:val="002A1CED"/>
    <w:rsid w:val="002A2F85"/>
    <w:rsid w:val="002B4AE3"/>
    <w:rsid w:val="002C0089"/>
    <w:rsid w:val="002C16BE"/>
    <w:rsid w:val="002C6DBE"/>
    <w:rsid w:val="002C711E"/>
    <w:rsid w:val="002E055C"/>
    <w:rsid w:val="002E282F"/>
    <w:rsid w:val="002E3DFE"/>
    <w:rsid w:val="002F127F"/>
    <w:rsid w:val="002F725F"/>
    <w:rsid w:val="002F7B2A"/>
    <w:rsid w:val="00303894"/>
    <w:rsid w:val="00314C3D"/>
    <w:rsid w:val="00320253"/>
    <w:rsid w:val="0032034A"/>
    <w:rsid w:val="00320536"/>
    <w:rsid w:val="00327D99"/>
    <w:rsid w:val="00332F09"/>
    <w:rsid w:val="00336D76"/>
    <w:rsid w:val="0033742C"/>
    <w:rsid w:val="00343AD0"/>
    <w:rsid w:val="00343B97"/>
    <w:rsid w:val="00347F86"/>
    <w:rsid w:val="003548F9"/>
    <w:rsid w:val="003618EC"/>
    <w:rsid w:val="00364F36"/>
    <w:rsid w:val="0036506D"/>
    <w:rsid w:val="00365F13"/>
    <w:rsid w:val="00367114"/>
    <w:rsid w:val="00367F89"/>
    <w:rsid w:val="0038558E"/>
    <w:rsid w:val="00390E59"/>
    <w:rsid w:val="003913C4"/>
    <w:rsid w:val="003A08A7"/>
    <w:rsid w:val="003A65B1"/>
    <w:rsid w:val="003B1BCF"/>
    <w:rsid w:val="003B1C70"/>
    <w:rsid w:val="003B47F2"/>
    <w:rsid w:val="003B69AE"/>
    <w:rsid w:val="003B6AD7"/>
    <w:rsid w:val="003C211F"/>
    <w:rsid w:val="003D15E8"/>
    <w:rsid w:val="003D3AF7"/>
    <w:rsid w:val="003E1827"/>
    <w:rsid w:val="003E239E"/>
    <w:rsid w:val="003F0BE0"/>
    <w:rsid w:val="003F1C31"/>
    <w:rsid w:val="003F3937"/>
    <w:rsid w:val="003F4585"/>
    <w:rsid w:val="003F5F76"/>
    <w:rsid w:val="003F69F5"/>
    <w:rsid w:val="00402362"/>
    <w:rsid w:val="00402F14"/>
    <w:rsid w:val="00403F35"/>
    <w:rsid w:val="0041795B"/>
    <w:rsid w:val="00422E29"/>
    <w:rsid w:val="00424164"/>
    <w:rsid w:val="00424D1C"/>
    <w:rsid w:val="00433702"/>
    <w:rsid w:val="00435516"/>
    <w:rsid w:val="00437274"/>
    <w:rsid w:val="004408BC"/>
    <w:rsid w:val="0044091A"/>
    <w:rsid w:val="00442FA8"/>
    <w:rsid w:val="00447A94"/>
    <w:rsid w:val="00450980"/>
    <w:rsid w:val="0045290D"/>
    <w:rsid w:val="004535AF"/>
    <w:rsid w:val="00463DC4"/>
    <w:rsid w:val="0047592C"/>
    <w:rsid w:val="004761B7"/>
    <w:rsid w:val="00481AC9"/>
    <w:rsid w:val="0048517E"/>
    <w:rsid w:val="0049099C"/>
    <w:rsid w:val="004A4207"/>
    <w:rsid w:val="004A5316"/>
    <w:rsid w:val="004B0AC8"/>
    <w:rsid w:val="004B37EB"/>
    <w:rsid w:val="004B6924"/>
    <w:rsid w:val="004B7028"/>
    <w:rsid w:val="004C2C31"/>
    <w:rsid w:val="004D2A3A"/>
    <w:rsid w:val="004D7F77"/>
    <w:rsid w:val="004E0794"/>
    <w:rsid w:val="004E45A4"/>
    <w:rsid w:val="004F1ED4"/>
    <w:rsid w:val="00515F51"/>
    <w:rsid w:val="00521295"/>
    <w:rsid w:val="005225FA"/>
    <w:rsid w:val="0052638D"/>
    <w:rsid w:val="0052787F"/>
    <w:rsid w:val="00530C5A"/>
    <w:rsid w:val="00535691"/>
    <w:rsid w:val="005367A1"/>
    <w:rsid w:val="005405C4"/>
    <w:rsid w:val="00542834"/>
    <w:rsid w:val="0054391D"/>
    <w:rsid w:val="00551B0F"/>
    <w:rsid w:val="0055270F"/>
    <w:rsid w:val="00564AEA"/>
    <w:rsid w:val="005662B2"/>
    <w:rsid w:val="005731EB"/>
    <w:rsid w:val="00573E0D"/>
    <w:rsid w:val="0058168A"/>
    <w:rsid w:val="00583F3C"/>
    <w:rsid w:val="00583F6E"/>
    <w:rsid w:val="005866D9"/>
    <w:rsid w:val="00590A09"/>
    <w:rsid w:val="00594F22"/>
    <w:rsid w:val="005A100F"/>
    <w:rsid w:val="005A1A20"/>
    <w:rsid w:val="005A1B6F"/>
    <w:rsid w:val="005A2BFA"/>
    <w:rsid w:val="005A334E"/>
    <w:rsid w:val="005A38A9"/>
    <w:rsid w:val="005A78AC"/>
    <w:rsid w:val="005A7F0A"/>
    <w:rsid w:val="005B04F6"/>
    <w:rsid w:val="005B2C92"/>
    <w:rsid w:val="005B40E8"/>
    <w:rsid w:val="005C44CC"/>
    <w:rsid w:val="005D20E1"/>
    <w:rsid w:val="005D2A8E"/>
    <w:rsid w:val="005F2A8B"/>
    <w:rsid w:val="005F3CC2"/>
    <w:rsid w:val="005F526E"/>
    <w:rsid w:val="00602143"/>
    <w:rsid w:val="00602640"/>
    <w:rsid w:val="00607B3A"/>
    <w:rsid w:val="00612D15"/>
    <w:rsid w:val="006130B7"/>
    <w:rsid w:val="00613E20"/>
    <w:rsid w:val="00616350"/>
    <w:rsid w:val="006206B2"/>
    <w:rsid w:val="00625D2D"/>
    <w:rsid w:val="00625DE8"/>
    <w:rsid w:val="006277B6"/>
    <w:rsid w:val="0063069B"/>
    <w:rsid w:val="0063226C"/>
    <w:rsid w:val="00634D81"/>
    <w:rsid w:val="00635535"/>
    <w:rsid w:val="006356AB"/>
    <w:rsid w:val="006430B5"/>
    <w:rsid w:val="0064492A"/>
    <w:rsid w:val="00653F70"/>
    <w:rsid w:val="0065502A"/>
    <w:rsid w:val="00661124"/>
    <w:rsid w:val="00665B79"/>
    <w:rsid w:val="006724D1"/>
    <w:rsid w:val="00675118"/>
    <w:rsid w:val="006814C8"/>
    <w:rsid w:val="006851CA"/>
    <w:rsid w:val="0069191A"/>
    <w:rsid w:val="006A3ACB"/>
    <w:rsid w:val="006A4D90"/>
    <w:rsid w:val="006A61AA"/>
    <w:rsid w:val="006B1DFC"/>
    <w:rsid w:val="006C1359"/>
    <w:rsid w:val="006C1EEB"/>
    <w:rsid w:val="006C79B1"/>
    <w:rsid w:val="006D0177"/>
    <w:rsid w:val="006D1968"/>
    <w:rsid w:val="006D254C"/>
    <w:rsid w:val="006D2CEF"/>
    <w:rsid w:val="006D5225"/>
    <w:rsid w:val="006D7D76"/>
    <w:rsid w:val="006E39BC"/>
    <w:rsid w:val="006F5B97"/>
    <w:rsid w:val="006F66DB"/>
    <w:rsid w:val="00702551"/>
    <w:rsid w:val="00705D32"/>
    <w:rsid w:val="007065D4"/>
    <w:rsid w:val="0071643E"/>
    <w:rsid w:val="00720655"/>
    <w:rsid w:val="007219A5"/>
    <w:rsid w:val="00725D55"/>
    <w:rsid w:val="00735094"/>
    <w:rsid w:val="00740329"/>
    <w:rsid w:val="007437A5"/>
    <w:rsid w:val="00745000"/>
    <w:rsid w:val="007516F6"/>
    <w:rsid w:val="00753003"/>
    <w:rsid w:val="00756700"/>
    <w:rsid w:val="00757831"/>
    <w:rsid w:val="007612CD"/>
    <w:rsid w:val="0076251A"/>
    <w:rsid w:val="0076599A"/>
    <w:rsid w:val="00767F19"/>
    <w:rsid w:val="00770668"/>
    <w:rsid w:val="00775615"/>
    <w:rsid w:val="00777FC4"/>
    <w:rsid w:val="007967CE"/>
    <w:rsid w:val="007A3187"/>
    <w:rsid w:val="007A3431"/>
    <w:rsid w:val="007B17D3"/>
    <w:rsid w:val="007B389F"/>
    <w:rsid w:val="007B5A53"/>
    <w:rsid w:val="007C320B"/>
    <w:rsid w:val="007C3589"/>
    <w:rsid w:val="007C65C6"/>
    <w:rsid w:val="007C69D7"/>
    <w:rsid w:val="007D295F"/>
    <w:rsid w:val="007D4B50"/>
    <w:rsid w:val="007D60AC"/>
    <w:rsid w:val="007D7A78"/>
    <w:rsid w:val="007D7E90"/>
    <w:rsid w:val="007E1765"/>
    <w:rsid w:val="007E45E3"/>
    <w:rsid w:val="007E627E"/>
    <w:rsid w:val="007E6F36"/>
    <w:rsid w:val="007E7919"/>
    <w:rsid w:val="007F4882"/>
    <w:rsid w:val="007F4B8A"/>
    <w:rsid w:val="007F6021"/>
    <w:rsid w:val="007F63CA"/>
    <w:rsid w:val="007F6AB8"/>
    <w:rsid w:val="007F7B49"/>
    <w:rsid w:val="0080077E"/>
    <w:rsid w:val="0080243A"/>
    <w:rsid w:val="00814FF9"/>
    <w:rsid w:val="0083584A"/>
    <w:rsid w:val="00840D86"/>
    <w:rsid w:val="00845F58"/>
    <w:rsid w:val="00847D26"/>
    <w:rsid w:val="00847F90"/>
    <w:rsid w:val="0085108E"/>
    <w:rsid w:val="0085163E"/>
    <w:rsid w:val="008519E8"/>
    <w:rsid w:val="00854887"/>
    <w:rsid w:val="00864036"/>
    <w:rsid w:val="00864D34"/>
    <w:rsid w:val="0086540A"/>
    <w:rsid w:val="0087055D"/>
    <w:rsid w:val="008723EB"/>
    <w:rsid w:val="00877547"/>
    <w:rsid w:val="00890881"/>
    <w:rsid w:val="008A52E6"/>
    <w:rsid w:val="008A711D"/>
    <w:rsid w:val="008A7F1C"/>
    <w:rsid w:val="008B517B"/>
    <w:rsid w:val="008B6514"/>
    <w:rsid w:val="008C141F"/>
    <w:rsid w:val="008C406A"/>
    <w:rsid w:val="008C6BB4"/>
    <w:rsid w:val="008D21E0"/>
    <w:rsid w:val="008D2F16"/>
    <w:rsid w:val="008F5114"/>
    <w:rsid w:val="008F5218"/>
    <w:rsid w:val="009027A1"/>
    <w:rsid w:val="00903DE7"/>
    <w:rsid w:val="009045BB"/>
    <w:rsid w:val="00905554"/>
    <w:rsid w:val="00911263"/>
    <w:rsid w:val="009142C0"/>
    <w:rsid w:val="00915790"/>
    <w:rsid w:val="00916FD9"/>
    <w:rsid w:val="00921824"/>
    <w:rsid w:val="00921BD3"/>
    <w:rsid w:val="009245E8"/>
    <w:rsid w:val="00927D84"/>
    <w:rsid w:val="00930D82"/>
    <w:rsid w:val="00932F90"/>
    <w:rsid w:val="00933540"/>
    <w:rsid w:val="00936100"/>
    <w:rsid w:val="00942228"/>
    <w:rsid w:val="00943421"/>
    <w:rsid w:val="00943F8E"/>
    <w:rsid w:val="00945035"/>
    <w:rsid w:val="00954D32"/>
    <w:rsid w:val="00955683"/>
    <w:rsid w:val="00961E7A"/>
    <w:rsid w:val="00961F9E"/>
    <w:rsid w:val="00967EDB"/>
    <w:rsid w:val="00974606"/>
    <w:rsid w:val="009905DC"/>
    <w:rsid w:val="00994D4D"/>
    <w:rsid w:val="009A1B01"/>
    <w:rsid w:val="009A3C2C"/>
    <w:rsid w:val="009A4949"/>
    <w:rsid w:val="009A5D09"/>
    <w:rsid w:val="009B0372"/>
    <w:rsid w:val="009B0EC7"/>
    <w:rsid w:val="009B5129"/>
    <w:rsid w:val="009C1E8B"/>
    <w:rsid w:val="009C388E"/>
    <w:rsid w:val="009C584F"/>
    <w:rsid w:val="009D2720"/>
    <w:rsid w:val="009D520B"/>
    <w:rsid w:val="009D6078"/>
    <w:rsid w:val="009D7570"/>
    <w:rsid w:val="009D7DF5"/>
    <w:rsid w:val="009E0A50"/>
    <w:rsid w:val="009E4A97"/>
    <w:rsid w:val="009E5A28"/>
    <w:rsid w:val="009F2B48"/>
    <w:rsid w:val="009F6275"/>
    <w:rsid w:val="00A005DD"/>
    <w:rsid w:val="00A02D14"/>
    <w:rsid w:val="00A15498"/>
    <w:rsid w:val="00A17782"/>
    <w:rsid w:val="00A20784"/>
    <w:rsid w:val="00A220C2"/>
    <w:rsid w:val="00A248E0"/>
    <w:rsid w:val="00A24FB6"/>
    <w:rsid w:val="00A27DC1"/>
    <w:rsid w:val="00A27FE3"/>
    <w:rsid w:val="00A40F13"/>
    <w:rsid w:val="00A4227A"/>
    <w:rsid w:val="00A43963"/>
    <w:rsid w:val="00A447BB"/>
    <w:rsid w:val="00A452C1"/>
    <w:rsid w:val="00A473D2"/>
    <w:rsid w:val="00A55EDA"/>
    <w:rsid w:val="00A56897"/>
    <w:rsid w:val="00A61BD4"/>
    <w:rsid w:val="00A61F43"/>
    <w:rsid w:val="00A707C3"/>
    <w:rsid w:val="00A73096"/>
    <w:rsid w:val="00A870EE"/>
    <w:rsid w:val="00A94E67"/>
    <w:rsid w:val="00A96462"/>
    <w:rsid w:val="00AA0573"/>
    <w:rsid w:val="00AA35B1"/>
    <w:rsid w:val="00AA6182"/>
    <w:rsid w:val="00AB13A9"/>
    <w:rsid w:val="00AB2185"/>
    <w:rsid w:val="00AB2723"/>
    <w:rsid w:val="00AB7E0C"/>
    <w:rsid w:val="00AC04DD"/>
    <w:rsid w:val="00AC39B0"/>
    <w:rsid w:val="00AD4706"/>
    <w:rsid w:val="00AE098C"/>
    <w:rsid w:val="00AE348C"/>
    <w:rsid w:val="00AE5F7B"/>
    <w:rsid w:val="00AE69A3"/>
    <w:rsid w:val="00AF2B98"/>
    <w:rsid w:val="00AF4DA5"/>
    <w:rsid w:val="00B023BC"/>
    <w:rsid w:val="00B10032"/>
    <w:rsid w:val="00B14D12"/>
    <w:rsid w:val="00B15C03"/>
    <w:rsid w:val="00B16D9F"/>
    <w:rsid w:val="00B31B58"/>
    <w:rsid w:val="00B34D2F"/>
    <w:rsid w:val="00B42343"/>
    <w:rsid w:val="00B42D99"/>
    <w:rsid w:val="00B42F20"/>
    <w:rsid w:val="00B44326"/>
    <w:rsid w:val="00B453D4"/>
    <w:rsid w:val="00B473D7"/>
    <w:rsid w:val="00B52671"/>
    <w:rsid w:val="00B616B2"/>
    <w:rsid w:val="00B65B87"/>
    <w:rsid w:val="00B720D1"/>
    <w:rsid w:val="00B75EE0"/>
    <w:rsid w:val="00B76BE4"/>
    <w:rsid w:val="00B806E0"/>
    <w:rsid w:val="00B84C80"/>
    <w:rsid w:val="00B8656E"/>
    <w:rsid w:val="00B86962"/>
    <w:rsid w:val="00B94623"/>
    <w:rsid w:val="00B95FDE"/>
    <w:rsid w:val="00BA0FBB"/>
    <w:rsid w:val="00BA12D1"/>
    <w:rsid w:val="00BA647E"/>
    <w:rsid w:val="00BB3572"/>
    <w:rsid w:val="00BB45D9"/>
    <w:rsid w:val="00BC0B33"/>
    <w:rsid w:val="00BC3E08"/>
    <w:rsid w:val="00BC4A37"/>
    <w:rsid w:val="00BC73E4"/>
    <w:rsid w:val="00BD31CF"/>
    <w:rsid w:val="00BD48C5"/>
    <w:rsid w:val="00BD6AD3"/>
    <w:rsid w:val="00BE19A6"/>
    <w:rsid w:val="00BE1B8C"/>
    <w:rsid w:val="00BE2B26"/>
    <w:rsid w:val="00BF0ECB"/>
    <w:rsid w:val="00BF5E1E"/>
    <w:rsid w:val="00BF628A"/>
    <w:rsid w:val="00C01AD4"/>
    <w:rsid w:val="00C101C7"/>
    <w:rsid w:val="00C10CDA"/>
    <w:rsid w:val="00C15DEB"/>
    <w:rsid w:val="00C16BFF"/>
    <w:rsid w:val="00C16D1D"/>
    <w:rsid w:val="00C17FDA"/>
    <w:rsid w:val="00C20169"/>
    <w:rsid w:val="00C20BBE"/>
    <w:rsid w:val="00C21B78"/>
    <w:rsid w:val="00C22202"/>
    <w:rsid w:val="00C2310C"/>
    <w:rsid w:val="00C27D8F"/>
    <w:rsid w:val="00C30DC9"/>
    <w:rsid w:val="00C30E26"/>
    <w:rsid w:val="00C311D6"/>
    <w:rsid w:val="00C320DC"/>
    <w:rsid w:val="00C442CE"/>
    <w:rsid w:val="00C5279F"/>
    <w:rsid w:val="00C564D5"/>
    <w:rsid w:val="00C56A6D"/>
    <w:rsid w:val="00C576A6"/>
    <w:rsid w:val="00C57A24"/>
    <w:rsid w:val="00C61FA6"/>
    <w:rsid w:val="00C72530"/>
    <w:rsid w:val="00C725EA"/>
    <w:rsid w:val="00C734BB"/>
    <w:rsid w:val="00C757E7"/>
    <w:rsid w:val="00C81CD7"/>
    <w:rsid w:val="00C8263E"/>
    <w:rsid w:val="00C85280"/>
    <w:rsid w:val="00C93162"/>
    <w:rsid w:val="00C94CD0"/>
    <w:rsid w:val="00CA074D"/>
    <w:rsid w:val="00CA08AC"/>
    <w:rsid w:val="00CA0B04"/>
    <w:rsid w:val="00CA125E"/>
    <w:rsid w:val="00CA48CE"/>
    <w:rsid w:val="00CB1207"/>
    <w:rsid w:val="00CC0AFD"/>
    <w:rsid w:val="00CC114D"/>
    <w:rsid w:val="00CC29B5"/>
    <w:rsid w:val="00CC5F21"/>
    <w:rsid w:val="00CC6399"/>
    <w:rsid w:val="00CC7618"/>
    <w:rsid w:val="00CD0070"/>
    <w:rsid w:val="00CD1713"/>
    <w:rsid w:val="00CD2A21"/>
    <w:rsid w:val="00CE2CE8"/>
    <w:rsid w:val="00CF1BD7"/>
    <w:rsid w:val="00CF799A"/>
    <w:rsid w:val="00D0476F"/>
    <w:rsid w:val="00D057B8"/>
    <w:rsid w:val="00D06438"/>
    <w:rsid w:val="00D064B4"/>
    <w:rsid w:val="00D130FD"/>
    <w:rsid w:val="00D17FC8"/>
    <w:rsid w:val="00D21756"/>
    <w:rsid w:val="00D21D78"/>
    <w:rsid w:val="00D257B0"/>
    <w:rsid w:val="00D2583A"/>
    <w:rsid w:val="00D3570C"/>
    <w:rsid w:val="00D35BF9"/>
    <w:rsid w:val="00D40945"/>
    <w:rsid w:val="00D417E1"/>
    <w:rsid w:val="00D418DE"/>
    <w:rsid w:val="00D41B90"/>
    <w:rsid w:val="00D4432A"/>
    <w:rsid w:val="00D44C46"/>
    <w:rsid w:val="00D50E3C"/>
    <w:rsid w:val="00D619EE"/>
    <w:rsid w:val="00D67077"/>
    <w:rsid w:val="00D75902"/>
    <w:rsid w:val="00D806A4"/>
    <w:rsid w:val="00D80DEB"/>
    <w:rsid w:val="00D86780"/>
    <w:rsid w:val="00D90C76"/>
    <w:rsid w:val="00DA1677"/>
    <w:rsid w:val="00DA3045"/>
    <w:rsid w:val="00DA3672"/>
    <w:rsid w:val="00DA42A5"/>
    <w:rsid w:val="00DA5482"/>
    <w:rsid w:val="00DA56F0"/>
    <w:rsid w:val="00DB0A36"/>
    <w:rsid w:val="00DB5835"/>
    <w:rsid w:val="00DB5B29"/>
    <w:rsid w:val="00DC4DE4"/>
    <w:rsid w:val="00DC5BB3"/>
    <w:rsid w:val="00DC6D2D"/>
    <w:rsid w:val="00DC6F9B"/>
    <w:rsid w:val="00DD0684"/>
    <w:rsid w:val="00DD43C6"/>
    <w:rsid w:val="00DD5393"/>
    <w:rsid w:val="00DD73AB"/>
    <w:rsid w:val="00DE4A66"/>
    <w:rsid w:val="00DE6599"/>
    <w:rsid w:val="00DF3157"/>
    <w:rsid w:val="00E0002A"/>
    <w:rsid w:val="00E01970"/>
    <w:rsid w:val="00E03244"/>
    <w:rsid w:val="00E03A84"/>
    <w:rsid w:val="00E04265"/>
    <w:rsid w:val="00E058AF"/>
    <w:rsid w:val="00E10F70"/>
    <w:rsid w:val="00E12D7D"/>
    <w:rsid w:val="00E1320C"/>
    <w:rsid w:val="00E20625"/>
    <w:rsid w:val="00E27932"/>
    <w:rsid w:val="00E306CE"/>
    <w:rsid w:val="00E311B6"/>
    <w:rsid w:val="00E31614"/>
    <w:rsid w:val="00E36BB1"/>
    <w:rsid w:val="00E36F85"/>
    <w:rsid w:val="00E406C4"/>
    <w:rsid w:val="00E4110D"/>
    <w:rsid w:val="00E417E1"/>
    <w:rsid w:val="00E439CA"/>
    <w:rsid w:val="00E44C2F"/>
    <w:rsid w:val="00E4534F"/>
    <w:rsid w:val="00E4649C"/>
    <w:rsid w:val="00E46A7B"/>
    <w:rsid w:val="00E50220"/>
    <w:rsid w:val="00E51EA0"/>
    <w:rsid w:val="00E55032"/>
    <w:rsid w:val="00E57BC8"/>
    <w:rsid w:val="00E60CEA"/>
    <w:rsid w:val="00E626B4"/>
    <w:rsid w:val="00E6476D"/>
    <w:rsid w:val="00E67289"/>
    <w:rsid w:val="00E70626"/>
    <w:rsid w:val="00E75667"/>
    <w:rsid w:val="00E87C09"/>
    <w:rsid w:val="00E87C6F"/>
    <w:rsid w:val="00E91035"/>
    <w:rsid w:val="00E9565D"/>
    <w:rsid w:val="00EA2B7C"/>
    <w:rsid w:val="00EA3512"/>
    <w:rsid w:val="00EA7373"/>
    <w:rsid w:val="00EA7CB6"/>
    <w:rsid w:val="00EB1ED3"/>
    <w:rsid w:val="00EB77D3"/>
    <w:rsid w:val="00EC0D43"/>
    <w:rsid w:val="00EC3983"/>
    <w:rsid w:val="00EC6EFC"/>
    <w:rsid w:val="00ED5814"/>
    <w:rsid w:val="00EF03E0"/>
    <w:rsid w:val="00EF158C"/>
    <w:rsid w:val="00EF40D4"/>
    <w:rsid w:val="00EF4E2F"/>
    <w:rsid w:val="00EF628B"/>
    <w:rsid w:val="00EF6628"/>
    <w:rsid w:val="00F0281C"/>
    <w:rsid w:val="00F02D02"/>
    <w:rsid w:val="00F0401D"/>
    <w:rsid w:val="00F1332D"/>
    <w:rsid w:val="00F14605"/>
    <w:rsid w:val="00F17F41"/>
    <w:rsid w:val="00F2405D"/>
    <w:rsid w:val="00F272E2"/>
    <w:rsid w:val="00F31C76"/>
    <w:rsid w:val="00F35B2B"/>
    <w:rsid w:val="00F365AB"/>
    <w:rsid w:val="00F45E12"/>
    <w:rsid w:val="00F5000C"/>
    <w:rsid w:val="00F50854"/>
    <w:rsid w:val="00F5491C"/>
    <w:rsid w:val="00F56A01"/>
    <w:rsid w:val="00F6368B"/>
    <w:rsid w:val="00F73176"/>
    <w:rsid w:val="00F742AF"/>
    <w:rsid w:val="00F756B5"/>
    <w:rsid w:val="00F82D3F"/>
    <w:rsid w:val="00F836EE"/>
    <w:rsid w:val="00F83B4E"/>
    <w:rsid w:val="00F86027"/>
    <w:rsid w:val="00F94405"/>
    <w:rsid w:val="00F949EA"/>
    <w:rsid w:val="00F963DB"/>
    <w:rsid w:val="00FA2ACD"/>
    <w:rsid w:val="00FA2B76"/>
    <w:rsid w:val="00FB139F"/>
    <w:rsid w:val="00FB1B92"/>
    <w:rsid w:val="00FB2806"/>
    <w:rsid w:val="00FB4222"/>
    <w:rsid w:val="00FB4892"/>
    <w:rsid w:val="00FC58A9"/>
    <w:rsid w:val="00FD2CD3"/>
    <w:rsid w:val="00FD5B7A"/>
    <w:rsid w:val="00FE1CDF"/>
    <w:rsid w:val="00FE3F8E"/>
    <w:rsid w:val="00FF2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19CAD"/>
  <w15:chartTrackingRefBased/>
  <w15:docId w15:val="{77C9C720-C974-4EC8-95FF-E8E61CCB2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66DB"/>
    <w:pPr>
      <w:spacing w:after="0" w:line="276" w:lineRule="auto"/>
      <w:contextualSpacing/>
    </w:pPr>
    <w:rPr>
      <w:rFonts w:ascii="Century Schoolbook" w:eastAsia="Times New Roman" w:hAnsi="Century Schoolbook" w:cs="Times New Roman"/>
      <w:color w:val="575F6D"/>
      <w:sz w:val="20"/>
      <w:lang w:val="es-BO"/>
    </w:rPr>
  </w:style>
  <w:style w:type="paragraph" w:styleId="Ttulo1">
    <w:name w:val="heading 1"/>
    <w:basedOn w:val="Normal"/>
    <w:next w:val="Normal"/>
    <w:link w:val="Ttulo1Car"/>
    <w:qFormat/>
    <w:rsid w:val="00AF4DA5"/>
    <w:pPr>
      <w:keepNext/>
      <w:keepLines/>
      <w:numPr>
        <w:numId w:val="45"/>
      </w:numPr>
      <w:spacing w:after="120" w:line="360" w:lineRule="auto"/>
      <w:contextualSpacing w:val="0"/>
      <w:outlineLvl w:val="0"/>
    </w:pPr>
    <w:rPr>
      <w:rFonts w:ascii="Arial" w:hAnsi="Arial"/>
      <w:b/>
      <w:bCs/>
      <w:color w:val="auto"/>
      <w:sz w:val="28"/>
      <w:szCs w:val="24"/>
      <w:lang w:val="es-CL"/>
    </w:rPr>
  </w:style>
  <w:style w:type="paragraph" w:styleId="Ttulo2">
    <w:name w:val="heading 2"/>
    <w:basedOn w:val="Normal"/>
    <w:next w:val="Normal"/>
    <w:link w:val="Ttulo2Car"/>
    <w:qFormat/>
    <w:rsid w:val="00AF4DA5"/>
    <w:pPr>
      <w:keepNext/>
      <w:keepLines/>
      <w:numPr>
        <w:ilvl w:val="1"/>
        <w:numId w:val="45"/>
      </w:numPr>
      <w:spacing w:before="240" w:after="120" w:line="240" w:lineRule="auto"/>
      <w:contextualSpacing w:val="0"/>
      <w:jc w:val="both"/>
      <w:outlineLvl w:val="1"/>
    </w:pPr>
    <w:rPr>
      <w:rFonts w:ascii="Arial" w:hAnsi="Arial" w:cs="Arial"/>
      <w:b/>
      <w:bCs/>
      <w:iCs/>
      <w:color w:val="auto"/>
      <w:sz w:val="24"/>
      <w:szCs w:val="28"/>
      <w:lang w:val="es-CL"/>
    </w:rPr>
  </w:style>
  <w:style w:type="paragraph" w:styleId="Ttulo3">
    <w:name w:val="heading 3"/>
    <w:basedOn w:val="Normal"/>
    <w:next w:val="Textoindependiente"/>
    <w:link w:val="Ttulo3Car"/>
    <w:qFormat/>
    <w:rsid w:val="00AF4DA5"/>
    <w:pPr>
      <w:keepNext/>
      <w:keepLines/>
      <w:numPr>
        <w:ilvl w:val="2"/>
        <w:numId w:val="45"/>
      </w:numPr>
      <w:spacing w:before="120" w:after="120" w:line="240" w:lineRule="auto"/>
      <w:contextualSpacing w:val="0"/>
      <w:jc w:val="both"/>
      <w:outlineLvl w:val="2"/>
    </w:pPr>
    <w:rPr>
      <w:rFonts w:ascii="Arial" w:hAnsi="Arial" w:cs="Arial"/>
      <w:bCs/>
      <w:i/>
      <w:color w:val="auto"/>
      <w:sz w:val="24"/>
      <w:szCs w:val="26"/>
      <w:lang w:val="es-CL"/>
    </w:rPr>
  </w:style>
  <w:style w:type="paragraph" w:styleId="Ttulo4">
    <w:name w:val="heading 4"/>
    <w:basedOn w:val="Normal"/>
    <w:next w:val="Normal"/>
    <w:link w:val="Ttulo4Car"/>
    <w:qFormat/>
    <w:rsid w:val="00FA2ACD"/>
    <w:pPr>
      <w:keepNext/>
      <w:keepLines/>
      <w:numPr>
        <w:ilvl w:val="3"/>
        <w:numId w:val="45"/>
      </w:numPr>
      <w:spacing w:before="120" w:after="60" w:line="240" w:lineRule="atLeast"/>
      <w:outlineLvl w:val="3"/>
    </w:pPr>
    <w:rPr>
      <w:b/>
      <w:bCs/>
      <w:szCs w:val="20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0E5B14"/>
    <w:pPr>
      <w:numPr>
        <w:ilvl w:val="4"/>
        <w:numId w:val="45"/>
      </w:numPr>
      <w:spacing w:before="240" w:after="60" w:line="240" w:lineRule="auto"/>
      <w:contextualSpacing w:val="0"/>
      <w:jc w:val="both"/>
      <w:outlineLvl w:val="4"/>
    </w:pPr>
    <w:rPr>
      <w:rFonts w:ascii="Arial" w:hAnsi="Arial"/>
      <w:b/>
      <w:bCs/>
      <w:i/>
      <w:iCs/>
      <w:color w:val="auto"/>
      <w:sz w:val="26"/>
      <w:szCs w:val="26"/>
      <w:lang w:val="es-MX"/>
    </w:rPr>
  </w:style>
  <w:style w:type="paragraph" w:styleId="Ttulo6">
    <w:name w:val="heading 6"/>
    <w:basedOn w:val="Normal"/>
    <w:next w:val="Normal"/>
    <w:link w:val="Ttulo6Car"/>
    <w:qFormat/>
    <w:rsid w:val="000E5B14"/>
    <w:pPr>
      <w:numPr>
        <w:ilvl w:val="5"/>
        <w:numId w:val="45"/>
      </w:numPr>
      <w:spacing w:before="240" w:after="60" w:line="240" w:lineRule="auto"/>
      <w:contextualSpacing w:val="0"/>
      <w:jc w:val="both"/>
      <w:outlineLvl w:val="5"/>
    </w:pPr>
    <w:rPr>
      <w:rFonts w:ascii="Times New Roman" w:hAnsi="Times New Roman"/>
      <w:b/>
      <w:bCs/>
      <w:color w:val="auto"/>
      <w:sz w:val="22"/>
      <w:lang w:val="es-MX"/>
    </w:rPr>
  </w:style>
  <w:style w:type="paragraph" w:styleId="Ttulo7">
    <w:name w:val="heading 7"/>
    <w:basedOn w:val="Normal"/>
    <w:next w:val="Normal"/>
    <w:link w:val="Ttulo7Car"/>
    <w:qFormat/>
    <w:rsid w:val="000E5B14"/>
    <w:pPr>
      <w:numPr>
        <w:ilvl w:val="6"/>
        <w:numId w:val="45"/>
      </w:numPr>
      <w:spacing w:before="240" w:after="60" w:line="240" w:lineRule="auto"/>
      <w:contextualSpacing w:val="0"/>
      <w:jc w:val="both"/>
      <w:outlineLvl w:val="6"/>
    </w:pPr>
    <w:rPr>
      <w:rFonts w:ascii="Times New Roman" w:hAnsi="Times New Roman"/>
      <w:color w:val="auto"/>
      <w:sz w:val="24"/>
      <w:szCs w:val="24"/>
      <w:lang w:val="es-MX"/>
    </w:rPr>
  </w:style>
  <w:style w:type="paragraph" w:styleId="Ttulo8">
    <w:name w:val="heading 8"/>
    <w:basedOn w:val="Normal"/>
    <w:next w:val="Normal"/>
    <w:link w:val="Ttulo8Car"/>
    <w:qFormat/>
    <w:rsid w:val="000E5B14"/>
    <w:pPr>
      <w:numPr>
        <w:ilvl w:val="7"/>
        <w:numId w:val="45"/>
      </w:numPr>
      <w:spacing w:before="240" w:after="60" w:line="240" w:lineRule="auto"/>
      <w:contextualSpacing w:val="0"/>
      <w:jc w:val="both"/>
      <w:outlineLvl w:val="7"/>
    </w:pPr>
    <w:rPr>
      <w:rFonts w:ascii="Times New Roman" w:hAnsi="Times New Roman"/>
      <w:i/>
      <w:iCs/>
      <w:color w:val="auto"/>
      <w:sz w:val="24"/>
      <w:szCs w:val="24"/>
      <w:lang w:val="es-MX"/>
    </w:rPr>
  </w:style>
  <w:style w:type="paragraph" w:styleId="Ttulo9">
    <w:name w:val="heading 9"/>
    <w:basedOn w:val="Normal"/>
    <w:next w:val="Normal"/>
    <w:link w:val="Ttulo9Car"/>
    <w:qFormat/>
    <w:rsid w:val="000E5B14"/>
    <w:pPr>
      <w:numPr>
        <w:ilvl w:val="8"/>
        <w:numId w:val="45"/>
      </w:numPr>
      <w:spacing w:before="240" w:after="60" w:line="240" w:lineRule="auto"/>
      <w:contextualSpacing w:val="0"/>
      <w:jc w:val="both"/>
      <w:outlineLvl w:val="8"/>
    </w:pPr>
    <w:rPr>
      <w:rFonts w:ascii="Arial" w:hAnsi="Arial" w:cs="Arial"/>
      <w:color w:val="auto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AF4DA5"/>
    <w:rPr>
      <w:rFonts w:ascii="Arial" w:eastAsia="Times New Roman" w:hAnsi="Arial" w:cs="Times New Roman"/>
      <w:b/>
      <w:bCs/>
      <w:sz w:val="28"/>
      <w:szCs w:val="24"/>
      <w:lang w:val="es-CL"/>
    </w:rPr>
  </w:style>
  <w:style w:type="character" w:customStyle="1" w:styleId="Ttulo2Car">
    <w:name w:val="Título 2 Car"/>
    <w:basedOn w:val="Fuentedeprrafopredeter"/>
    <w:link w:val="Ttulo2"/>
    <w:rsid w:val="00AF4DA5"/>
    <w:rPr>
      <w:rFonts w:ascii="Arial" w:eastAsia="Times New Roman" w:hAnsi="Arial" w:cs="Arial"/>
      <w:b/>
      <w:bCs/>
      <w:iCs/>
      <w:sz w:val="24"/>
      <w:szCs w:val="28"/>
      <w:lang w:val="es-CL"/>
    </w:rPr>
  </w:style>
  <w:style w:type="paragraph" w:styleId="Textoindependiente">
    <w:name w:val="Body Text"/>
    <w:basedOn w:val="Normal"/>
    <w:link w:val="TextoindependienteCar"/>
    <w:rsid w:val="00D40945"/>
    <w:pPr>
      <w:spacing w:after="120" w:line="240" w:lineRule="auto"/>
      <w:ind w:firstLine="576"/>
      <w:contextualSpacing w:val="0"/>
      <w:jc w:val="both"/>
    </w:pPr>
    <w:rPr>
      <w:rFonts w:ascii="Arial" w:hAnsi="Arial"/>
      <w:color w:val="auto"/>
      <w:sz w:val="24"/>
      <w:szCs w:val="24"/>
      <w:lang w:val="es-CL"/>
    </w:rPr>
  </w:style>
  <w:style w:type="character" w:customStyle="1" w:styleId="TextoindependienteCar">
    <w:name w:val="Texto independiente Car"/>
    <w:basedOn w:val="Fuentedeprrafopredeter"/>
    <w:link w:val="Textoindependiente"/>
    <w:rsid w:val="00D40945"/>
    <w:rPr>
      <w:rFonts w:ascii="Arial" w:eastAsia="Times New Roman" w:hAnsi="Arial" w:cs="Times New Roman"/>
      <w:sz w:val="24"/>
      <w:szCs w:val="24"/>
      <w:lang w:val="es-CL"/>
    </w:rPr>
  </w:style>
  <w:style w:type="character" w:customStyle="1" w:styleId="Ttulo3Car">
    <w:name w:val="Título 3 Car"/>
    <w:basedOn w:val="Fuentedeprrafopredeter"/>
    <w:link w:val="Ttulo3"/>
    <w:rsid w:val="00AF4DA5"/>
    <w:rPr>
      <w:rFonts w:ascii="Arial" w:eastAsia="Times New Roman" w:hAnsi="Arial" w:cs="Arial"/>
      <w:bCs/>
      <w:i/>
      <w:sz w:val="24"/>
      <w:szCs w:val="26"/>
      <w:lang w:val="es-CL"/>
    </w:rPr>
  </w:style>
  <w:style w:type="character" w:customStyle="1" w:styleId="Ttulo4Car">
    <w:name w:val="Título 4 Car"/>
    <w:basedOn w:val="Fuentedeprrafopredeter"/>
    <w:link w:val="Ttulo4"/>
    <w:rsid w:val="00FA2ACD"/>
    <w:rPr>
      <w:rFonts w:ascii="Century Schoolbook" w:eastAsia="Times New Roman" w:hAnsi="Century Schoolbook" w:cs="Times New Roman"/>
      <w:b/>
      <w:bCs/>
      <w:color w:val="575F6D"/>
      <w:sz w:val="20"/>
      <w:szCs w:val="20"/>
      <w:lang w:val="es-ES_tradnl"/>
    </w:rPr>
  </w:style>
  <w:style w:type="character" w:customStyle="1" w:styleId="Ttulo5Car">
    <w:name w:val="Título 5 Car"/>
    <w:basedOn w:val="Fuentedeprrafopredeter"/>
    <w:link w:val="Ttulo5"/>
    <w:rsid w:val="000E5B14"/>
    <w:rPr>
      <w:rFonts w:ascii="Arial" w:eastAsia="Times New Roman" w:hAnsi="Arial" w:cs="Times New Roman"/>
      <w:b/>
      <w:bCs/>
      <w:i/>
      <w:iCs/>
      <w:sz w:val="26"/>
      <w:szCs w:val="26"/>
      <w:lang w:val="es-MX"/>
    </w:rPr>
  </w:style>
  <w:style w:type="character" w:customStyle="1" w:styleId="Ttulo6Car">
    <w:name w:val="Título 6 Car"/>
    <w:basedOn w:val="Fuentedeprrafopredeter"/>
    <w:link w:val="Ttulo6"/>
    <w:rsid w:val="000E5B14"/>
    <w:rPr>
      <w:rFonts w:ascii="Times New Roman" w:eastAsia="Times New Roman" w:hAnsi="Times New Roman" w:cs="Times New Roman"/>
      <w:b/>
      <w:bCs/>
      <w:lang w:val="es-MX"/>
    </w:rPr>
  </w:style>
  <w:style w:type="character" w:customStyle="1" w:styleId="Ttulo7Car">
    <w:name w:val="Título 7 Car"/>
    <w:basedOn w:val="Fuentedeprrafopredeter"/>
    <w:link w:val="Ttulo7"/>
    <w:rsid w:val="000E5B14"/>
    <w:rPr>
      <w:rFonts w:ascii="Times New Roman" w:eastAsia="Times New Roman" w:hAnsi="Times New Roman" w:cs="Times New Roman"/>
      <w:sz w:val="24"/>
      <w:szCs w:val="24"/>
      <w:lang w:val="es-MX"/>
    </w:rPr>
  </w:style>
  <w:style w:type="character" w:customStyle="1" w:styleId="Ttulo8Car">
    <w:name w:val="Título 8 Car"/>
    <w:basedOn w:val="Fuentedeprrafopredeter"/>
    <w:link w:val="Ttulo8"/>
    <w:rsid w:val="000E5B14"/>
    <w:rPr>
      <w:rFonts w:ascii="Times New Roman" w:eastAsia="Times New Roman" w:hAnsi="Times New Roman" w:cs="Times New Roman"/>
      <w:i/>
      <w:iCs/>
      <w:sz w:val="24"/>
      <w:szCs w:val="24"/>
      <w:lang w:val="es-MX"/>
    </w:rPr>
  </w:style>
  <w:style w:type="character" w:customStyle="1" w:styleId="Ttulo9Car">
    <w:name w:val="Título 9 Car"/>
    <w:basedOn w:val="Fuentedeprrafopredeter"/>
    <w:link w:val="Ttulo9"/>
    <w:rsid w:val="000E5B14"/>
    <w:rPr>
      <w:rFonts w:ascii="Arial" w:eastAsia="Times New Roman" w:hAnsi="Arial" w:cs="Arial"/>
      <w:lang w:val="es-MX"/>
    </w:rPr>
  </w:style>
  <w:style w:type="paragraph" w:customStyle="1" w:styleId="Tabletext">
    <w:name w:val="Tabletext"/>
    <w:basedOn w:val="Normal"/>
    <w:rsid w:val="00D40945"/>
    <w:pPr>
      <w:keepLines/>
      <w:widowControl w:val="0"/>
      <w:spacing w:after="120" w:line="240" w:lineRule="atLeast"/>
      <w:contextualSpacing w:val="0"/>
    </w:pPr>
    <w:rPr>
      <w:rFonts w:ascii="Arial Narrow" w:hAnsi="Arial Narrow"/>
      <w:color w:val="auto"/>
      <w:szCs w:val="20"/>
      <w:lang w:val="en-US"/>
    </w:rPr>
  </w:style>
  <w:style w:type="paragraph" w:customStyle="1" w:styleId="EstiloTabletextArialNegritaCentrado">
    <w:name w:val="Estilo Tabletext + Arial Negrita Centrado"/>
    <w:basedOn w:val="Tabletext"/>
    <w:rsid w:val="00D40945"/>
    <w:pPr>
      <w:jc w:val="center"/>
    </w:pPr>
    <w:rPr>
      <w:rFonts w:ascii="Arial" w:hAnsi="Arial"/>
      <w:b/>
      <w:bCs/>
      <w:lang w:val="es-ES"/>
    </w:rPr>
  </w:style>
  <w:style w:type="paragraph" w:styleId="Encabezado">
    <w:name w:val="header"/>
    <w:basedOn w:val="Normal"/>
    <w:link w:val="EncabezadoCar"/>
    <w:rsid w:val="00D40945"/>
    <w:pPr>
      <w:tabs>
        <w:tab w:val="center" w:pos="4320"/>
        <w:tab w:val="right" w:pos="8640"/>
      </w:tabs>
      <w:spacing w:line="240" w:lineRule="auto"/>
      <w:contextualSpacing w:val="0"/>
      <w:jc w:val="both"/>
    </w:pPr>
    <w:rPr>
      <w:rFonts w:ascii="Arial" w:hAnsi="Arial"/>
      <w:color w:val="auto"/>
      <w:sz w:val="24"/>
      <w:szCs w:val="24"/>
      <w:lang w:val="es-MX"/>
    </w:rPr>
  </w:style>
  <w:style w:type="character" w:customStyle="1" w:styleId="EncabezadoCar">
    <w:name w:val="Encabezado Car"/>
    <w:basedOn w:val="Fuentedeprrafopredeter"/>
    <w:link w:val="Encabezado"/>
    <w:rsid w:val="00D40945"/>
    <w:rPr>
      <w:rFonts w:ascii="Arial" w:eastAsia="Times New Roman" w:hAnsi="Arial" w:cs="Times New Roman"/>
      <w:sz w:val="24"/>
      <w:szCs w:val="24"/>
      <w:lang w:val="es-MX"/>
    </w:rPr>
  </w:style>
  <w:style w:type="paragraph" w:styleId="Tabladeilustraciones">
    <w:name w:val="table of figures"/>
    <w:basedOn w:val="Normal"/>
    <w:next w:val="Normal"/>
    <w:semiHidden/>
    <w:rsid w:val="00D40945"/>
    <w:pPr>
      <w:spacing w:line="240" w:lineRule="auto"/>
      <w:ind w:left="480" w:hanging="480"/>
      <w:contextualSpacing w:val="0"/>
    </w:pPr>
    <w:rPr>
      <w:rFonts w:ascii="Arial" w:hAnsi="Arial"/>
      <w:smallCaps/>
      <w:color w:val="auto"/>
      <w:sz w:val="24"/>
      <w:szCs w:val="24"/>
      <w:lang w:val="es-MX"/>
    </w:rPr>
  </w:style>
  <w:style w:type="paragraph" w:styleId="Sangra2detindependiente">
    <w:name w:val="Body Text Indent 2"/>
    <w:basedOn w:val="Normal"/>
    <w:link w:val="Sangra2detindependienteCar"/>
    <w:uiPriority w:val="99"/>
    <w:unhideWhenUsed/>
    <w:rsid w:val="00DC6D2D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rsid w:val="00DC6D2D"/>
    <w:rPr>
      <w:rFonts w:ascii="Century Schoolbook" w:eastAsia="Times New Roman" w:hAnsi="Century Schoolbook" w:cs="Times New Roman"/>
      <w:color w:val="575F6D"/>
      <w:sz w:val="20"/>
    </w:rPr>
  </w:style>
  <w:style w:type="paragraph" w:styleId="Ttulo">
    <w:name w:val="Title"/>
    <w:basedOn w:val="Normal"/>
    <w:next w:val="Normal"/>
    <w:link w:val="TtuloCar"/>
    <w:qFormat/>
    <w:rsid w:val="00DC6D2D"/>
    <w:pPr>
      <w:widowControl w:val="0"/>
      <w:spacing w:line="240" w:lineRule="auto"/>
      <w:contextualSpacing w:val="0"/>
      <w:jc w:val="center"/>
    </w:pPr>
    <w:rPr>
      <w:rFonts w:ascii="Arial" w:hAnsi="Arial"/>
      <w:b/>
      <w:color w:val="auto"/>
      <w:sz w:val="36"/>
      <w:szCs w:val="20"/>
      <w:lang w:val="es-ES_tradnl"/>
    </w:rPr>
  </w:style>
  <w:style w:type="character" w:customStyle="1" w:styleId="TtuloCar">
    <w:name w:val="Título Car"/>
    <w:basedOn w:val="Fuentedeprrafopredeter"/>
    <w:link w:val="Ttulo"/>
    <w:rsid w:val="00DC6D2D"/>
    <w:rPr>
      <w:rFonts w:ascii="Arial" w:eastAsia="Times New Roman" w:hAnsi="Arial" w:cs="Times New Roman"/>
      <w:b/>
      <w:sz w:val="36"/>
      <w:szCs w:val="20"/>
      <w:lang w:val="es-ES_tradnl"/>
    </w:rPr>
  </w:style>
  <w:style w:type="paragraph" w:styleId="TDC1">
    <w:name w:val="toc 1"/>
    <w:basedOn w:val="Normal"/>
    <w:next w:val="Normal"/>
    <w:uiPriority w:val="39"/>
    <w:rsid w:val="00DC6D2D"/>
    <w:pPr>
      <w:widowControl w:val="0"/>
      <w:spacing w:before="240" w:after="120" w:line="240" w:lineRule="atLeast"/>
      <w:contextualSpacing w:val="0"/>
    </w:pPr>
    <w:rPr>
      <w:rFonts w:ascii="Times New Roman" w:hAnsi="Times New Roman"/>
      <w:b/>
      <w:bCs/>
      <w:color w:val="auto"/>
      <w:szCs w:val="24"/>
      <w:lang w:val="es-ES_tradnl"/>
    </w:rPr>
  </w:style>
  <w:style w:type="paragraph" w:styleId="TDC2">
    <w:name w:val="toc 2"/>
    <w:basedOn w:val="Normal"/>
    <w:next w:val="Normal"/>
    <w:uiPriority w:val="39"/>
    <w:rsid w:val="00DC6D2D"/>
    <w:pPr>
      <w:widowControl w:val="0"/>
      <w:spacing w:before="120" w:line="240" w:lineRule="atLeast"/>
      <w:ind w:left="200"/>
      <w:contextualSpacing w:val="0"/>
    </w:pPr>
    <w:rPr>
      <w:rFonts w:ascii="Times New Roman" w:hAnsi="Times New Roman"/>
      <w:i/>
      <w:iCs/>
      <w:color w:val="auto"/>
      <w:szCs w:val="24"/>
      <w:lang w:val="es-ES_tradnl"/>
    </w:rPr>
  </w:style>
  <w:style w:type="paragraph" w:styleId="TDC3">
    <w:name w:val="toc 3"/>
    <w:basedOn w:val="Normal"/>
    <w:next w:val="Normal"/>
    <w:uiPriority w:val="39"/>
    <w:rsid w:val="00DC6D2D"/>
    <w:pPr>
      <w:widowControl w:val="0"/>
      <w:spacing w:line="240" w:lineRule="atLeast"/>
      <w:ind w:left="400"/>
      <w:contextualSpacing w:val="0"/>
    </w:pPr>
    <w:rPr>
      <w:rFonts w:ascii="Times New Roman" w:hAnsi="Times New Roman"/>
      <w:color w:val="auto"/>
      <w:szCs w:val="24"/>
      <w:lang w:val="es-ES_tradnl"/>
    </w:rPr>
  </w:style>
  <w:style w:type="paragraph" w:styleId="Piedepgina">
    <w:name w:val="footer"/>
    <w:basedOn w:val="Normal"/>
    <w:link w:val="PiedepginaCar"/>
    <w:semiHidden/>
    <w:rsid w:val="00DC6D2D"/>
    <w:pPr>
      <w:widowControl w:val="0"/>
      <w:tabs>
        <w:tab w:val="center" w:pos="4320"/>
        <w:tab w:val="right" w:pos="8640"/>
      </w:tabs>
      <w:spacing w:line="240" w:lineRule="atLeast"/>
      <w:contextualSpacing w:val="0"/>
    </w:pPr>
    <w:rPr>
      <w:rFonts w:ascii="Times New Roman" w:hAnsi="Times New Roman"/>
      <w:color w:val="auto"/>
      <w:szCs w:val="20"/>
      <w:lang w:val="es-ES_tradnl"/>
    </w:rPr>
  </w:style>
  <w:style w:type="character" w:customStyle="1" w:styleId="PiedepginaCar">
    <w:name w:val="Pie de página Car"/>
    <w:basedOn w:val="Fuentedeprrafopredeter"/>
    <w:link w:val="Piedepgina"/>
    <w:semiHidden/>
    <w:rsid w:val="00DC6D2D"/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styleId="Nmerodepgina">
    <w:name w:val="page number"/>
    <w:basedOn w:val="Fuentedeprrafopredeter"/>
    <w:semiHidden/>
    <w:rsid w:val="00DC6D2D"/>
  </w:style>
  <w:style w:type="paragraph" w:customStyle="1" w:styleId="Paragraph1">
    <w:name w:val="Paragraph1"/>
    <w:basedOn w:val="Normal"/>
    <w:rsid w:val="00DC6D2D"/>
    <w:pPr>
      <w:widowControl w:val="0"/>
      <w:spacing w:before="80" w:line="240" w:lineRule="auto"/>
      <w:contextualSpacing w:val="0"/>
      <w:jc w:val="both"/>
    </w:pPr>
    <w:rPr>
      <w:rFonts w:ascii="Times New Roman" w:hAnsi="Times New Roman"/>
      <w:color w:val="auto"/>
      <w:szCs w:val="20"/>
      <w:lang w:val="es-ES_tradnl"/>
    </w:rPr>
  </w:style>
  <w:style w:type="paragraph" w:customStyle="1" w:styleId="InfoBlue">
    <w:name w:val="InfoBlue"/>
    <w:basedOn w:val="Normal"/>
    <w:next w:val="Textoindependiente"/>
    <w:autoRedefine/>
    <w:rsid w:val="00DC6D2D"/>
    <w:pPr>
      <w:widowControl w:val="0"/>
      <w:spacing w:after="120" w:line="240" w:lineRule="atLeast"/>
      <w:ind w:left="23"/>
      <w:contextualSpacing w:val="0"/>
    </w:pPr>
    <w:rPr>
      <w:rFonts w:ascii="Times New Roman" w:hAnsi="Times New Roman"/>
      <w:i/>
      <w:color w:val="0000FF"/>
      <w:szCs w:val="20"/>
      <w:lang w:val="es-ES_tradnl"/>
    </w:rPr>
  </w:style>
  <w:style w:type="character" w:styleId="Hipervnculo">
    <w:name w:val="Hyperlink"/>
    <w:uiPriority w:val="99"/>
    <w:rsid w:val="00DC6D2D"/>
    <w:rPr>
      <w:color w:val="0000FF"/>
      <w:u w:val="single"/>
    </w:rPr>
  </w:style>
  <w:style w:type="paragraph" w:styleId="NormalWeb">
    <w:name w:val="Normal (Web)"/>
    <w:basedOn w:val="Normal"/>
    <w:uiPriority w:val="99"/>
    <w:rsid w:val="00DC6D2D"/>
    <w:pPr>
      <w:spacing w:before="100" w:beforeAutospacing="1" w:after="100" w:afterAutospacing="1" w:line="240" w:lineRule="auto"/>
      <w:contextualSpacing w:val="0"/>
    </w:pPr>
    <w:rPr>
      <w:rFonts w:ascii="Times New Roman" w:hAnsi="Times New Roman"/>
      <w:color w:val="auto"/>
      <w:sz w:val="24"/>
      <w:szCs w:val="24"/>
      <w:lang w:val="es-ES_tradnl"/>
    </w:rPr>
  </w:style>
  <w:style w:type="character" w:styleId="Textoennegrita">
    <w:name w:val="Strong"/>
    <w:qFormat/>
    <w:rsid w:val="00DC6D2D"/>
    <w:rPr>
      <w:b/>
      <w:bCs/>
    </w:rPr>
  </w:style>
  <w:style w:type="paragraph" w:customStyle="1" w:styleId="infoblue0">
    <w:name w:val="infoblue"/>
    <w:basedOn w:val="Normal"/>
    <w:rsid w:val="00DC6D2D"/>
    <w:pPr>
      <w:spacing w:after="120" w:line="240" w:lineRule="atLeast"/>
      <w:ind w:left="720"/>
      <w:contextualSpacing w:val="0"/>
    </w:pPr>
    <w:rPr>
      <w:rFonts w:ascii="Times New Roman" w:hAnsi="Times New Roman"/>
      <w:i/>
      <w:iCs/>
      <w:color w:val="0000FF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DC6D2D"/>
    <w:pPr>
      <w:widowControl w:val="0"/>
      <w:spacing w:line="240" w:lineRule="atLeast"/>
      <w:ind w:left="720"/>
    </w:pPr>
    <w:rPr>
      <w:rFonts w:ascii="Times New Roman" w:hAnsi="Times New Roman"/>
      <w:color w:val="auto"/>
      <w:szCs w:val="20"/>
      <w:lang w:val="es-MX"/>
    </w:rPr>
  </w:style>
  <w:style w:type="character" w:customStyle="1" w:styleId="olttablecontentcfg">
    <w:name w:val="olt_table_content_cfg"/>
    <w:basedOn w:val="Fuentedeprrafopredeter"/>
    <w:rsid w:val="00DC6D2D"/>
  </w:style>
  <w:style w:type="table" w:styleId="Tablaconcuadrcula">
    <w:name w:val="Table Grid"/>
    <w:basedOn w:val="Tablanormal"/>
    <w:uiPriority w:val="39"/>
    <w:rsid w:val="00B720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a-nfasis5">
    <w:name w:val="Grid Table 1 Light Accent 5"/>
    <w:basedOn w:val="Tablanormal"/>
    <w:uiPriority w:val="46"/>
    <w:rsid w:val="00E6476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itulo2">
    <w:name w:val="titulo 2"/>
    <w:basedOn w:val="Normal"/>
    <w:rsid w:val="00890881"/>
    <w:pPr>
      <w:spacing w:line="240" w:lineRule="auto"/>
      <w:contextualSpacing w:val="0"/>
    </w:pPr>
    <w:rPr>
      <w:rFonts w:ascii="Arial" w:hAnsi="Arial"/>
      <w:color w:val="auto"/>
      <w:sz w:val="24"/>
      <w:szCs w:val="20"/>
      <w:lang w:val="es-CL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10687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BO" w:eastAsia="es-BO"/>
    </w:rPr>
  </w:style>
  <w:style w:type="paragraph" w:customStyle="1" w:styleId="Estilo1">
    <w:name w:val="Estilo1"/>
    <w:basedOn w:val="Normal"/>
    <w:next w:val="Normal"/>
    <w:link w:val="Estilo1Car"/>
    <w:qFormat/>
    <w:rsid w:val="002612A4"/>
  </w:style>
  <w:style w:type="character" w:customStyle="1" w:styleId="Estilo1Car">
    <w:name w:val="Estilo1 Car"/>
    <w:basedOn w:val="Fuentedeprrafopredeter"/>
    <w:link w:val="Estilo1"/>
    <w:rsid w:val="002612A4"/>
    <w:rPr>
      <w:rFonts w:ascii="Century Schoolbook" w:eastAsia="Times New Roman" w:hAnsi="Century Schoolbook" w:cs="Times New Roman"/>
      <w:color w:val="575F6D"/>
      <w:sz w:val="20"/>
      <w:lang w:val="es-BO"/>
    </w:rPr>
  </w:style>
  <w:style w:type="table" w:styleId="Tabladecuadrcula6concolores-nfasis5">
    <w:name w:val="Grid Table 6 Colorful Accent 5"/>
    <w:basedOn w:val="Tablanormal"/>
    <w:uiPriority w:val="51"/>
    <w:rsid w:val="005A38A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DC4">
    <w:name w:val="toc 4"/>
    <w:basedOn w:val="Normal"/>
    <w:next w:val="Normal"/>
    <w:autoRedefine/>
    <w:uiPriority w:val="39"/>
    <w:unhideWhenUsed/>
    <w:rsid w:val="009A5D09"/>
    <w:pPr>
      <w:spacing w:after="100"/>
      <w:ind w:left="600"/>
    </w:pPr>
  </w:style>
  <w:style w:type="character" w:styleId="nfasis">
    <w:name w:val="Emphasis"/>
    <w:basedOn w:val="Fuentedeprrafopredeter"/>
    <w:uiPriority w:val="20"/>
    <w:qFormat/>
    <w:rsid w:val="0047592C"/>
    <w:rPr>
      <w:i/>
      <w:iCs/>
    </w:rPr>
  </w:style>
  <w:style w:type="paragraph" w:styleId="TDC5">
    <w:name w:val="toc 5"/>
    <w:basedOn w:val="Normal"/>
    <w:next w:val="Normal"/>
    <w:autoRedefine/>
    <w:uiPriority w:val="39"/>
    <w:unhideWhenUsed/>
    <w:rsid w:val="00B8656E"/>
    <w:pPr>
      <w:spacing w:after="100"/>
      <w:ind w:left="800"/>
    </w:pPr>
  </w:style>
  <w:style w:type="paragraph" w:styleId="TDC6">
    <w:name w:val="toc 6"/>
    <w:basedOn w:val="Normal"/>
    <w:next w:val="Normal"/>
    <w:autoRedefine/>
    <w:uiPriority w:val="39"/>
    <w:unhideWhenUsed/>
    <w:rsid w:val="00BE19A6"/>
    <w:pPr>
      <w:spacing w:after="100" w:line="259" w:lineRule="auto"/>
      <w:ind w:left="1100"/>
      <w:contextualSpacing w:val="0"/>
    </w:pPr>
    <w:rPr>
      <w:rFonts w:asciiTheme="minorHAnsi" w:eastAsiaTheme="minorEastAsia" w:hAnsiTheme="minorHAnsi" w:cstheme="minorBidi"/>
      <w:color w:val="auto"/>
      <w:sz w:val="22"/>
      <w:lang w:eastAsia="es-BO"/>
    </w:rPr>
  </w:style>
  <w:style w:type="paragraph" w:styleId="TDC7">
    <w:name w:val="toc 7"/>
    <w:basedOn w:val="Normal"/>
    <w:next w:val="Normal"/>
    <w:autoRedefine/>
    <w:uiPriority w:val="39"/>
    <w:unhideWhenUsed/>
    <w:rsid w:val="00BE19A6"/>
    <w:pPr>
      <w:spacing w:after="100" w:line="259" w:lineRule="auto"/>
      <w:ind w:left="1320"/>
      <w:contextualSpacing w:val="0"/>
    </w:pPr>
    <w:rPr>
      <w:rFonts w:asciiTheme="minorHAnsi" w:eastAsiaTheme="minorEastAsia" w:hAnsiTheme="minorHAnsi" w:cstheme="minorBidi"/>
      <w:color w:val="auto"/>
      <w:sz w:val="22"/>
      <w:lang w:eastAsia="es-BO"/>
    </w:rPr>
  </w:style>
  <w:style w:type="paragraph" w:styleId="TDC8">
    <w:name w:val="toc 8"/>
    <w:basedOn w:val="Normal"/>
    <w:next w:val="Normal"/>
    <w:autoRedefine/>
    <w:uiPriority w:val="39"/>
    <w:unhideWhenUsed/>
    <w:rsid w:val="00BE19A6"/>
    <w:pPr>
      <w:spacing w:after="100" w:line="259" w:lineRule="auto"/>
      <w:ind w:left="1540"/>
      <w:contextualSpacing w:val="0"/>
    </w:pPr>
    <w:rPr>
      <w:rFonts w:asciiTheme="minorHAnsi" w:eastAsiaTheme="minorEastAsia" w:hAnsiTheme="minorHAnsi" w:cstheme="minorBidi"/>
      <w:color w:val="auto"/>
      <w:sz w:val="22"/>
      <w:lang w:eastAsia="es-BO"/>
    </w:rPr>
  </w:style>
  <w:style w:type="paragraph" w:styleId="TDC9">
    <w:name w:val="toc 9"/>
    <w:basedOn w:val="Normal"/>
    <w:next w:val="Normal"/>
    <w:autoRedefine/>
    <w:uiPriority w:val="39"/>
    <w:unhideWhenUsed/>
    <w:rsid w:val="00BE19A6"/>
    <w:pPr>
      <w:spacing w:after="100" w:line="259" w:lineRule="auto"/>
      <w:ind w:left="1760"/>
      <w:contextualSpacing w:val="0"/>
    </w:pPr>
    <w:rPr>
      <w:rFonts w:asciiTheme="minorHAnsi" w:eastAsiaTheme="minorEastAsia" w:hAnsiTheme="minorHAnsi" w:cstheme="minorBidi"/>
      <w:color w:val="auto"/>
      <w:sz w:val="22"/>
      <w:lang w:eastAsia="es-BO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4241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a">
    <w:name w:val="Bibliography"/>
    <w:basedOn w:val="Normal"/>
    <w:next w:val="Normal"/>
    <w:uiPriority w:val="37"/>
    <w:unhideWhenUsed/>
    <w:rsid w:val="005D2A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3827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442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98478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9521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4852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9703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3970">
          <w:marLeft w:val="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4697">
          <w:marLeft w:val="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9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8310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5037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3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7257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826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2391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4755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4160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3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leantec.es/blog/33_Como-controlar-2-motores-de-C-C--con-el-L298N.html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www.geekfactory.mx/tienda/sin%20categorizar/chasis-para-carro-seguidor-de-linea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berobotics.com/producto/modulo-driver-motores-l298n-doble-puente-h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www.ibertronica.es/kit-40-cables-de-conexion-macho-macho-20cm-para-arduino.html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2.jpe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https://store.arduino.cc/usa/arduino-uno-rev3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Kin18</b:Tag>
    <b:SourceType>InternetSite</b:SourceType>
    <b:Guid>{6C664A3A-D4F6-48EC-A5DE-C108E4A4A856}</b:Guid>
    <b:Title>Kinsta</b:Title>
    <b:Year>2018</b:Year>
    <b:Month>Agosto</b:Month>
    <b:URL>https://kinsta.com/es/base-de-conocimiento/que-es-github/</b:URL>
    <b:RefOrder>1</b:RefOrder>
  </b:Source>
  <b:Source>
    <b:Tag>Ope1</b:Tag>
    <b:SourceType>InternetSite</b:SourceType>
    <b:Guid>{4FC05DD9-0401-480C-8C69-2B203C80856E}</b:Guid>
    <b:Title>OpenCv</b:Title>
    <b:URL>https://opencv.org/</b:URL>
    <b:RefOrder>2</b:RefOrder>
  </b:Source>
  <b:Source>
    <b:Tag>Efr15</b:Tag>
    <b:SourceType>InternetSite</b:SourceType>
    <b:Guid>{9CCDEF0A-1C8A-44DF-8000-080A50DBD3C8}</b:Guid>
    <b:Author>
      <b:Author>
        <b:NameList>
          <b:Person>
            <b:Last>Efraın Ernesto Arevalo Vazquez</b:Last>
            <b:First>Arturo</b:First>
            <b:Middle>Zuniga Lopez, Juan Villegas Cortez, Carlos Aviles Cruz</b:Middle>
          </b:Person>
        </b:NameList>
      </b:Author>
    </b:Author>
    <b:Title>Universidad Autonoma Metropolitana</b:Title>
    <b:Year>2015</b:Year>
    <b:URL>http://www.rcs.cic.ipn.mx/2015_91/Implementacion%20de%20reconocimiento%20de%20objetos%20por%20color%20y%20forma%20en%20un%20robot%20movil.pdf</b:URL>
    <b:RefOrder>3</b:RefOrder>
  </b:Source>
  <b:Source>
    <b:Tag>24718</b:Tag>
    <b:SourceType>InternetSite</b:SourceType>
    <b:Guid>{9D86FBB6-1AE7-419C-BC31-A3FF08B2781D}</b:Guid>
    <b:Title>247 Tecno</b:Title>
    <b:Year>2018</b:Year>
    <b:Month>Junio</b:Month>
    <b:Day>16</b:Day>
    <b:URL>http://247tecno.com/python-para-que-sirve-por-que-usarlo/</b:URL>
    <b:RefOrder>4</b:RefOrder>
  </b:Source>
  <b:Source>
    <b:Tag>Dam</b:Tag>
    <b:SourceType>InternetSite</b:SourceType>
    <b:Guid>{71DFC29D-0BA7-4CE9-A3A3-F7C887438AE3}</b:Guid>
    <b:Author>
      <b:Author>
        <b:NameList>
          <b:Person>
            <b:Last>Avila</b:Last>
            <b:First>Damian</b:First>
          </b:Person>
        </b:NameList>
      </b:Author>
    </b:Author>
    <b:Title>GitHub</b:Title>
    <b:URL>http://damianavila.github.io/Python-Cientifico-HCC/3_NumPy.html</b:URL>
    <b:RefOrder>5</b:RefOrder>
  </b:Source>
</b:Sources>
</file>

<file path=customXml/itemProps1.xml><?xml version="1.0" encoding="utf-8"?>
<ds:datastoreItem xmlns:ds="http://schemas.openxmlformats.org/officeDocument/2006/customXml" ds:itemID="{B5725877-310A-4286-BF78-62564FB5F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11</Pages>
  <Words>835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Di</dc:creator>
  <cp:keywords/>
  <dc:description/>
  <cp:lastModifiedBy>Jan Di</cp:lastModifiedBy>
  <cp:revision>27</cp:revision>
  <dcterms:created xsi:type="dcterms:W3CDTF">2018-11-12T21:59:00Z</dcterms:created>
  <dcterms:modified xsi:type="dcterms:W3CDTF">2019-06-22T02:01:00Z</dcterms:modified>
</cp:coreProperties>
</file>