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E21D6CC" w14:textId="66A4889B" w:rsidR="009420E0" w:rsidRPr="00962C5F" w:rsidRDefault="00000000" w:rsidP="00962C5F">
      <w:pPr>
        <w:spacing w:before="1247" w:after="340" w:line="240" w:lineRule="auto"/>
        <w:jc w:val="both"/>
        <w:rPr>
          <w:b/>
          <w:sz w:val="32"/>
          <w:szCs w:val="32"/>
        </w:rPr>
      </w:pPr>
      <w:r>
        <w:rPr>
          <w:b/>
          <w:sz w:val="32"/>
          <w:szCs w:val="32"/>
        </w:rPr>
        <w:t>Comparative Analysis of Machine Learning and Deep Learning Models for Hand Sign Language Classification: Performance Evaluation and Comparison</w:t>
      </w:r>
    </w:p>
    <w:p w14:paraId="733A3C14" w14:textId="77777777" w:rsidR="009420E0" w:rsidRDefault="00000000">
      <w:pPr>
        <w:spacing w:line="240" w:lineRule="auto"/>
        <w:rPr>
          <w:rFonts w:ascii="Times New Roman" w:eastAsia="Times New Roman" w:hAnsi="Times New Roman" w:cs="Times New Roman"/>
          <w:sz w:val="20"/>
          <w:szCs w:val="20"/>
          <w:vertAlign w:val="superscript"/>
        </w:rPr>
      </w:pPr>
      <w:r>
        <w:rPr>
          <w:rFonts w:ascii="Times New Roman" w:eastAsia="Times New Roman" w:hAnsi="Times New Roman" w:cs="Times New Roman"/>
          <w:i/>
          <w:sz w:val="20"/>
          <w:szCs w:val="20"/>
        </w:rPr>
        <w:t>Kevin</w:t>
      </w:r>
      <w:r>
        <w:rPr>
          <w:rFonts w:ascii="Times New Roman" w:eastAsia="Times New Roman" w:hAnsi="Times New Roman" w:cs="Times New Roman"/>
          <w:sz w:val="20"/>
          <w:szCs w:val="20"/>
        </w:rPr>
        <w:t xml:space="preserve"> Chunady</w:t>
      </w:r>
      <w:r>
        <w:rPr>
          <w:rFonts w:ascii="Times New Roman" w:eastAsia="Times New Roman" w:hAnsi="Times New Roman" w:cs="Times New Roman"/>
          <w:sz w:val="20"/>
          <w:szCs w:val="20"/>
          <w:vertAlign w:val="superscript"/>
        </w:rPr>
        <w:t>1</w:t>
      </w:r>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Felicia</w:t>
      </w:r>
      <w:r>
        <w:rPr>
          <w:rFonts w:ascii="Times New Roman" w:eastAsia="Times New Roman" w:hAnsi="Times New Roman" w:cs="Times New Roman"/>
          <w:sz w:val="20"/>
          <w:szCs w:val="20"/>
        </w:rPr>
        <w:t xml:space="preserve"> Natania</w:t>
      </w:r>
      <w:r>
        <w:rPr>
          <w:rFonts w:ascii="Times New Roman" w:eastAsia="Times New Roman" w:hAnsi="Times New Roman" w:cs="Times New Roman"/>
          <w:sz w:val="20"/>
          <w:szCs w:val="20"/>
          <w:vertAlign w:val="superscript"/>
        </w:rPr>
        <w:t>2</w:t>
      </w:r>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Simeon</w:t>
      </w:r>
      <w:r>
        <w:rPr>
          <w:rFonts w:ascii="Times New Roman" w:eastAsia="Times New Roman" w:hAnsi="Times New Roman" w:cs="Times New Roman"/>
          <w:sz w:val="20"/>
          <w:szCs w:val="20"/>
        </w:rPr>
        <w:t xml:space="preserve"> Yuda Prasetyo</w:t>
      </w:r>
      <w:r>
        <w:rPr>
          <w:rFonts w:ascii="Times New Roman" w:eastAsia="Times New Roman" w:hAnsi="Times New Roman" w:cs="Times New Roman"/>
          <w:sz w:val="20"/>
          <w:szCs w:val="20"/>
          <w:vertAlign w:val="superscript"/>
        </w:rPr>
        <w:t>3</w:t>
      </w:r>
    </w:p>
    <w:p w14:paraId="1C1FC1BB" w14:textId="77777777" w:rsidR="009420E0" w:rsidRDefault="009420E0">
      <w:pPr>
        <w:spacing w:line="240" w:lineRule="auto"/>
        <w:rPr>
          <w:rFonts w:ascii="Times New Roman" w:eastAsia="Times New Roman" w:hAnsi="Times New Roman" w:cs="Times New Roman"/>
          <w:sz w:val="20"/>
          <w:szCs w:val="20"/>
          <w:vertAlign w:val="superscript"/>
        </w:rPr>
      </w:pPr>
    </w:p>
    <w:p w14:paraId="4F2FA479" w14:textId="1D03D700" w:rsidR="009420E0" w:rsidRPr="00DA6E1A"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vertAlign w:val="superscript"/>
        </w:rPr>
        <w:t>1,2,3</w:t>
      </w:r>
      <w:r w:rsidRPr="006718B3">
        <w:rPr>
          <w:rFonts w:ascii="Times New Roman" w:eastAsia="Times New Roman" w:hAnsi="Times New Roman" w:cs="Times New Roman"/>
          <w:sz w:val="18"/>
          <w:szCs w:val="18"/>
        </w:rPr>
        <w:t>Computer Science Department, School of Computer Science, Bina Nusantara University, Jakarta, Indonesia</w:t>
      </w:r>
    </w:p>
    <w:p w14:paraId="5EB0C78F" w14:textId="0D19C580" w:rsidR="00F27B8F" w:rsidRDefault="00000000" w:rsidP="00F27B8F">
      <w:pPr>
        <w:spacing w:before="454" w:after="567" w:line="240" w:lineRule="auto"/>
        <w:ind w:left="964" w:right="964"/>
        <w:jc w:val="both"/>
        <w:rPr>
          <w:rFonts w:ascii="Times New Roman" w:eastAsia="Times New Roman" w:hAnsi="Times New Roman" w:cs="Times New Roman"/>
          <w:sz w:val="18"/>
          <w:szCs w:val="18"/>
        </w:rPr>
      </w:pPr>
      <w:r>
        <w:rPr>
          <w:b/>
          <w:sz w:val="18"/>
          <w:szCs w:val="18"/>
        </w:rPr>
        <w:t xml:space="preserve">Abstract. </w:t>
      </w:r>
      <w:r>
        <w:rPr>
          <w:rFonts w:ascii="Times New Roman" w:eastAsia="Times New Roman" w:hAnsi="Times New Roman" w:cs="Times New Roman"/>
          <w:sz w:val="18"/>
          <w:szCs w:val="18"/>
        </w:rPr>
        <w:t>The presence of computer vision has great application potential to improve accessibility for communication for the deaf community and the larger community that tend</w:t>
      </w:r>
      <w:r w:rsidR="008E3605">
        <w:rPr>
          <w:rFonts w:ascii="Times New Roman" w:eastAsia="Times New Roman" w:hAnsi="Times New Roman" w:cs="Times New Roman"/>
          <w:sz w:val="18"/>
          <w:szCs w:val="18"/>
        </w:rPr>
        <w:t>s</w:t>
      </w:r>
      <w:r>
        <w:rPr>
          <w:rFonts w:ascii="Times New Roman" w:eastAsia="Times New Roman" w:hAnsi="Times New Roman" w:cs="Times New Roman"/>
          <w:sz w:val="18"/>
          <w:szCs w:val="18"/>
        </w:rPr>
        <w:t xml:space="preserve"> not familiar with sign language. In this paper, we present a comparative analysis of several machine learning and deep learning approaches for sign language recognition using image classification. </w:t>
      </w:r>
      <w:r w:rsidR="008E3605">
        <w:rPr>
          <w:rFonts w:ascii="Times New Roman" w:eastAsia="Times New Roman" w:hAnsi="Times New Roman" w:cs="Times New Roman"/>
          <w:sz w:val="18"/>
          <w:szCs w:val="18"/>
        </w:rPr>
        <w:t>The m</w:t>
      </w:r>
      <w:r>
        <w:rPr>
          <w:rFonts w:ascii="Times New Roman" w:eastAsia="Times New Roman" w:hAnsi="Times New Roman" w:cs="Times New Roman"/>
          <w:sz w:val="18"/>
          <w:szCs w:val="18"/>
        </w:rPr>
        <w:t xml:space="preserve">achine learning approach uses models such as Decision Tree, K-Nearest Neighbors (KNN), Stochastic Gradient Descent (SGD), Support Vector Classifier (SVC), and Logistic Regression while </w:t>
      </w:r>
      <w:r w:rsidR="008E3605">
        <w:rPr>
          <w:rFonts w:ascii="Times New Roman" w:eastAsia="Times New Roman" w:hAnsi="Times New Roman" w:cs="Times New Roman"/>
          <w:sz w:val="18"/>
          <w:szCs w:val="18"/>
        </w:rPr>
        <w:t xml:space="preserve">the </w:t>
      </w:r>
      <w:r>
        <w:rPr>
          <w:rFonts w:ascii="Times New Roman" w:eastAsia="Times New Roman" w:hAnsi="Times New Roman" w:cs="Times New Roman"/>
          <w:sz w:val="18"/>
          <w:szCs w:val="18"/>
        </w:rPr>
        <w:t xml:space="preserve">deep learning approach uses CNN models which are DenseNet121, MobileNetV2, NasNetMobile, ResNet50, VGG19, and a custom architecture. This paper also utilizes the hyperparameter tuning method to enhance the machine learning models and the </w:t>
      </w:r>
      <w:r w:rsidR="004B6DEC">
        <w:rPr>
          <w:rFonts w:ascii="Times New Roman" w:eastAsia="Times New Roman" w:hAnsi="Times New Roman" w:cs="Times New Roman"/>
          <w:sz w:val="18"/>
          <w:szCs w:val="18"/>
        </w:rPr>
        <w:t>fine-tuning</w:t>
      </w:r>
      <w:r>
        <w:rPr>
          <w:rFonts w:ascii="Times New Roman" w:eastAsia="Times New Roman" w:hAnsi="Times New Roman" w:cs="Times New Roman"/>
          <w:sz w:val="18"/>
          <w:szCs w:val="18"/>
        </w:rPr>
        <w:t xml:space="preserve"> method to enhance the deep learning models. The ASL dataset</w:t>
      </w:r>
      <w:r w:rsidR="004B6DEC">
        <w:rPr>
          <w:rFonts w:ascii="Times New Roman" w:eastAsia="Times New Roman" w:hAnsi="Times New Roman" w:cs="Times New Roman"/>
          <w:sz w:val="18"/>
          <w:szCs w:val="18"/>
        </w:rPr>
        <w:t xml:space="preserve"> is </w:t>
      </w:r>
      <w:r>
        <w:rPr>
          <w:rFonts w:ascii="Times New Roman" w:eastAsia="Times New Roman" w:hAnsi="Times New Roman" w:cs="Times New Roman"/>
          <w:sz w:val="18"/>
          <w:szCs w:val="18"/>
        </w:rPr>
        <w:t>pre-processed and evaluated through accuracy, precision, recall</w:t>
      </w:r>
      <w:r w:rsidR="008E3605">
        <w:rPr>
          <w:rFonts w:ascii="Times New Roman" w:eastAsia="Times New Roman" w:hAnsi="Times New Roman" w:cs="Times New Roman"/>
          <w:sz w:val="18"/>
          <w:szCs w:val="18"/>
        </w:rPr>
        <w:t>,</w:t>
      </w:r>
      <w:r>
        <w:rPr>
          <w:rFonts w:ascii="Times New Roman" w:eastAsia="Times New Roman" w:hAnsi="Times New Roman" w:cs="Times New Roman"/>
          <w:sz w:val="18"/>
          <w:szCs w:val="18"/>
        </w:rPr>
        <w:t xml:space="preserve"> and F1-score. The result of this comparative study indicates that generally</w:t>
      </w:r>
      <w:r w:rsidR="008E3605">
        <w:rPr>
          <w:rFonts w:ascii="Times New Roman" w:eastAsia="Times New Roman" w:hAnsi="Times New Roman" w:cs="Times New Roman"/>
          <w:sz w:val="18"/>
          <w:szCs w:val="18"/>
        </w:rPr>
        <w:t>,</w:t>
      </w:r>
      <w:r>
        <w:rPr>
          <w:rFonts w:ascii="Times New Roman" w:eastAsia="Times New Roman" w:hAnsi="Times New Roman" w:cs="Times New Roman"/>
          <w:sz w:val="18"/>
          <w:szCs w:val="18"/>
        </w:rPr>
        <w:t xml:space="preserve"> the deep learning approaches outperform the basic machine learning algorithms in terms of accuracy and other performance metrics with an overall</w:t>
      </w:r>
      <w:r w:rsidR="007E291F">
        <w:rPr>
          <w:rFonts w:ascii="Times New Roman" w:eastAsia="Times New Roman" w:hAnsi="Times New Roman" w:cs="Times New Roman"/>
          <w:sz w:val="18"/>
          <w:szCs w:val="18"/>
        </w:rPr>
        <w:t xml:space="preserve"> </w:t>
      </w:r>
      <w:r>
        <w:rPr>
          <w:rFonts w:ascii="Times New Roman" w:eastAsia="Times New Roman" w:hAnsi="Times New Roman" w:cs="Times New Roman"/>
          <w:sz w:val="18"/>
          <w:szCs w:val="18"/>
        </w:rPr>
        <w:t>of above 90% accuracy.</w:t>
      </w:r>
    </w:p>
    <w:p w14:paraId="03D7906D" w14:textId="30BA8A5B" w:rsidR="00241FEB" w:rsidRDefault="00000000" w:rsidP="00F27B8F">
      <w:pPr>
        <w:spacing w:before="454" w:after="567" w:line="240" w:lineRule="auto"/>
        <w:jc w:val="both"/>
        <w:rPr>
          <w:rFonts w:ascii="Times New Roman" w:eastAsia="Times New Roman" w:hAnsi="Times New Roman" w:cs="Times New Roman"/>
          <w:sz w:val="18"/>
          <w:szCs w:val="18"/>
        </w:rPr>
        <w:sectPr w:rsidR="00241FEB" w:rsidSect="007E291F">
          <w:footerReference w:type="default" r:id="rId8"/>
          <w:pgSz w:w="11906" w:h="16838"/>
          <w:pgMar w:top="1418" w:right="1134" w:bottom="1134" w:left="1134" w:header="720" w:footer="720" w:gutter="0"/>
          <w:pgNumType w:start="1"/>
          <w:cols w:space="720"/>
        </w:sectPr>
      </w:pPr>
      <w:r>
        <w:rPr>
          <w:b/>
          <w:sz w:val="18"/>
          <w:szCs w:val="18"/>
        </w:rPr>
        <w:t xml:space="preserve">Keyword. </w:t>
      </w:r>
      <w:r>
        <w:rPr>
          <w:rFonts w:ascii="Times New Roman" w:eastAsia="Times New Roman" w:hAnsi="Times New Roman" w:cs="Times New Roman"/>
          <w:sz w:val="18"/>
          <w:szCs w:val="18"/>
        </w:rPr>
        <w:t>Sign Language Classification, Machine Learning, Convolutional Neural Network</w:t>
      </w:r>
      <w:r w:rsidR="008E3605">
        <w:rPr>
          <w:rFonts w:ascii="Times New Roman" w:eastAsia="Times New Roman" w:hAnsi="Times New Roman" w:cs="Times New Roman"/>
          <w:sz w:val="18"/>
          <w:szCs w:val="18"/>
        </w:rPr>
        <w:t>s</w:t>
      </w:r>
      <w:r>
        <w:rPr>
          <w:rFonts w:ascii="Times New Roman" w:eastAsia="Times New Roman" w:hAnsi="Times New Roman" w:cs="Times New Roman"/>
          <w:sz w:val="18"/>
          <w:szCs w:val="18"/>
        </w:rPr>
        <w:t xml:space="preserve">, Transfer Learning, </w:t>
      </w:r>
      <w:r w:rsidR="004B6DEC">
        <w:rPr>
          <w:rFonts w:ascii="Times New Roman" w:eastAsia="Times New Roman" w:hAnsi="Times New Roman" w:cs="Times New Roman"/>
          <w:sz w:val="18"/>
          <w:szCs w:val="18"/>
        </w:rPr>
        <w:t>Fine-tuning</w:t>
      </w:r>
    </w:p>
    <w:p w14:paraId="2AF0368B" w14:textId="58DF92B8" w:rsidR="00A91CB4" w:rsidRDefault="00A91CB4">
      <w:pPr>
        <w:rPr>
          <w:b/>
          <w:sz w:val="24"/>
          <w:szCs w:val="24"/>
        </w:rPr>
      </w:pPr>
      <w:r>
        <w:rPr>
          <w:b/>
          <w:sz w:val="24"/>
          <w:szCs w:val="24"/>
        </w:rPr>
        <w:br w:type="page"/>
      </w:r>
    </w:p>
    <w:p w14:paraId="5F7BE8D0" w14:textId="4700908F" w:rsidR="009420E0" w:rsidRDefault="00000000" w:rsidP="0018793F">
      <w:pPr>
        <w:spacing w:before="340" w:after="170" w:line="240" w:lineRule="auto"/>
        <w:jc w:val="both"/>
        <w:rPr>
          <w:b/>
          <w:sz w:val="24"/>
          <w:szCs w:val="24"/>
        </w:rPr>
      </w:pPr>
      <w:r>
        <w:rPr>
          <w:b/>
          <w:sz w:val="24"/>
          <w:szCs w:val="24"/>
        </w:rPr>
        <w:lastRenderedPageBreak/>
        <w:t>1</w:t>
      </w:r>
      <w:r>
        <w:rPr>
          <w:b/>
          <w:sz w:val="24"/>
          <w:szCs w:val="24"/>
        </w:rPr>
        <w:tab/>
        <w:t>Introduction</w:t>
      </w:r>
    </w:p>
    <w:p w14:paraId="2F9F50B3" w14:textId="4F72730D" w:rsidR="009420E0"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Communication is crucial in everyday life, it is the process of exchanging information which is part of the human interaction needed in each society. Sign language greatly facilitates communication in the global hearing-impaired community. In 2021</w:t>
      </w:r>
      <w:r w:rsidR="003A64A7">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w:t>
      </w:r>
      <w:r w:rsidR="003A64A7" w:rsidRPr="003A64A7">
        <w:rPr>
          <w:rFonts w:ascii="Times New Roman" w:eastAsia="Times New Roman" w:hAnsi="Times New Roman" w:cs="Times New Roman"/>
          <w:sz w:val="20"/>
          <w:szCs w:val="20"/>
        </w:rPr>
        <w:t>430 million individuals</w:t>
      </w:r>
      <w:r w:rsidR="008E3605">
        <w:rPr>
          <w:rFonts w:ascii="Times New Roman" w:eastAsia="Times New Roman" w:hAnsi="Times New Roman" w:cs="Times New Roman"/>
          <w:sz w:val="20"/>
          <w:szCs w:val="20"/>
        </w:rPr>
        <w:t>,</w:t>
      </w:r>
      <w:r w:rsidR="003A64A7" w:rsidRPr="003A64A7">
        <w:rPr>
          <w:rFonts w:ascii="Times New Roman" w:eastAsia="Times New Roman" w:hAnsi="Times New Roman" w:cs="Times New Roman"/>
          <w:sz w:val="20"/>
          <w:szCs w:val="20"/>
        </w:rPr>
        <w:t xml:space="preserve"> or more than 5% of the world's population suffer from hearing loss </w:t>
      </w:r>
      <w:sdt>
        <w:sdtPr>
          <w:rPr>
            <w:rFonts w:ascii="Times New Roman" w:eastAsia="Times New Roman" w:hAnsi="Times New Roman" w:cs="Times New Roman"/>
            <w:color w:val="000000"/>
            <w:sz w:val="20"/>
            <w:szCs w:val="20"/>
          </w:rPr>
          <w:tag w:val="MENDELEY_CITATION_v3_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"/>
          <w:id w:val="627514516"/>
          <w:placeholder>
            <w:docPart w:val="DefaultPlaceholder_-1854013440"/>
          </w:placeholder>
        </w:sdtPr>
        <w:sdtContent>
          <w:r w:rsidR="004B6DEC" w:rsidRPr="004B6DEC">
            <w:rPr>
              <w:rFonts w:ascii="Times New Roman" w:eastAsia="Times New Roman" w:hAnsi="Times New Roman" w:cs="Times New Roman"/>
              <w:color w:val="000000"/>
              <w:sz w:val="20"/>
              <w:szCs w:val="20"/>
            </w:rPr>
            <w:t>[1]</w:t>
          </w:r>
        </w:sdtContent>
      </w:sdt>
      <w:r w:rsidRPr="00DF1E94">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These restrictions encourage the usage of sign language or non-verbal language to help people with disabilities communicate. Sign language varies in different countries, for instance</w:t>
      </w:r>
      <w:r w:rsidR="008E3605">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American Sign Language (ASL) is the standard in America. Despite </w:t>
      </w:r>
      <w:r w:rsidR="0015029C">
        <w:rPr>
          <w:rFonts w:ascii="Times New Roman" w:eastAsia="Times New Roman" w:hAnsi="Times New Roman" w:cs="Times New Roman"/>
          <w:sz w:val="20"/>
          <w:szCs w:val="20"/>
        </w:rPr>
        <w:t>these limitations</w:t>
      </w:r>
      <w:r>
        <w:rPr>
          <w:rFonts w:ascii="Times New Roman" w:eastAsia="Times New Roman" w:hAnsi="Times New Roman" w:cs="Times New Roman"/>
          <w:sz w:val="20"/>
          <w:szCs w:val="20"/>
        </w:rPr>
        <w:t xml:space="preserve">, very few people understand sign language as it is not mandatory to learn them. This complicates the communication process between the deaf community and the hearing majority. With these complications, it is essential to develop a </w:t>
      </w:r>
      <w:r w:rsidR="003A64A7" w:rsidRPr="003A64A7">
        <w:rPr>
          <w:rFonts w:ascii="Times New Roman" w:eastAsia="Times New Roman" w:hAnsi="Times New Roman" w:cs="Times New Roman"/>
          <w:sz w:val="20"/>
          <w:szCs w:val="20"/>
        </w:rPr>
        <w:t>system for deciphering sign language</w:t>
      </w:r>
      <w:r>
        <w:rPr>
          <w:rFonts w:ascii="Times New Roman" w:eastAsia="Times New Roman" w:hAnsi="Times New Roman" w:cs="Times New Roman"/>
          <w:sz w:val="20"/>
          <w:szCs w:val="20"/>
        </w:rPr>
        <w:t xml:space="preserve"> as this breaks the communication barrier between vocal-hearing disabled people and a common person.</w:t>
      </w:r>
    </w:p>
    <w:p w14:paraId="73ECD417" w14:textId="4D181DCC" w:rsidR="009D449A" w:rsidRDefault="00000000" w:rsidP="0018793F">
      <w:pPr>
        <w:spacing w:line="240" w:lineRule="auto"/>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With the technology that continues to advance in this era, </w:t>
      </w:r>
      <w:r w:rsidR="003A64A7">
        <w:rPr>
          <w:rFonts w:ascii="Times New Roman" w:eastAsia="Times New Roman" w:hAnsi="Times New Roman" w:cs="Times New Roman"/>
          <w:sz w:val="20"/>
          <w:szCs w:val="20"/>
        </w:rPr>
        <w:t>m</w:t>
      </w:r>
      <w:r w:rsidR="003A64A7" w:rsidRPr="003A64A7">
        <w:rPr>
          <w:rFonts w:ascii="Times New Roman" w:eastAsia="Times New Roman" w:hAnsi="Times New Roman" w:cs="Times New Roman"/>
          <w:sz w:val="20"/>
          <w:szCs w:val="20"/>
        </w:rPr>
        <w:t>achine learning technology may be used to design systems for the identification of sign language since it is so good at identifying objects or classifying data</w:t>
      </w:r>
      <w:r>
        <w:rPr>
          <w:rFonts w:ascii="Times New Roman" w:eastAsia="Times New Roman" w:hAnsi="Times New Roman" w:cs="Times New Roman"/>
          <w:sz w:val="20"/>
          <w:szCs w:val="20"/>
        </w:rPr>
        <w:t xml:space="preserve">. In this research, convolutional neural </w:t>
      </w:r>
      <w:r w:rsidR="0015029C">
        <w:rPr>
          <w:rFonts w:ascii="Times New Roman" w:eastAsia="Times New Roman" w:hAnsi="Times New Roman" w:cs="Times New Roman"/>
          <w:sz w:val="20"/>
          <w:szCs w:val="20"/>
        </w:rPr>
        <w:t>network,</w:t>
      </w:r>
      <w:r>
        <w:rPr>
          <w:rFonts w:ascii="Times New Roman" w:eastAsia="Times New Roman" w:hAnsi="Times New Roman" w:cs="Times New Roman"/>
          <w:sz w:val="20"/>
          <w:szCs w:val="20"/>
        </w:rPr>
        <w:t xml:space="preserve"> which is a subset of machine learning, </w:t>
      </w:r>
      <w:r w:rsidR="004B6DEC">
        <w:rPr>
          <w:rFonts w:ascii="Times New Roman" w:eastAsia="Times New Roman" w:hAnsi="Times New Roman" w:cs="Times New Roman"/>
          <w:sz w:val="20"/>
          <w:szCs w:val="20"/>
        </w:rPr>
        <w:t xml:space="preserve">is </w:t>
      </w:r>
      <w:r>
        <w:rPr>
          <w:rFonts w:ascii="Times New Roman" w:eastAsia="Times New Roman" w:hAnsi="Times New Roman" w:cs="Times New Roman"/>
          <w:sz w:val="20"/>
          <w:szCs w:val="20"/>
        </w:rPr>
        <w:t xml:space="preserve">used as the basis of the sign language recognition system. </w:t>
      </w:r>
      <w:r w:rsidR="003A64A7" w:rsidRPr="003A64A7">
        <w:rPr>
          <w:rFonts w:ascii="Times New Roman" w:eastAsia="Times New Roman" w:hAnsi="Times New Roman" w:cs="Times New Roman"/>
          <w:sz w:val="20"/>
          <w:szCs w:val="20"/>
        </w:rPr>
        <w:t>An architecture is needed for a recognition system using a convolutional neural network</w:t>
      </w:r>
      <w:r>
        <w:rPr>
          <w:rFonts w:ascii="Times New Roman" w:eastAsia="Times New Roman" w:hAnsi="Times New Roman" w:cs="Times New Roman"/>
          <w:sz w:val="20"/>
          <w:szCs w:val="20"/>
        </w:rPr>
        <w:t xml:space="preserve">. With the given condition, DenseNet121, MobileNetV2, NasNetMobile, ResNet50, VGG19, and a custom architecture </w:t>
      </w:r>
      <w:r w:rsidR="008E3605">
        <w:rPr>
          <w:rFonts w:ascii="Times New Roman" w:eastAsia="Times New Roman" w:hAnsi="Times New Roman" w:cs="Times New Roman"/>
          <w:sz w:val="20"/>
          <w:szCs w:val="20"/>
        </w:rPr>
        <w:t>are</w:t>
      </w:r>
      <w:r w:rsidR="004B6DE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used as this architecture. This research uses six architectures for deep learning so that these architectures can be analyzed on which architecture is better to be used on the sign language recognition system. These architectures are typically divided into two main parts </w:t>
      </w:r>
      <w:sdt>
        <w:sdtPr>
          <w:rPr>
            <w:rFonts w:ascii="Times New Roman" w:eastAsia="Times New Roman" w:hAnsi="Times New Roman" w:cs="Times New Roman"/>
            <w:color w:val="000000"/>
            <w:sz w:val="20"/>
            <w:szCs w:val="20"/>
          </w:rPr>
          <w:tag w:val="MENDELEY_CITATION_v3_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"/>
          <w:id w:val="258797904"/>
          <w:placeholder>
            <w:docPart w:val="DefaultPlaceholder_-1854013440"/>
          </w:placeholder>
        </w:sdtPr>
        <w:sdtContent>
          <w:r w:rsidR="004B6DEC" w:rsidRPr="004B6DEC">
            <w:rPr>
              <w:rFonts w:ascii="Times New Roman" w:eastAsia="Times New Roman" w:hAnsi="Times New Roman" w:cs="Times New Roman"/>
              <w:color w:val="000000"/>
              <w:sz w:val="20"/>
              <w:szCs w:val="20"/>
            </w:rPr>
            <w:t>[2]</w:t>
          </w:r>
        </w:sdtContent>
      </w:sdt>
      <w:r>
        <w:rPr>
          <w:rFonts w:ascii="Times New Roman" w:eastAsia="Times New Roman" w:hAnsi="Times New Roman" w:cs="Times New Roman"/>
          <w:sz w:val="20"/>
          <w:szCs w:val="20"/>
        </w:rPr>
        <w:t xml:space="preserve">. </w:t>
      </w:r>
      <w:r w:rsidR="009D449A" w:rsidRPr="009D449A">
        <w:rPr>
          <w:rFonts w:ascii="Times New Roman" w:eastAsia="Times New Roman" w:hAnsi="Times New Roman" w:cs="Times New Roman"/>
          <w:sz w:val="20"/>
          <w:szCs w:val="20"/>
        </w:rPr>
        <w:t>The first step is feature extraction, which involves taking the desired features out of a picture using computer vision or image processing methods. The second component, the recognizer, should be able to correctly identify the testing data on which the algorithms were used and learn the pattern from the extracted and defined characteristics.</w:t>
      </w:r>
    </w:p>
    <w:p w14:paraId="0D0090F0" w14:textId="7D5B3ABA" w:rsidR="009420E0" w:rsidRDefault="00000000" w:rsidP="0018793F">
      <w:pPr>
        <w:spacing w:line="240" w:lineRule="auto"/>
        <w:ind w:firstLine="284"/>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On the other hand, this research implement</w:t>
      </w:r>
      <w:r w:rsidR="00F27B8F">
        <w:rPr>
          <w:rFonts w:ascii="Times New Roman" w:eastAsia="Times New Roman" w:hAnsi="Times New Roman" w:cs="Times New Roman"/>
          <w:sz w:val="20"/>
          <w:szCs w:val="20"/>
        </w:rPr>
        <w:t xml:space="preserve">s </w:t>
      </w:r>
      <w:r>
        <w:rPr>
          <w:rFonts w:ascii="Times New Roman" w:eastAsia="Times New Roman" w:hAnsi="Times New Roman" w:cs="Times New Roman"/>
          <w:sz w:val="20"/>
          <w:szCs w:val="20"/>
        </w:rPr>
        <w:t>5 different machine learning models which are Decision</w:t>
      </w:r>
      <w:r>
        <w:rPr>
          <w:rFonts w:ascii="Times New Roman" w:eastAsia="Times New Roman" w:hAnsi="Times New Roman" w:cs="Times New Roman"/>
          <w:sz w:val="20"/>
          <w:szCs w:val="20"/>
          <w:highlight w:val="white"/>
        </w:rPr>
        <w:t xml:space="preserve"> Tree, K-Nearest Neighbors (KNN), Stochastic Gradient Descent (SGD), Support Vector Classifier (SVC), and Logistic Regression</w:t>
      </w:r>
      <w:r>
        <w:rPr>
          <w:rFonts w:ascii="Times New Roman" w:eastAsia="Times New Roman" w:hAnsi="Times New Roman" w:cs="Times New Roman"/>
          <w:sz w:val="20"/>
          <w:szCs w:val="20"/>
        </w:rPr>
        <w:t>. This paper</w:t>
      </w:r>
      <w:r w:rsidR="008E3605">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compare</w:t>
      </w:r>
      <w:r w:rsidR="008E3605">
        <w:rPr>
          <w:rFonts w:ascii="Times New Roman" w:eastAsia="Times New Roman" w:hAnsi="Times New Roman" w:cs="Times New Roman"/>
          <w:sz w:val="20"/>
          <w:szCs w:val="20"/>
        </w:rPr>
        <w:t>s</w:t>
      </w:r>
      <w:r>
        <w:rPr>
          <w:rFonts w:ascii="Times New Roman" w:eastAsia="Times New Roman" w:hAnsi="Times New Roman" w:cs="Times New Roman"/>
          <w:sz w:val="20"/>
          <w:szCs w:val="20"/>
        </w:rPr>
        <w:t xml:space="preserve"> Deep Learning and Machine Learning approach</w:t>
      </w:r>
      <w:r w:rsidR="008E3605">
        <w:rPr>
          <w:rFonts w:ascii="Times New Roman" w:eastAsia="Times New Roman" w:hAnsi="Times New Roman" w:cs="Times New Roman"/>
          <w:sz w:val="20"/>
          <w:szCs w:val="20"/>
        </w:rPr>
        <w:t>es</w:t>
      </w:r>
      <w:r>
        <w:rPr>
          <w:rFonts w:ascii="Times New Roman" w:eastAsia="Times New Roman" w:hAnsi="Times New Roman" w:cs="Times New Roman"/>
          <w:sz w:val="20"/>
          <w:szCs w:val="20"/>
        </w:rPr>
        <w:t xml:space="preserve"> in terms of detecting Sign Language Detection.</w:t>
      </w:r>
    </w:p>
    <w:p w14:paraId="69C4FF88" w14:textId="6053E837" w:rsidR="009420E0" w:rsidRDefault="00000000" w:rsidP="0018793F">
      <w:pPr>
        <w:spacing w:line="240" w:lineRule="auto"/>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For the past three decades, researchers have worked to address problems in sign language detection</w:t>
      </w:r>
      <w:r w:rsidR="008E3605">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especially in the field of machine learning. Over the years the development of computer vision has been enhanced deeply, with different techniques. The goal of these research is to create functional translation systems that </w:t>
      </w:r>
      <w:r w:rsidR="008E3605">
        <w:rPr>
          <w:rFonts w:ascii="Times New Roman" w:eastAsia="Times New Roman" w:hAnsi="Times New Roman" w:cs="Times New Roman"/>
          <w:sz w:val="20"/>
          <w:szCs w:val="20"/>
        </w:rPr>
        <w:t>can</w:t>
      </w:r>
      <w:r>
        <w:rPr>
          <w:rFonts w:ascii="Times New Roman" w:eastAsia="Times New Roman" w:hAnsi="Times New Roman" w:cs="Times New Roman"/>
          <w:sz w:val="20"/>
          <w:szCs w:val="20"/>
        </w:rPr>
        <w:t xml:space="preserve"> translate sign language to spoken language and vice versa. Various studies have pointed </w:t>
      </w:r>
      <w:r w:rsidR="008E3605">
        <w:rPr>
          <w:rFonts w:ascii="Times New Roman" w:eastAsia="Times New Roman" w:hAnsi="Times New Roman" w:cs="Times New Roman"/>
          <w:sz w:val="20"/>
          <w:szCs w:val="20"/>
        </w:rPr>
        <w:t xml:space="preserve">to </w:t>
      </w:r>
      <w:r>
        <w:rPr>
          <w:rFonts w:ascii="Times New Roman" w:eastAsia="Times New Roman" w:hAnsi="Times New Roman" w:cs="Times New Roman"/>
          <w:sz w:val="20"/>
          <w:szCs w:val="20"/>
        </w:rPr>
        <w:t xml:space="preserve">the implementation of deep learning procedures to undertake Sign Language Recognition. </w:t>
      </w:r>
    </w:p>
    <w:p w14:paraId="3330782D" w14:textId="3F3473DC" w:rsidR="0009104E" w:rsidRDefault="0009104E" w:rsidP="0009104E">
      <w:pPr>
        <w:spacing w:line="240" w:lineRule="auto"/>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2021, a study aimed to optimize the recognition system of ASL sign language by applying preprocessing </w:t>
      </w:r>
      <w:r>
        <w:rPr>
          <w:rFonts w:ascii="Times New Roman" w:eastAsia="Times New Roman" w:hAnsi="Times New Roman" w:cs="Times New Roman"/>
          <w:sz w:val="20"/>
          <w:szCs w:val="20"/>
        </w:rPr>
        <w:t xml:space="preserve">to the system and then comparing the recognition accuracy </w:t>
      </w:r>
      <w:sdt>
        <w:sdtPr>
          <w:rPr>
            <w:rFonts w:ascii="Times New Roman" w:eastAsia="Times New Roman" w:hAnsi="Times New Roman" w:cs="Times New Roman"/>
            <w:color w:val="000000"/>
            <w:sz w:val="20"/>
            <w:szCs w:val="20"/>
          </w:rPr>
          <w:tag w:val="MENDELEY_CITATION_v3_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"/>
          <w:id w:val="-104894233"/>
          <w:placeholder>
            <w:docPart w:val="87E1AC170AC149879B55085B795434BE"/>
          </w:placeholder>
        </w:sdtPr>
        <w:sdtContent>
          <w:r w:rsidR="004B6DEC" w:rsidRPr="004B6DEC">
            <w:rPr>
              <w:rFonts w:ascii="Times New Roman" w:eastAsia="Times New Roman" w:hAnsi="Times New Roman" w:cs="Times New Roman"/>
              <w:color w:val="000000"/>
              <w:sz w:val="20"/>
              <w:szCs w:val="20"/>
            </w:rPr>
            <w:t>[3]</w:t>
          </w:r>
        </w:sdtContent>
      </w:sdt>
      <w:r>
        <w:rPr>
          <w:rFonts w:ascii="Times New Roman" w:eastAsia="Times New Roman" w:hAnsi="Times New Roman" w:cs="Times New Roman"/>
          <w:sz w:val="20"/>
          <w:szCs w:val="20"/>
        </w:rPr>
        <w:t>. This paper uses a series of combinations in the preprocessing process including grayscale, HSV colorspace and background elimination, global thresholding, and adaptive thresholding using the convolutional neural network architecture of MobileNetV2. Using this technique, they obtained grayscale, HSV colorspace</w:t>
      </w:r>
      <w:r w:rsidR="008E3605">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background elimination, and global thresholding scenarios had the best improvement combin</w:t>
      </w:r>
      <w:r w:rsidR="008E3605">
        <w:rPr>
          <w:rFonts w:ascii="Times New Roman" w:eastAsia="Times New Roman" w:hAnsi="Times New Roman" w:cs="Times New Roman"/>
          <w:sz w:val="20"/>
          <w:szCs w:val="20"/>
        </w:rPr>
        <w:t>ed</w:t>
      </w:r>
      <w:r>
        <w:rPr>
          <w:rFonts w:ascii="Times New Roman" w:eastAsia="Times New Roman" w:hAnsi="Times New Roman" w:cs="Times New Roman"/>
          <w:sz w:val="20"/>
          <w:szCs w:val="20"/>
        </w:rPr>
        <w:t xml:space="preserve"> with a recognition accuracy of 97%, which indicates the improvement </w:t>
      </w:r>
      <w:r w:rsidR="008E3605">
        <w:rPr>
          <w:rFonts w:ascii="Times New Roman" w:eastAsia="Times New Roman" w:hAnsi="Times New Roman" w:cs="Times New Roman"/>
          <w:sz w:val="20"/>
          <w:szCs w:val="20"/>
        </w:rPr>
        <w:t>in</w:t>
      </w:r>
      <w:r>
        <w:rPr>
          <w:rFonts w:ascii="Times New Roman" w:eastAsia="Times New Roman" w:hAnsi="Times New Roman" w:cs="Times New Roman"/>
          <w:sz w:val="20"/>
          <w:szCs w:val="20"/>
        </w:rPr>
        <w:t xml:space="preserve"> classification accuracy.</w:t>
      </w:r>
    </w:p>
    <w:p w14:paraId="657F179C" w14:textId="5A4D84AE" w:rsidR="0009104E" w:rsidRDefault="0009104E" w:rsidP="0009104E">
      <w:pPr>
        <w:spacing w:line="240" w:lineRule="auto"/>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Similar research has been done in 2022 </w:t>
      </w:r>
      <w:sdt>
        <w:sdtPr>
          <w:rPr>
            <w:rFonts w:ascii="Times New Roman" w:eastAsia="Times New Roman" w:hAnsi="Times New Roman" w:cs="Times New Roman"/>
            <w:color w:val="000000"/>
            <w:sz w:val="20"/>
            <w:szCs w:val="20"/>
          </w:rPr>
          <w:tag w:val="MENDELEY_CITATION_v3_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"/>
          <w:id w:val="1788622309"/>
          <w:placeholder>
            <w:docPart w:val="87E1AC170AC149879B55085B795434BE"/>
          </w:placeholder>
        </w:sdtPr>
        <w:sdtContent>
          <w:r w:rsidR="004B6DEC" w:rsidRPr="004B6DEC">
            <w:rPr>
              <w:rFonts w:ascii="Times New Roman" w:eastAsia="Times New Roman" w:hAnsi="Times New Roman" w:cs="Times New Roman"/>
              <w:color w:val="000000"/>
              <w:sz w:val="20"/>
              <w:szCs w:val="20"/>
            </w:rPr>
            <w:t>[4]</w:t>
          </w:r>
        </w:sdtContent>
      </w:sdt>
      <w:r>
        <w:rPr>
          <w:rFonts w:ascii="Times New Roman" w:eastAsia="Times New Roman" w:hAnsi="Times New Roman" w:cs="Times New Roman"/>
          <w:sz w:val="20"/>
          <w:szCs w:val="20"/>
        </w:rPr>
        <w:t>. This paper also made ASL sign language recognition using CNN. The difference between this research and the research before [3] is that this research preprocesses images only by resizing them to 64 x 64 x 3 pixels. Also, standard MobileNet is used instead of MobileNetV2. With this model, an accuracy of 95,41% to 20 epochs was achieved. This indicates the proposed model in this paper can effectively predict and classify different sign language</w:t>
      </w:r>
      <w:r w:rsidR="008E3605">
        <w:rPr>
          <w:rFonts w:ascii="Times New Roman" w:eastAsia="Times New Roman" w:hAnsi="Times New Roman" w:cs="Times New Roman"/>
          <w:sz w:val="20"/>
          <w:szCs w:val="20"/>
        </w:rPr>
        <w:t>s</w:t>
      </w:r>
      <w:r>
        <w:rPr>
          <w:rFonts w:ascii="Times New Roman" w:eastAsia="Times New Roman" w:hAnsi="Times New Roman" w:cs="Times New Roman"/>
          <w:sz w:val="20"/>
          <w:szCs w:val="20"/>
        </w:rPr>
        <w:t>. But, applying more preprocessing and using MobileNetV2 achieved higher accuracy which can be seen in the previous paper [3].</w:t>
      </w:r>
    </w:p>
    <w:p w14:paraId="57B99D87" w14:textId="51DE9924" w:rsidR="0009104E" w:rsidRDefault="0009104E" w:rsidP="0009104E">
      <w:pPr>
        <w:spacing w:line="240" w:lineRule="auto"/>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another research which was conducted in 2021, a recognition system for Nigerian Sign Language was made </w:t>
      </w:r>
      <w:sdt>
        <w:sdtPr>
          <w:rPr>
            <w:rFonts w:ascii="Times New Roman" w:eastAsia="Times New Roman" w:hAnsi="Times New Roman" w:cs="Times New Roman"/>
            <w:color w:val="000000"/>
            <w:sz w:val="20"/>
            <w:szCs w:val="20"/>
          </w:rPr>
          <w:tag w:val="MENDELEY_CITATION_v3_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"/>
          <w:id w:val="-200863424"/>
          <w:placeholder>
            <w:docPart w:val="87E1AC170AC149879B55085B795434BE"/>
          </w:placeholder>
        </w:sdtPr>
        <w:sdtContent>
          <w:r w:rsidR="004B6DEC" w:rsidRPr="004B6DEC">
            <w:rPr>
              <w:rFonts w:ascii="Times New Roman" w:eastAsia="Times New Roman" w:hAnsi="Times New Roman" w:cs="Times New Roman"/>
              <w:color w:val="000000"/>
              <w:sz w:val="20"/>
              <w:szCs w:val="20"/>
            </w:rPr>
            <w:t>[5]</w:t>
          </w:r>
        </w:sdtContent>
      </w:sdt>
      <w:r>
        <w:rPr>
          <w:rFonts w:ascii="Times New Roman" w:eastAsia="Times New Roman" w:hAnsi="Times New Roman" w:cs="Times New Roman"/>
          <w:sz w:val="20"/>
          <w:szCs w:val="20"/>
        </w:rPr>
        <w:t>. This research uses MobileNetV2 as the main CNN architecture. With a dataset consisting of around 5000 images including 137 sign words, preprocessing was done by resizing them to 224 by 224 pixels. After 60 epochs, the model obtained 43.97% of accuracy. This indicated that the model needs fine-tuning. In 154 layers of MobileNetV2</w:t>
      </w:r>
      <w:r w:rsidR="008E3605">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the first 100 layers were left frozen. The model obtained </w:t>
      </w:r>
      <w:r w:rsidR="008E3605">
        <w:rPr>
          <w:rFonts w:ascii="Times New Roman" w:eastAsia="Times New Roman" w:hAnsi="Times New Roman" w:cs="Times New Roman"/>
          <w:sz w:val="20"/>
          <w:szCs w:val="20"/>
        </w:rPr>
        <w:t xml:space="preserve">a </w:t>
      </w:r>
      <w:r>
        <w:rPr>
          <w:rFonts w:ascii="Times New Roman" w:eastAsia="Times New Roman" w:hAnsi="Times New Roman" w:cs="Times New Roman"/>
          <w:sz w:val="20"/>
          <w:szCs w:val="20"/>
        </w:rPr>
        <w:t>test accuracy of 91.15% after training for an additional 140 epochs.  This shows fine-tuning can greatly enhance the classification system made with CNN.</w:t>
      </w:r>
    </w:p>
    <w:p w14:paraId="06DD266D" w14:textId="6E23F47E" w:rsidR="0009104E" w:rsidRDefault="0009104E" w:rsidP="0009104E">
      <w:pPr>
        <w:spacing w:line="240" w:lineRule="auto"/>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 study conducted in 2020 was done with an improved AlexNet for image classification task</w:t>
      </w:r>
      <w:r w:rsidR="008E3605">
        <w:rPr>
          <w:rFonts w:ascii="Times New Roman" w:eastAsia="Times New Roman" w:hAnsi="Times New Roman" w:cs="Times New Roman"/>
          <w:sz w:val="20"/>
          <w:szCs w:val="20"/>
        </w:rPr>
        <w:t>s</w:t>
      </w:r>
      <w:r>
        <w:rPr>
          <w:rFonts w:ascii="Times New Roman" w:eastAsia="Times New Roman" w:hAnsi="Times New Roman" w:cs="Times New Roman"/>
          <w:sz w:val="20"/>
          <w:szCs w:val="20"/>
        </w:rPr>
        <w:t xml:space="preserve"> </w:t>
      </w:r>
      <w:sdt>
        <w:sdtPr>
          <w:rPr>
            <w:rFonts w:ascii="Times New Roman" w:eastAsia="Times New Roman" w:hAnsi="Times New Roman" w:cs="Times New Roman"/>
            <w:color w:val="000000"/>
            <w:sz w:val="20"/>
            <w:szCs w:val="20"/>
          </w:rPr>
          <w:tag w:val="MENDELEY_CITATION_v3_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"/>
          <w:id w:val="1791619636"/>
          <w:placeholder>
            <w:docPart w:val="87E1AC170AC149879B55085B795434BE"/>
          </w:placeholder>
        </w:sdtPr>
        <w:sdtContent>
          <w:r w:rsidR="004B6DEC" w:rsidRPr="004B6DEC">
            <w:rPr>
              <w:rFonts w:ascii="Times New Roman" w:eastAsia="Times New Roman" w:hAnsi="Times New Roman" w:cs="Times New Roman"/>
              <w:color w:val="000000"/>
              <w:sz w:val="20"/>
              <w:szCs w:val="20"/>
            </w:rPr>
            <w:t>[6]</w:t>
          </w:r>
        </w:sdtContent>
      </w:sdt>
      <w:r>
        <w:rPr>
          <w:rFonts w:ascii="Times New Roman" w:eastAsia="Times New Roman" w:hAnsi="Times New Roman" w:cs="Times New Roman"/>
          <w:sz w:val="20"/>
          <w:szCs w:val="20"/>
        </w:rPr>
        <w:t xml:space="preserve">. In this paper, it was explained many parameters that are connected can cause problems with traditional CNN. To conquer this, a new method </w:t>
      </w:r>
      <w:r w:rsidR="008E3605">
        <w:rPr>
          <w:rFonts w:ascii="Times New Roman" w:eastAsia="Times New Roman" w:hAnsi="Times New Roman" w:cs="Times New Roman"/>
          <w:sz w:val="20"/>
          <w:szCs w:val="20"/>
        </w:rPr>
        <w:t xml:space="preserve">was </w:t>
      </w:r>
      <w:r>
        <w:rPr>
          <w:rFonts w:ascii="Times New Roman" w:eastAsia="Times New Roman" w:hAnsi="Times New Roman" w:cs="Times New Roman"/>
          <w:sz w:val="20"/>
          <w:szCs w:val="20"/>
        </w:rPr>
        <w:t>by adding a deconvolution layer. The accuracy improved by 3%. This shows that CNN models can be modified to make the performance better.</w:t>
      </w:r>
    </w:p>
    <w:p w14:paraId="6D17EA07" w14:textId="23446F89" w:rsidR="0009104E" w:rsidRDefault="0009104E" w:rsidP="0009104E">
      <w:pPr>
        <w:spacing w:line="240" w:lineRule="auto"/>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Another study was made in 2020 </w:t>
      </w:r>
      <w:r w:rsidR="008E3605">
        <w:rPr>
          <w:rFonts w:ascii="Times New Roman" w:eastAsia="Times New Roman" w:hAnsi="Times New Roman" w:cs="Times New Roman"/>
          <w:sz w:val="20"/>
          <w:szCs w:val="20"/>
        </w:rPr>
        <w:t>o</w:t>
      </w:r>
      <w:r>
        <w:rPr>
          <w:rFonts w:ascii="Times New Roman" w:eastAsia="Times New Roman" w:hAnsi="Times New Roman" w:cs="Times New Roman"/>
          <w:sz w:val="20"/>
          <w:szCs w:val="20"/>
        </w:rPr>
        <w:t xml:space="preserve">n welding defect detection </w:t>
      </w:r>
      <w:sdt>
        <w:sdtPr>
          <w:rPr>
            <w:rFonts w:ascii="Times New Roman" w:eastAsia="Times New Roman" w:hAnsi="Times New Roman" w:cs="Times New Roman"/>
            <w:color w:val="000000"/>
            <w:sz w:val="20"/>
            <w:szCs w:val="20"/>
          </w:rPr>
          <w:tag w:val="MENDELEY_CITATION_v3_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"/>
          <w:id w:val="-1721817207"/>
          <w:placeholder>
            <w:docPart w:val="87E1AC170AC149879B55085B795434BE"/>
          </w:placeholder>
        </w:sdtPr>
        <w:sdtContent>
          <w:r w:rsidR="004B6DEC" w:rsidRPr="004B6DEC">
            <w:rPr>
              <w:rFonts w:ascii="Times New Roman" w:eastAsia="Times New Roman" w:hAnsi="Times New Roman" w:cs="Times New Roman"/>
              <w:color w:val="000000"/>
              <w:sz w:val="20"/>
              <w:szCs w:val="20"/>
            </w:rPr>
            <w:t>[7]</w:t>
          </w:r>
        </w:sdtContent>
      </w:sdt>
      <w:r>
        <w:rPr>
          <w:rFonts w:ascii="Times New Roman" w:eastAsia="Times New Roman" w:hAnsi="Times New Roman" w:cs="Times New Roman"/>
          <w:sz w:val="20"/>
          <w:szCs w:val="20"/>
        </w:rPr>
        <w:t xml:space="preserve">. In this study, 5 deep learning architectures which were MobileNet, Xception, VGG16, VGG19, and ResNet50 were used. Basic machine learning methods were also used in this study. For MobileNet, a modified version is made which is the TL-MobileNet model. In this model, DropBlock was set to 0.8 and it is proven that the best recognition accuracy is obtained with </w:t>
      </w:r>
      <w:r w:rsidR="008E3605">
        <w:rPr>
          <w:rFonts w:ascii="Times New Roman" w:eastAsia="Times New Roman" w:hAnsi="Times New Roman" w:cs="Times New Roman"/>
          <w:sz w:val="20"/>
          <w:szCs w:val="20"/>
        </w:rPr>
        <w:t xml:space="preserve">a </w:t>
      </w:r>
      <w:r>
        <w:rPr>
          <w:rFonts w:ascii="Times New Roman" w:eastAsia="Times New Roman" w:hAnsi="Times New Roman" w:cs="Times New Roman"/>
          <w:sz w:val="20"/>
          <w:szCs w:val="20"/>
        </w:rPr>
        <w:t>smaller model size. This study shows that multiple deep learning and basic machine learning models can be used for classification tasks and convolution optimization techniques can increase model accuracy.</w:t>
      </w:r>
    </w:p>
    <w:p w14:paraId="497A04DB" w14:textId="7144A2C2" w:rsidR="0009104E" w:rsidRDefault="0009104E" w:rsidP="0009104E">
      <w:pPr>
        <w:spacing w:line="240" w:lineRule="auto"/>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Another research in 2021, also applied a deep learning and machine learning approach </w:t>
      </w:r>
      <w:sdt>
        <w:sdtPr>
          <w:rPr>
            <w:rFonts w:ascii="Times New Roman" w:eastAsia="Times New Roman" w:hAnsi="Times New Roman" w:cs="Times New Roman"/>
            <w:color w:val="000000"/>
            <w:sz w:val="20"/>
            <w:szCs w:val="20"/>
          </w:rPr>
          <w:tag w:val="MENDELEY_CITATION_v3_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"/>
          <w:id w:val="-1086223091"/>
          <w:placeholder>
            <w:docPart w:val="87E1AC170AC149879B55085B795434BE"/>
          </w:placeholder>
        </w:sdtPr>
        <w:sdtContent>
          <w:r w:rsidR="004B6DEC" w:rsidRPr="004B6DEC">
            <w:rPr>
              <w:rFonts w:ascii="Times New Roman" w:eastAsia="Times New Roman" w:hAnsi="Times New Roman" w:cs="Times New Roman"/>
              <w:color w:val="000000"/>
              <w:sz w:val="20"/>
              <w:szCs w:val="20"/>
            </w:rPr>
            <w:t>[8]</w:t>
          </w:r>
        </w:sdtContent>
      </w:sdt>
      <w:r>
        <w:rPr>
          <w:rFonts w:ascii="Times New Roman" w:eastAsia="Times New Roman" w:hAnsi="Times New Roman" w:cs="Times New Roman"/>
          <w:sz w:val="20"/>
          <w:szCs w:val="20"/>
        </w:rPr>
        <w:t>. This paper uses the SVM, KNN, Random Forest, Decision Tree, Naive Bayes, ANN</w:t>
      </w:r>
      <w:r w:rsidR="008E3605">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and MLP algorithms to obtain the average accuracy. The MediaPipe framework is used in this paper for its feature extraction method to be used in many datasets. Among them are ASL (Alphabet), Indian (Alphabet), Italian (Alphabet), ASL (Numbers), and </w:t>
      </w:r>
      <w:r>
        <w:rPr>
          <w:rFonts w:ascii="Times New Roman" w:eastAsia="Times New Roman" w:hAnsi="Times New Roman" w:cs="Times New Roman"/>
          <w:sz w:val="20"/>
          <w:szCs w:val="20"/>
        </w:rPr>
        <w:lastRenderedPageBreak/>
        <w:t>Turkey (Alphabet). Results show that SVM outperformed the other machine learning algorithms. Additionally, SVM also achieved higher accuracy than deep learning algorithms. The SVM model received an average accuracy of 99% in most of the sign language dataset</w:t>
      </w:r>
      <w:r w:rsidR="008E3605">
        <w:rPr>
          <w:rFonts w:ascii="Times New Roman" w:eastAsia="Times New Roman" w:hAnsi="Times New Roman" w:cs="Times New Roman"/>
          <w:sz w:val="20"/>
          <w:szCs w:val="20"/>
        </w:rPr>
        <w:t>s</w:t>
      </w:r>
      <w:r>
        <w:rPr>
          <w:rFonts w:ascii="Times New Roman" w:eastAsia="Times New Roman" w:hAnsi="Times New Roman" w:cs="Times New Roman"/>
          <w:sz w:val="20"/>
          <w:szCs w:val="20"/>
        </w:rPr>
        <w:t xml:space="preserve"> with the help of MediaPipe’s technology. This concludes that deep learning models aren't always better than machine learning models.</w:t>
      </w:r>
    </w:p>
    <w:p w14:paraId="69191834" w14:textId="18283851" w:rsidR="0009104E" w:rsidRDefault="0009104E" w:rsidP="0009104E">
      <w:pPr>
        <w:spacing w:line="240" w:lineRule="auto"/>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This paper</w:t>
      </w:r>
      <w:r w:rsidR="008E3605">
        <w:rPr>
          <w:rFonts w:ascii="Times New Roman" w:eastAsia="Times New Roman" w:hAnsi="Times New Roman" w:cs="Times New Roman"/>
          <w:sz w:val="20"/>
          <w:szCs w:val="20"/>
        </w:rPr>
        <w:t>'s</w:t>
      </w:r>
      <w:r>
        <w:rPr>
          <w:rFonts w:ascii="Times New Roman" w:eastAsia="Times New Roman" w:hAnsi="Times New Roman" w:cs="Times New Roman"/>
          <w:sz w:val="20"/>
          <w:szCs w:val="20"/>
        </w:rPr>
        <w:t xml:space="preserve"> objective is to compare both deep learning models and machine learning algorithms in sign language recognition using image classification. This research aims to provide insights for a suitable approach by evaluating different algorithm</w:t>
      </w:r>
      <w:r w:rsidR="008E3605">
        <w:rPr>
          <w:rFonts w:ascii="Times New Roman" w:eastAsia="Times New Roman" w:hAnsi="Times New Roman" w:cs="Times New Roman"/>
          <w:sz w:val="20"/>
          <w:szCs w:val="20"/>
        </w:rPr>
        <w:t>s’</w:t>
      </w:r>
      <w:r>
        <w:rPr>
          <w:rFonts w:ascii="Times New Roman" w:eastAsia="Times New Roman" w:hAnsi="Times New Roman" w:cs="Times New Roman"/>
          <w:sz w:val="20"/>
          <w:szCs w:val="20"/>
        </w:rPr>
        <w:t xml:space="preserve"> performance based on </w:t>
      </w:r>
      <w:r w:rsidR="008E3605">
        <w:rPr>
          <w:rFonts w:ascii="Times New Roman" w:eastAsia="Times New Roman" w:hAnsi="Times New Roman" w:cs="Times New Roman"/>
          <w:sz w:val="20"/>
          <w:szCs w:val="20"/>
        </w:rPr>
        <w:t>their</w:t>
      </w:r>
      <w:r>
        <w:rPr>
          <w:rFonts w:ascii="Times New Roman" w:eastAsia="Times New Roman" w:hAnsi="Times New Roman" w:cs="Times New Roman"/>
          <w:sz w:val="20"/>
          <w:szCs w:val="20"/>
        </w:rPr>
        <w:t xml:space="preserve"> accuracy and computational efficiency. Using a dataset consisting of American Sign Language images, this research</w:t>
      </w:r>
      <w:r w:rsidR="008E3605">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train</w:t>
      </w:r>
      <w:r w:rsidR="008E3605">
        <w:rPr>
          <w:rFonts w:ascii="Times New Roman" w:eastAsia="Times New Roman" w:hAnsi="Times New Roman" w:cs="Times New Roman"/>
          <w:sz w:val="20"/>
          <w:szCs w:val="20"/>
        </w:rPr>
        <w:t>s</w:t>
      </w:r>
      <w:r>
        <w:rPr>
          <w:rFonts w:ascii="Times New Roman" w:eastAsia="Times New Roman" w:hAnsi="Times New Roman" w:cs="Times New Roman"/>
          <w:sz w:val="20"/>
          <w:szCs w:val="20"/>
        </w:rPr>
        <w:t xml:space="preserve"> and test</w:t>
      </w:r>
      <w:r w:rsidR="008E3605">
        <w:rPr>
          <w:rFonts w:ascii="Times New Roman" w:eastAsia="Times New Roman" w:hAnsi="Times New Roman" w:cs="Times New Roman"/>
          <w:sz w:val="20"/>
          <w:szCs w:val="20"/>
        </w:rPr>
        <w:t>s</w:t>
      </w:r>
      <w:r>
        <w:rPr>
          <w:rFonts w:ascii="Times New Roman" w:eastAsia="Times New Roman" w:hAnsi="Times New Roman" w:cs="Times New Roman"/>
          <w:sz w:val="20"/>
          <w:szCs w:val="20"/>
        </w:rPr>
        <w:t xml:space="preserve"> the dataset with several machine learning and deep learning algorithms. Furthermore, performed fine-tuning and hyperparameter tuning to the algorithms.</w:t>
      </w:r>
      <w:r w:rsidR="008E3605">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To evaluate the performance, this research used accuracy, precision, recall, and F1-score.</w:t>
      </w:r>
    </w:p>
    <w:p w14:paraId="02C26A25" w14:textId="77777777" w:rsidR="0009104E" w:rsidRDefault="0009104E" w:rsidP="0009104E">
      <w:pPr>
        <w:spacing w:line="240" w:lineRule="auto"/>
        <w:ind w:firstLine="284"/>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The remainder of this paper is organized as follows: in Chapter 2, the research method is described. In Chapter 3, the performed experimental results are discussed. Finally, the conclusions are drawn in Chapter 4.</w:t>
      </w:r>
    </w:p>
    <w:p w14:paraId="24DDDC39" w14:textId="7BB6A233" w:rsidR="009420E0" w:rsidRDefault="00000000" w:rsidP="0018793F">
      <w:pPr>
        <w:spacing w:before="340" w:after="170" w:line="240" w:lineRule="auto"/>
        <w:jc w:val="both"/>
        <w:rPr>
          <w:rFonts w:ascii="Times New Roman" w:eastAsia="Times New Roman" w:hAnsi="Times New Roman" w:cs="Times New Roman"/>
          <w:b/>
          <w:sz w:val="20"/>
          <w:szCs w:val="20"/>
        </w:rPr>
      </w:pPr>
      <w:r>
        <w:rPr>
          <w:b/>
          <w:sz w:val="24"/>
          <w:szCs w:val="24"/>
        </w:rPr>
        <w:t>2</w:t>
      </w:r>
      <w:r>
        <w:rPr>
          <w:b/>
          <w:sz w:val="24"/>
          <w:szCs w:val="24"/>
        </w:rPr>
        <w:tab/>
        <w:t>Methodology</w:t>
      </w:r>
    </w:p>
    <w:p w14:paraId="6E564BF9" w14:textId="0A54AD89" w:rsidR="009420E0"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workflow of the research method is presented in Figure 1. Detailed information about this workflow is explained in this chapter.</w:t>
      </w:r>
    </w:p>
    <w:p w14:paraId="7FAD846B" w14:textId="77777777" w:rsidR="009420E0" w:rsidRDefault="009420E0">
      <w:pPr>
        <w:spacing w:line="240" w:lineRule="auto"/>
        <w:rPr>
          <w:rFonts w:ascii="Times New Roman" w:eastAsia="Times New Roman" w:hAnsi="Times New Roman" w:cs="Times New Roman"/>
          <w:sz w:val="20"/>
          <w:szCs w:val="20"/>
        </w:rPr>
      </w:pPr>
    </w:p>
    <w:p w14:paraId="3EBDEB8A" w14:textId="77777777" w:rsidR="009420E0"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7371AF30" wp14:editId="6BB170E4">
            <wp:extent cx="2724150" cy="40957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724533" cy="4096326"/>
                    </a:xfrm>
                    <a:prstGeom prst="rect">
                      <a:avLst/>
                    </a:prstGeom>
                    <a:ln/>
                  </pic:spPr>
                </pic:pic>
              </a:graphicData>
            </a:graphic>
          </wp:inline>
        </w:drawing>
      </w:r>
    </w:p>
    <w:p w14:paraId="62C81F6A" w14:textId="7E41676F" w:rsidR="009420E0" w:rsidRDefault="00000000" w:rsidP="0018793F">
      <w:pPr>
        <w:tabs>
          <w:tab w:val="left" w:pos="4536"/>
        </w:tabs>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18"/>
          <w:szCs w:val="18"/>
        </w:rPr>
        <w:t xml:space="preserve">Fig. 1. </w:t>
      </w:r>
      <w:r>
        <w:rPr>
          <w:rFonts w:ascii="Times New Roman" w:eastAsia="Times New Roman" w:hAnsi="Times New Roman" w:cs="Times New Roman"/>
          <w:sz w:val="18"/>
          <w:szCs w:val="18"/>
        </w:rPr>
        <w:t xml:space="preserve">Sign Language Classification </w:t>
      </w:r>
      <w:r>
        <w:rPr>
          <w:rFonts w:ascii="Times" w:eastAsia="Times" w:hAnsi="Times" w:cs="Times"/>
          <w:sz w:val="18"/>
          <w:szCs w:val="18"/>
        </w:rPr>
        <w:t>Workflow</w:t>
      </w:r>
    </w:p>
    <w:p w14:paraId="282AE2DC" w14:textId="5820D2BC" w:rsidR="009420E0" w:rsidRDefault="00000000" w:rsidP="0018793F">
      <w:pPr>
        <w:spacing w:before="340" w:after="170" w:line="240" w:lineRule="auto"/>
        <w:jc w:val="both"/>
        <w:rPr>
          <w:b/>
          <w:sz w:val="20"/>
          <w:szCs w:val="20"/>
        </w:rPr>
      </w:pPr>
      <w:r>
        <w:rPr>
          <w:b/>
          <w:sz w:val="20"/>
          <w:szCs w:val="20"/>
        </w:rPr>
        <w:t>2.1</w:t>
      </w:r>
      <w:r>
        <w:rPr>
          <w:b/>
          <w:sz w:val="20"/>
          <w:szCs w:val="20"/>
        </w:rPr>
        <w:tab/>
        <w:t>Dataset</w:t>
      </w:r>
    </w:p>
    <w:p w14:paraId="44F04611" w14:textId="24197FDB" w:rsidR="0009104E" w:rsidRDefault="0009104E" w:rsidP="0009104E">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proposed sign language recognition system uses the dataset obtained from Kaggle with the title ASL Alphabet which is made by Akash </w:t>
      </w:r>
      <w:sdt>
        <w:sdtPr>
          <w:rPr>
            <w:rFonts w:ascii="Times New Roman" w:eastAsia="Times New Roman" w:hAnsi="Times New Roman" w:cs="Times New Roman"/>
            <w:color w:val="000000"/>
            <w:sz w:val="20"/>
            <w:szCs w:val="20"/>
          </w:rPr>
          <w:tag w:val="MENDELEY_CITATION_v3_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"/>
          <w:id w:val="-948158328"/>
          <w:placeholder>
            <w:docPart w:val="1010500EEFE6472C90099C777BAEDD01"/>
          </w:placeholder>
        </w:sdtPr>
        <w:sdtContent>
          <w:r w:rsidR="004B6DEC" w:rsidRPr="004B6DEC">
            <w:rPr>
              <w:rFonts w:ascii="Times New Roman" w:eastAsia="Times New Roman" w:hAnsi="Times New Roman" w:cs="Times New Roman"/>
              <w:color w:val="000000"/>
              <w:sz w:val="20"/>
              <w:szCs w:val="20"/>
            </w:rPr>
            <w:t>[9]</w:t>
          </w:r>
        </w:sdtContent>
      </w:sdt>
      <w:r>
        <w:rPr>
          <w:rFonts w:ascii="Times New Roman" w:eastAsia="Times New Roman" w:hAnsi="Times New Roman" w:cs="Times New Roman"/>
          <w:sz w:val="20"/>
          <w:szCs w:val="20"/>
        </w:rPr>
        <w:t xml:space="preserve">. The dataset contains pictures of alphabet sign language from the American Sign Language (ASL). This dataset contains 87.000 images which are in the format of jpg and size 200 x 200 pixels. It consists of 29 classes, 26 of the classes are the letters A to Z and there are 3 classes for SPACE, DELETE, and NOTHING. Each class contains exactly 3.000 images. Examples </w:t>
      </w:r>
      <w:r w:rsidR="008E3605">
        <w:rPr>
          <w:rFonts w:ascii="Times New Roman" w:eastAsia="Times New Roman" w:hAnsi="Times New Roman" w:cs="Times New Roman"/>
          <w:sz w:val="20"/>
          <w:szCs w:val="20"/>
        </w:rPr>
        <w:t>of</w:t>
      </w:r>
      <w:r>
        <w:rPr>
          <w:rFonts w:ascii="Times New Roman" w:eastAsia="Times New Roman" w:hAnsi="Times New Roman" w:cs="Times New Roman"/>
          <w:sz w:val="20"/>
          <w:szCs w:val="20"/>
        </w:rPr>
        <w:t xml:space="preserve"> the images in each class are presented in Figure 2.</w:t>
      </w:r>
    </w:p>
    <w:p w14:paraId="13DF7D1E" w14:textId="77777777" w:rsidR="009420E0" w:rsidRDefault="009420E0">
      <w:pPr>
        <w:spacing w:line="240" w:lineRule="auto"/>
        <w:jc w:val="both"/>
        <w:rPr>
          <w:rFonts w:ascii="Times New Roman" w:eastAsia="Times New Roman" w:hAnsi="Times New Roman" w:cs="Times New Roman"/>
          <w:sz w:val="20"/>
          <w:szCs w:val="20"/>
        </w:rPr>
      </w:pPr>
    </w:p>
    <w:p w14:paraId="7FCF959A" w14:textId="77777777" w:rsidR="009420E0"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0EF3F17" wp14:editId="45541D83">
            <wp:extent cx="2638425" cy="40259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638425" cy="4025900"/>
                    </a:xfrm>
                    <a:prstGeom prst="rect">
                      <a:avLst/>
                    </a:prstGeom>
                    <a:ln/>
                  </pic:spPr>
                </pic:pic>
              </a:graphicData>
            </a:graphic>
          </wp:inline>
        </w:drawing>
      </w:r>
    </w:p>
    <w:p w14:paraId="59AB2D81" w14:textId="77777777" w:rsidR="009420E0" w:rsidRDefault="00000000">
      <w:pPr>
        <w:tabs>
          <w:tab w:val="left" w:pos="4536"/>
        </w:tabs>
        <w:spacing w:line="240" w:lineRule="auto"/>
        <w:rPr>
          <w:rFonts w:ascii="Times" w:eastAsia="Times" w:hAnsi="Times" w:cs="Times"/>
          <w:sz w:val="18"/>
          <w:szCs w:val="18"/>
        </w:rPr>
      </w:pPr>
      <w:r>
        <w:rPr>
          <w:rFonts w:ascii="Times New Roman" w:eastAsia="Times New Roman" w:hAnsi="Times New Roman" w:cs="Times New Roman"/>
          <w:b/>
          <w:sz w:val="18"/>
          <w:szCs w:val="18"/>
        </w:rPr>
        <w:t xml:space="preserve">Fig. 2. </w:t>
      </w:r>
      <w:r>
        <w:rPr>
          <w:rFonts w:ascii="Times" w:eastAsia="Times" w:hAnsi="Times" w:cs="Times"/>
          <w:sz w:val="18"/>
          <w:szCs w:val="18"/>
        </w:rPr>
        <w:t>Dataset Visualization</w:t>
      </w:r>
    </w:p>
    <w:p w14:paraId="16FD91BF" w14:textId="77777777" w:rsidR="009420E0" w:rsidRDefault="009420E0">
      <w:pPr>
        <w:spacing w:line="240" w:lineRule="auto"/>
        <w:jc w:val="both"/>
        <w:rPr>
          <w:rFonts w:ascii="Times" w:eastAsia="Times" w:hAnsi="Times" w:cs="Times"/>
          <w:sz w:val="18"/>
          <w:szCs w:val="18"/>
        </w:rPr>
      </w:pPr>
    </w:p>
    <w:p w14:paraId="5E737D49" w14:textId="3AC13B89" w:rsidR="009420E0" w:rsidRDefault="0009104E" w:rsidP="0018793F">
      <w:pPr>
        <w:spacing w:line="240" w:lineRule="auto"/>
        <w:ind w:firstLine="284"/>
        <w:jc w:val="both"/>
        <w:rPr>
          <w:rFonts w:ascii="Times New Roman" w:eastAsia="Times New Roman" w:hAnsi="Times New Roman" w:cs="Times New Roman"/>
          <w:sz w:val="20"/>
          <w:szCs w:val="20"/>
        </w:rPr>
      </w:pPr>
      <w:r w:rsidRPr="0009104E">
        <w:rPr>
          <w:rFonts w:ascii="Times New Roman" w:eastAsia="Times New Roman" w:hAnsi="Times New Roman" w:cs="Times New Roman"/>
          <w:sz w:val="20"/>
          <w:szCs w:val="20"/>
        </w:rPr>
        <w:t xml:space="preserve">Then, using a ratio of 80:10:10, these 87,000 photos </w:t>
      </w:r>
      <w:r w:rsidR="004B6DEC">
        <w:rPr>
          <w:rFonts w:ascii="Times New Roman" w:eastAsia="Times New Roman" w:hAnsi="Times New Roman" w:cs="Times New Roman"/>
          <w:sz w:val="20"/>
          <w:szCs w:val="20"/>
        </w:rPr>
        <w:t>are</w:t>
      </w:r>
      <w:r w:rsidRPr="0009104E">
        <w:rPr>
          <w:rFonts w:ascii="Times New Roman" w:eastAsia="Times New Roman" w:hAnsi="Times New Roman" w:cs="Times New Roman"/>
          <w:sz w:val="20"/>
          <w:szCs w:val="20"/>
        </w:rPr>
        <w:t xml:space="preserve"> split into a training set, a validation set, and a test set. Thus, the training set consist</w:t>
      </w:r>
      <w:r w:rsidR="008E3605">
        <w:rPr>
          <w:rFonts w:ascii="Times New Roman" w:eastAsia="Times New Roman" w:hAnsi="Times New Roman" w:cs="Times New Roman"/>
          <w:sz w:val="20"/>
          <w:szCs w:val="20"/>
        </w:rPr>
        <w:t>s</w:t>
      </w:r>
      <w:r w:rsidRPr="0009104E">
        <w:rPr>
          <w:rFonts w:ascii="Times New Roman" w:eastAsia="Times New Roman" w:hAnsi="Times New Roman" w:cs="Times New Roman"/>
          <w:sz w:val="20"/>
          <w:szCs w:val="20"/>
        </w:rPr>
        <w:t xml:space="preserve"> of 69.000 photos, the validation set of 8.700 images, and the test set of 8.700 images.</w:t>
      </w:r>
    </w:p>
    <w:p w14:paraId="2B99CC1C" w14:textId="68035635" w:rsidR="009420E0" w:rsidRDefault="00000000" w:rsidP="0018793F">
      <w:pPr>
        <w:spacing w:before="340" w:after="170" w:line="240" w:lineRule="auto"/>
        <w:jc w:val="both"/>
        <w:rPr>
          <w:rFonts w:ascii="Times New Roman" w:eastAsia="Times New Roman" w:hAnsi="Times New Roman" w:cs="Times New Roman"/>
          <w:sz w:val="20"/>
          <w:szCs w:val="20"/>
        </w:rPr>
      </w:pPr>
      <w:r>
        <w:rPr>
          <w:b/>
          <w:sz w:val="20"/>
          <w:szCs w:val="20"/>
        </w:rPr>
        <w:t>2.2</w:t>
      </w:r>
      <w:r>
        <w:rPr>
          <w:b/>
          <w:sz w:val="20"/>
          <w:szCs w:val="20"/>
        </w:rPr>
        <w:tab/>
        <w:t>Preprocessing</w:t>
      </w:r>
    </w:p>
    <w:p w14:paraId="46381D85" w14:textId="75763742" w:rsidR="009420E0"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collection of alphabet sign language images used in this study was originally composed of pixel values. </w:t>
      </w:r>
      <w:r w:rsidR="008E3605">
        <w:rPr>
          <w:rFonts w:ascii="Times New Roman" w:eastAsia="Times New Roman" w:hAnsi="Times New Roman" w:cs="Times New Roman"/>
          <w:sz w:val="20"/>
          <w:szCs w:val="20"/>
        </w:rPr>
        <w:t>T</w:t>
      </w:r>
      <w:r>
        <w:rPr>
          <w:rFonts w:ascii="Times New Roman" w:eastAsia="Times New Roman" w:hAnsi="Times New Roman" w:cs="Times New Roman"/>
          <w:sz w:val="20"/>
          <w:szCs w:val="20"/>
        </w:rPr>
        <w:t xml:space="preserve">o simplify the data so that it can be easily recognized by deep learning and machine learning models, the photos are downsized from 200 x 200 pixels to 32 x 32 pixels. This data is then normalized. Each pixel is labeled at a number between 0-255. </w:t>
      </w:r>
      <w:r w:rsidR="008E3605">
        <w:rPr>
          <w:rFonts w:ascii="Times New Roman" w:eastAsia="Times New Roman" w:hAnsi="Times New Roman" w:cs="Times New Roman"/>
          <w:sz w:val="20"/>
          <w:szCs w:val="20"/>
        </w:rPr>
        <w:t>T</w:t>
      </w:r>
      <w:r>
        <w:rPr>
          <w:rFonts w:ascii="Times New Roman" w:eastAsia="Times New Roman" w:hAnsi="Times New Roman" w:cs="Times New Roman"/>
          <w:sz w:val="20"/>
          <w:szCs w:val="20"/>
        </w:rPr>
        <w:t xml:space="preserve">o normalize this, dividing each pixel number by 255 is necessary with the purpose of each pixel value </w:t>
      </w:r>
      <w:r w:rsidR="008E3605">
        <w:rPr>
          <w:rFonts w:ascii="Times New Roman" w:eastAsia="Times New Roman" w:hAnsi="Times New Roman" w:cs="Times New Roman"/>
          <w:sz w:val="20"/>
          <w:szCs w:val="20"/>
        </w:rPr>
        <w:t>being</w:t>
      </w:r>
      <w:r>
        <w:rPr>
          <w:rFonts w:ascii="Times New Roman" w:eastAsia="Times New Roman" w:hAnsi="Times New Roman" w:cs="Times New Roman"/>
          <w:sz w:val="20"/>
          <w:szCs w:val="20"/>
        </w:rPr>
        <w:t xml:space="preserve"> between 0 and 1. With this data, each class already has quite enough images of 3.000 images </w:t>
      </w:r>
      <w:r>
        <w:rPr>
          <w:rFonts w:ascii="Times New Roman" w:eastAsia="Times New Roman" w:hAnsi="Times New Roman" w:cs="Times New Roman"/>
          <w:sz w:val="20"/>
          <w:szCs w:val="20"/>
        </w:rPr>
        <w:lastRenderedPageBreak/>
        <w:t>with a total of 72.000 images. This shows class balance and sufficiency meaning that data augmentation is not needed. Data is now ready to be trained using deep learning and machine learning models.</w:t>
      </w:r>
    </w:p>
    <w:p w14:paraId="3633465C" w14:textId="62B1CE97" w:rsidR="009420E0" w:rsidRDefault="00000000" w:rsidP="0018793F">
      <w:pPr>
        <w:spacing w:before="340" w:after="170" w:line="240" w:lineRule="auto"/>
        <w:jc w:val="both"/>
        <w:rPr>
          <w:rFonts w:ascii="Times New Roman" w:eastAsia="Times New Roman" w:hAnsi="Times New Roman" w:cs="Times New Roman"/>
          <w:sz w:val="20"/>
          <w:szCs w:val="20"/>
        </w:rPr>
      </w:pPr>
      <w:r>
        <w:rPr>
          <w:b/>
          <w:sz w:val="20"/>
          <w:szCs w:val="20"/>
        </w:rPr>
        <w:t>2.3</w:t>
      </w:r>
      <w:r>
        <w:rPr>
          <w:b/>
          <w:sz w:val="20"/>
          <w:szCs w:val="20"/>
        </w:rPr>
        <w:tab/>
        <w:t>Basic Machine Learning</w:t>
      </w:r>
    </w:p>
    <w:p w14:paraId="56D3234B" w14:textId="5332E71F" w:rsidR="00692754" w:rsidRDefault="00692754" w:rsidP="00692754">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For this comparative analysis, several basic machine learning algorithms are included such as Decision Tree, K-Nearest Neighbors (KNN), Stochastic Gradient Descent (SGD), Support Vector Classifier (SVC)</w:t>
      </w:r>
      <w:r w:rsidR="008E3605">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and Logistic Regression.</w:t>
      </w:r>
    </w:p>
    <w:p w14:paraId="7CFDCA1C" w14:textId="1F96E60B" w:rsidR="00692754" w:rsidRDefault="00692754" w:rsidP="00692754">
      <w:pPr>
        <w:spacing w:line="240" w:lineRule="auto"/>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Decision Tree </w:t>
      </w:r>
      <w:r w:rsidR="008E3605">
        <w:rPr>
          <w:rFonts w:ascii="Times New Roman" w:eastAsia="Times New Roman" w:hAnsi="Times New Roman" w:cs="Times New Roman"/>
          <w:sz w:val="20"/>
          <w:szCs w:val="20"/>
        </w:rPr>
        <w:t xml:space="preserve">is </w:t>
      </w:r>
      <w:r>
        <w:rPr>
          <w:rFonts w:ascii="Times New Roman" w:eastAsia="Times New Roman" w:hAnsi="Times New Roman" w:cs="Times New Roman"/>
          <w:sz w:val="20"/>
          <w:szCs w:val="20"/>
        </w:rPr>
        <w:t xml:space="preserve">a supervised learning approach that may be applied </w:t>
      </w:r>
      <w:r w:rsidR="008E3605">
        <w:rPr>
          <w:rFonts w:ascii="Times New Roman" w:eastAsia="Times New Roman" w:hAnsi="Times New Roman" w:cs="Times New Roman"/>
          <w:sz w:val="20"/>
          <w:szCs w:val="20"/>
        </w:rPr>
        <w:t>to</w:t>
      </w:r>
      <w:r>
        <w:rPr>
          <w:rFonts w:ascii="Times New Roman" w:eastAsia="Times New Roman" w:hAnsi="Times New Roman" w:cs="Times New Roman"/>
          <w:sz w:val="20"/>
          <w:szCs w:val="20"/>
        </w:rPr>
        <w:t xml:space="preserve"> classification. The algorithm divides the feature space into a tree-like structure, each leaf node represents a class label and each inside node represents a feature. The class label of a given image can then be established using a hierarchical structure of decision rules that </w:t>
      </w:r>
      <w:r w:rsidR="008E3605">
        <w:rPr>
          <w:rFonts w:ascii="Times New Roman" w:eastAsia="Times New Roman" w:hAnsi="Times New Roman" w:cs="Times New Roman"/>
          <w:sz w:val="20"/>
          <w:szCs w:val="20"/>
        </w:rPr>
        <w:t>are</w:t>
      </w:r>
      <w:r>
        <w:rPr>
          <w:rFonts w:ascii="Times New Roman" w:eastAsia="Times New Roman" w:hAnsi="Times New Roman" w:cs="Times New Roman"/>
          <w:sz w:val="20"/>
          <w:szCs w:val="20"/>
        </w:rPr>
        <w:t xml:space="preserve"> created using the decision tree technique </w:t>
      </w:r>
      <w:sdt>
        <w:sdtPr>
          <w:rPr>
            <w:rFonts w:ascii="Times New Roman" w:eastAsia="Times New Roman" w:hAnsi="Times New Roman" w:cs="Times New Roman"/>
            <w:color w:val="000000"/>
            <w:sz w:val="20"/>
            <w:szCs w:val="20"/>
          </w:rPr>
          <w:tag w:val="MENDELEY_CITATION_v3_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"/>
          <w:id w:val="-114834847"/>
          <w:placeholder>
            <w:docPart w:val="79C1C5F0AD3F45ECA4EFE612F237F4B1"/>
          </w:placeholder>
        </w:sdtPr>
        <w:sdtContent>
          <w:r w:rsidR="004B6DEC" w:rsidRPr="004B6DEC">
            <w:rPr>
              <w:rFonts w:ascii="Times New Roman" w:eastAsia="Times New Roman" w:hAnsi="Times New Roman" w:cs="Times New Roman"/>
              <w:color w:val="000000"/>
              <w:sz w:val="20"/>
              <w:szCs w:val="20"/>
            </w:rPr>
            <w:t>[10]</w:t>
          </w:r>
        </w:sdtContent>
      </w:sdt>
      <w:r>
        <w:rPr>
          <w:rFonts w:ascii="Times New Roman" w:eastAsia="Times New Roman" w:hAnsi="Times New Roman" w:cs="Times New Roman"/>
          <w:sz w:val="20"/>
          <w:szCs w:val="20"/>
        </w:rPr>
        <w:t xml:space="preserve">. K-Nearest Neighbors (KNN) is a non-parametric method, the algorithm assigns a label or value to a query point based on the majority judgment or mean of the labels or values of the query point's k nearest neighbors in the training data. Although the distance metric used to evaluate the similarity between points may change depending on the data and task, Euclidean distance is a prominent option </w:t>
      </w:r>
      <w:sdt>
        <w:sdtPr>
          <w:rPr>
            <w:rFonts w:ascii="Times New Roman" w:eastAsia="Times New Roman" w:hAnsi="Times New Roman" w:cs="Times New Roman"/>
            <w:color w:val="000000"/>
            <w:sz w:val="20"/>
            <w:szCs w:val="20"/>
          </w:rPr>
          <w:tag w:val="MENDELEY_CITATION_v3_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"/>
          <w:id w:val="-1324431277"/>
          <w:placeholder>
            <w:docPart w:val="79C1C5F0AD3F45ECA4EFE612F237F4B1"/>
          </w:placeholder>
        </w:sdtPr>
        <w:sdtContent>
          <w:r w:rsidR="004B6DEC" w:rsidRPr="004B6DEC">
            <w:rPr>
              <w:rFonts w:ascii="Times New Roman" w:eastAsia="Times New Roman" w:hAnsi="Times New Roman" w:cs="Times New Roman"/>
              <w:color w:val="000000"/>
              <w:sz w:val="20"/>
              <w:szCs w:val="20"/>
            </w:rPr>
            <w:t>[11]</w:t>
          </w:r>
        </w:sdtContent>
      </w:sdt>
      <w:r>
        <w:rPr>
          <w:rFonts w:ascii="Times New Roman" w:eastAsia="Times New Roman" w:hAnsi="Times New Roman" w:cs="Times New Roman"/>
          <w:sz w:val="20"/>
          <w:szCs w:val="20"/>
        </w:rPr>
        <w:t xml:space="preserve">. Stochastic Gradient Descent (SGD) is a commonly used optimization algorithm that is used for training machine learning models, the algorithm categorizes photos based on their pixel values or features retrieved from the images, SGD can be used for image classification </w:t>
      </w:r>
      <w:sdt>
        <w:sdtPr>
          <w:rPr>
            <w:rFonts w:ascii="Times New Roman" w:eastAsia="Times New Roman" w:hAnsi="Times New Roman" w:cs="Times New Roman"/>
            <w:color w:val="000000"/>
            <w:sz w:val="20"/>
            <w:szCs w:val="20"/>
          </w:rPr>
          <w:tag w:val="MENDELEY_CITATION_v3_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"/>
          <w:id w:val="-687059918"/>
          <w:placeholder>
            <w:docPart w:val="79C1C5F0AD3F45ECA4EFE612F237F4B1"/>
          </w:placeholder>
        </w:sdtPr>
        <w:sdtContent>
          <w:r w:rsidR="004B6DEC" w:rsidRPr="004B6DEC">
            <w:rPr>
              <w:rFonts w:ascii="Times New Roman" w:eastAsia="Times New Roman" w:hAnsi="Times New Roman" w:cs="Times New Roman"/>
              <w:color w:val="000000"/>
              <w:sz w:val="20"/>
              <w:szCs w:val="20"/>
            </w:rPr>
            <w:t>[12], [13]</w:t>
          </w:r>
        </w:sdtContent>
      </w:sdt>
      <w:r>
        <w:rPr>
          <w:rFonts w:ascii="Times New Roman" w:eastAsia="Times New Roman" w:hAnsi="Times New Roman" w:cs="Times New Roman"/>
          <w:sz w:val="20"/>
          <w:szCs w:val="20"/>
        </w:rPr>
        <w:t>.</w:t>
      </w:r>
    </w:p>
    <w:p w14:paraId="2F3F9A85" w14:textId="3E0F3F8A" w:rsidR="00692754" w:rsidRDefault="00692754" w:rsidP="00692754">
      <w:pPr>
        <w:spacing w:line="240" w:lineRule="auto"/>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Support Vector Classifier (SVC), a supervised learning method used for classification tasks, using a nonlinear model this algorithm can handle large dimensional data </w:t>
      </w:r>
      <w:sdt>
        <w:sdtPr>
          <w:rPr>
            <w:rFonts w:ascii="Times New Roman" w:eastAsia="Times New Roman" w:hAnsi="Times New Roman" w:cs="Times New Roman"/>
            <w:color w:val="000000"/>
            <w:sz w:val="20"/>
            <w:szCs w:val="20"/>
          </w:rPr>
          <w:tag w:val="MENDELEY_CITATION_v3_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"/>
          <w:id w:val="871043822"/>
          <w:placeholder>
            <w:docPart w:val="79C1C5F0AD3F45ECA4EFE612F237F4B1"/>
          </w:placeholder>
        </w:sdtPr>
        <w:sdtContent>
          <w:r w:rsidR="004B6DEC" w:rsidRPr="004B6DEC">
            <w:rPr>
              <w:rFonts w:ascii="Times New Roman" w:eastAsia="Times New Roman" w:hAnsi="Times New Roman" w:cs="Times New Roman"/>
              <w:color w:val="000000"/>
              <w:sz w:val="20"/>
              <w:szCs w:val="20"/>
            </w:rPr>
            <w:t>[14]</w:t>
          </w:r>
        </w:sdtContent>
      </w:sdt>
      <w:r>
        <w:rPr>
          <w:rFonts w:ascii="Times New Roman" w:eastAsia="Times New Roman" w:hAnsi="Times New Roman" w:cs="Times New Roman"/>
          <w:sz w:val="20"/>
          <w:szCs w:val="20"/>
        </w:rPr>
        <w:t xml:space="preserve">. Logistic Regression is a supervised learning approach used for classification tasks. The method operates by analyzing the data and fitting a probability function, which converts the input features into a likelihood score between 0 and 1 </w:t>
      </w:r>
      <w:sdt>
        <w:sdtPr>
          <w:rPr>
            <w:rFonts w:ascii="Times New Roman" w:eastAsia="Times New Roman" w:hAnsi="Times New Roman" w:cs="Times New Roman"/>
            <w:color w:val="000000"/>
            <w:sz w:val="20"/>
            <w:szCs w:val="20"/>
          </w:rPr>
          <w:tag w:val="MENDELEY_CITATION_v3_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"/>
          <w:id w:val="502636108"/>
          <w:placeholder>
            <w:docPart w:val="79C1C5F0AD3F45ECA4EFE612F237F4B1"/>
          </w:placeholder>
        </w:sdtPr>
        <w:sdtContent>
          <w:r w:rsidR="004B6DEC" w:rsidRPr="004B6DEC">
            <w:rPr>
              <w:rFonts w:ascii="Times New Roman" w:eastAsia="Times New Roman" w:hAnsi="Times New Roman" w:cs="Times New Roman"/>
              <w:color w:val="000000"/>
              <w:sz w:val="20"/>
              <w:szCs w:val="20"/>
            </w:rPr>
            <w:t>[15]</w:t>
          </w:r>
        </w:sdtContent>
      </w:sdt>
      <w:r>
        <w:rPr>
          <w:rFonts w:ascii="Times New Roman" w:eastAsia="Times New Roman" w:hAnsi="Times New Roman" w:cs="Times New Roman"/>
          <w:sz w:val="20"/>
          <w:szCs w:val="20"/>
        </w:rPr>
        <w:t>.</w:t>
      </w:r>
    </w:p>
    <w:p w14:paraId="39698D22" w14:textId="52470C0B" w:rsidR="009420E0" w:rsidRDefault="00692754" w:rsidP="00692754">
      <w:pPr>
        <w:spacing w:line="240" w:lineRule="auto"/>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For each basic machine learning algorithm, a grid search approach is applied to optimize the hyperparameters, such as the n-neighbors and kernel type, to achieve the best performance.</w:t>
      </w:r>
    </w:p>
    <w:p w14:paraId="4ABDB3AB" w14:textId="5A4F5F28" w:rsidR="009420E0" w:rsidRDefault="00000000" w:rsidP="0018793F">
      <w:pPr>
        <w:spacing w:before="340" w:after="170" w:line="240" w:lineRule="auto"/>
        <w:jc w:val="both"/>
        <w:rPr>
          <w:rFonts w:ascii="Times New Roman" w:eastAsia="Times New Roman" w:hAnsi="Times New Roman" w:cs="Times New Roman"/>
          <w:sz w:val="20"/>
          <w:szCs w:val="20"/>
        </w:rPr>
      </w:pPr>
      <w:r>
        <w:rPr>
          <w:b/>
          <w:sz w:val="20"/>
          <w:szCs w:val="20"/>
        </w:rPr>
        <w:t>2.4</w:t>
      </w:r>
      <w:r>
        <w:rPr>
          <w:b/>
          <w:sz w:val="20"/>
          <w:szCs w:val="20"/>
        </w:rPr>
        <w:tab/>
        <w:t>Deep Learning</w:t>
      </w:r>
    </w:p>
    <w:p w14:paraId="6AA27BDD" w14:textId="7D1892EE" w:rsidR="009420E0" w:rsidRDefault="009D449A">
      <w:pPr>
        <w:spacing w:line="240" w:lineRule="auto"/>
        <w:jc w:val="both"/>
        <w:rPr>
          <w:rFonts w:ascii="Times New Roman" w:eastAsia="Times New Roman" w:hAnsi="Times New Roman" w:cs="Times New Roman"/>
          <w:sz w:val="20"/>
          <w:szCs w:val="20"/>
        </w:rPr>
      </w:pPr>
      <w:r w:rsidRPr="009D449A">
        <w:rPr>
          <w:rFonts w:ascii="Times New Roman" w:eastAsia="Times New Roman" w:hAnsi="Times New Roman" w:cs="Times New Roman"/>
          <w:sz w:val="20"/>
          <w:szCs w:val="20"/>
        </w:rPr>
        <w:t>Deep learning is a branch of machine learning that uses multiple-layered neural networks to learn data representations</w:t>
      </w:r>
      <w:r>
        <w:rPr>
          <w:rFonts w:ascii="Times New Roman" w:eastAsia="Times New Roman" w:hAnsi="Times New Roman" w:cs="Times New Roman"/>
          <w:sz w:val="20"/>
          <w:szCs w:val="20"/>
        </w:rPr>
        <w:t xml:space="preserve"> like the human brain </w:t>
      </w:r>
      <w:sdt>
        <w:sdtPr>
          <w:rPr>
            <w:rFonts w:ascii="Times New Roman" w:eastAsia="Times New Roman" w:hAnsi="Times New Roman" w:cs="Times New Roman"/>
            <w:color w:val="000000"/>
            <w:sz w:val="20"/>
            <w:szCs w:val="20"/>
          </w:rPr>
          <w:tag w:val="MENDELEY_CITATION_v3_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"/>
          <w:id w:val="-103582825"/>
          <w:placeholder>
            <w:docPart w:val="DefaultPlaceholder_-1854013440"/>
          </w:placeholder>
        </w:sdtPr>
        <w:sdtContent>
          <w:r w:rsidR="004B6DEC" w:rsidRPr="004B6DEC">
            <w:rPr>
              <w:rFonts w:ascii="Times New Roman" w:eastAsia="Times New Roman" w:hAnsi="Times New Roman" w:cs="Times New Roman"/>
              <w:color w:val="000000"/>
              <w:sz w:val="20"/>
              <w:szCs w:val="20"/>
            </w:rPr>
            <w:t>[16]</w:t>
          </w:r>
        </w:sdtContent>
      </w:sdt>
      <w:r w:rsidRPr="00F11047">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In this paper, several pre-trained deep learning algorithms which are DenseNet121, MobileNetV2, NasNetMobile, ResNet50, and VGG19 are used for sign language recognition using </w:t>
      </w:r>
      <w:r>
        <w:rPr>
          <w:rFonts w:ascii="Times New Roman" w:eastAsia="Times New Roman" w:hAnsi="Times New Roman" w:cs="Times New Roman"/>
          <w:sz w:val="20"/>
          <w:szCs w:val="20"/>
        </w:rPr>
        <w:t xml:space="preserve">image classification. In addition, </w:t>
      </w:r>
      <w:r w:rsidR="00B14E91">
        <w:rPr>
          <w:rFonts w:ascii="Times New Roman" w:eastAsia="Times New Roman" w:hAnsi="Times New Roman" w:cs="Times New Roman"/>
          <w:sz w:val="20"/>
          <w:szCs w:val="20"/>
        </w:rPr>
        <w:t>i</w:t>
      </w:r>
      <w:r w:rsidR="00B14E91" w:rsidRPr="00B14E91">
        <w:rPr>
          <w:rFonts w:ascii="Times New Roman" w:eastAsia="Times New Roman" w:hAnsi="Times New Roman" w:cs="Times New Roman"/>
          <w:sz w:val="20"/>
          <w:szCs w:val="20"/>
        </w:rPr>
        <w:t>t also makes use of a customized Convolutional Neural Network (CNN) model.</w:t>
      </w:r>
    </w:p>
    <w:p w14:paraId="7676B7D5" w14:textId="54162945" w:rsidR="009420E0" w:rsidRDefault="00000000" w:rsidP="0018793F">
      <w:pPr>
        <w:spacing w:line="240" w:lineRule="auto"/>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DenseNet121 model consists of a total </w:t>
      </w:r>
      <w:r w:rsidR="008E3605">
        <w:rPr>
          <w:rFonts w:ascii="Times New Roman" w:eastAsia="Times New Roman" w:hAnsi="Times New Roman" w:cs="Times New Roman"/>
          <w:sz w:val="20"/>
          <w:szCs w:val="20"/>
        </w:rPr>
        <w:t xml:space="preserve">of </w:t>
      </w:r>
      <w:r>
        <w:rPr>
          <w:rFonts w:ascii="Times New Roman" w:eastAsia="Times New Roman" w:hAnsi="Times New Roman" w:cs="Times New Roman"/>
          <w:sz w:val="20"/>
          <w:szCs w:val="20"/>
        </w:rPr>
        <w:t xml:space="preserve">121 layers, of which are convolutional layers, pooling layers, and a final classification layer </w:t>
      </w:r>
      <w:sdt>
        <w:sdtPr>
          <w:rPr>
            <w:rFonts w:ascii="Times New Roman" w:eastAsia="Times New Roman" w:hAnsi="Times New Roman" w:cs="Times New Roman"/>
            <w:color w:val="000000"/>
            <w:sz w:val="20"/>
            <w:szCs w:val="20"/>
          </w:rPr>
          <w:tag w:val="MENDELEY_CITATION_v3_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"/>
          <w:id w:val="1437490452"/>
          <w:placeholder>
            <w:docPart w:val="DefaultPlaceholder_-1854013440"/>
          </w:placeholder>
        </w:sdtPr>
        <w:sdtContent>
          <w:r w:rsidR="004B6DEC" w:rsidRPr="004B6DEC">
            <w:rPr>
              <w:rFonts w:ascii="Times New Roman" w:eastAsia="Times New Roman" w:hAnsi="Times New Roman" w:cs="Times New Roman"/>
              <w:color w:val="000000"/>
              <w:sz w:val="20"/>
              <w:szCs w:val="20"/>
            </w:rPr>
            <w:t>[17]</w:t>
          </w:r>
        </w:sdtContent>
      </w:sdt>
      <w:r>
        <w:rPr>
          <w:rFonts w:ascii="Times New Roman" w:eastAsia="Times New Roman" w:hAnsi="Times New Roman" w:cs="Times New Roman"/>
          <w:sz w:val="20"/>
          <w:szCs w:val="20"/>
        </w:rPr>
        <w:t>. The MobileNetV2 introduces a new type of residual connection called the inverted residual block, which further improves the efficiency and performance of the network</w:t>
      </w:r>
      <w:r w:rsidR="00F11047">
        <w:rPr>
          <w:rFonts w:ascii="Times New Roman" w:eastAsia="Times New Roman" w:hAnsi="Times New Roman" w:cs="Times New Roman"/>
          <w:sz w:val="20"/>
          <w:szCs w:val="20"/>
        </w:rPr>
        <w:t xml:space="preserve"> </w:t>
      </w:r>
      <w:sdt>
        <w:sdtPr>
          <w:rPr>
            <w:rFonts w:ascii="Times New Roman" w:eastAsia="Times New Roman" w:hAnsi="Times New Roman" w:cs="Times New Roman"/>
            <w:color w:val="000000"/>
            <w:sz w:val="20"/>
            <w:szCs w:val="20"/>
          </w:rPr>
          <w:tag w:val="MENDELEY_CITATION_v3_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"/>
          <w:id w:val="1152726877"/>
          <w:placeholder>
            <w:docPart w:val="DefaultPlaceholder_-1854013440"/>
          </w:placeholder>
        </w:sdtPr>
        <w:sdtContent>
          <w:r w:rsidR="004B6DEC" w:rsidRPr="004B6DEC">
            <w:rPr>
              <w:rFonts w:ascii="Times New Roman" w:eastAsia="Times New Roman" w:hAnsi="Times New Roman" w:cs="Times New Roman"/>
              <w:color w:val="000000"/>
              <w:sz w:val="20"/>
              <w:szCs w:val="20"/>
            </w:rPr>
            <w:t>[18]</w:t>
          </w:r>
        </w:sdtContent>
      </w:sdt>
      <w:r>
        <w:rPr>
          <w:rFonts w:ascii="Times New Roman" w:eastAsia="Times New Roman" w:hAnsi="Times New Roman" w:cs="Times New Roman"/>
          <w:sz w:val="20"/>
          <w:szCs w:val="20"/>
        </w:rPr>
        <w:t xml:space="preserve"> The NasNetMobile model is based on a stack of blocks, each block contains several convolutional layers</w:t>
      </w:r>
      <w:r w:rsidR="008E3605">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and a reduction layer </w:t>
      </w:r>
      <w:sdt>
        <w:sdtPr>
          <w:rPr>
            <w:rFonts w:ascii="Times New Roman" w:eastAsia="Times New Roman" w:hAnsi="Times New Roman" w:cs="Times New Roman"/>
            <w:color w:val="000000"/>
            <w:sz w:val="20"/>
            <w:szCs w:val="20"/>
          </w:rPr>
          <w:tag w:val="MENDELEY_CITATION_v3_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"/>
          <w:id w:val="1925372289"/>
          <w:placeholder>
            <w:docPart w:val="DefaultPlaceholder_-1854013440"/>
          </w:placeholder>
        </w:sdtPr>
        <w:sdtContent>
          <w:r w:rsidR="004B6DEC" w:rsidRPr="004B6DEC">
            <w:rPr>
              <w:rFonts w:ascii="Times New Roman" w:eastAsia="Times New Roman" w:hAnsi="Times New Roman" w:cs="Times New Roman"/>
              <w:color w:val="000000"/>
              <w:sz w:val="20"/>
              <w:szCs w:val="20"/>
            </w:rPr>
            <w:t>[19]</w:t>
          </w:r>
        </w:sdtContent>
      </w:sdt>
      <w:r>
        <w:rPr>
          <w:rFonts w:ascii="Times New Roman" w:eastAsia="Times New Roman" w:hAnsi="Times New Roman" w:cs="Times New Roman"/>
          <w:sz w:val="20"/>
          <w:szCs w:val="20"/>
        </w:rPr>
        <w:t xml:space="preserve">. The ResNet50 model is made of 50 layers </w:t>
      </w:r>
      <w:sdt>
        <w:sdtPr>
          <w:rPr>
            <w:rFonts w:ascii="Times New Roman" w:eastAsia="Times New Roman" w:hAnsi="Times New Roman" w:cs="Times New Roman"/>
            <w:color w:val="000000"/>
            <w:sz w:val="20"/>
            <w:szCs w:val="20"/>
          </w:rPr>
          <w:tag w:val="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"/>
          <w:id w:val="1195422027"/>
          <w:placeholder>
            <w:docPart w:val="DefaultPlaceholder_-1854013440"/>
          </w:placeholder>
        </w:sdtPr>
        <w:sdtContent>
          <w:r w:rsidR="004B6DEC" w:rsidRPr="004B6DEC">
            <w:rPr>
              <w:rFonts w:ascii="Times New Roman" w:eastAsia="Times New Roman" w:hAnsi="Times New Roman" w:cs="Times New Roman"/>
              <w:color w:val="000000"/>
              <w:sz w:val="20"/>
              <w:szCs w:val="20"/>
            </w:rPr>
            <w:t>[20]</w:t>
          </w:r>
        </w:sdtContent>
      </w:sdt>
      <w:r>
        <w:rPr>
          <w:rFonts w:ascii="Times New Roman" w:eastAsia="Times New Roman" w:hAnsi="Times New Roman" w:cs="Times New Roman"/>
          <w:sz w:val="20"/>
          <w:szCs w:val="20"/>
        </w:rPr>
        <w:t>. The VGG19 model is composed of 19 layers</w:t>
      </w:r>
      <w:r w:rsidR="009D449A">
        <w:rPr>
          <w:rFonts w:ascii="Times New Roman" w:eastAsia="Times New Roman" w:hAnsi="Times New Roman" w:cs="Times New Roman"/>
          <w:sz w:val="20"/>
          <w:szCs w:val="20"/>
        </w:rPr>
        <w:t xml:space="preserve"> which include </w:t>
      </w:r>
      <w:r>
        <w:rPr>
          <w:rFonts w:ascii="Times New Roman" w:eastAsia="Times New Roman" w:hAnsi="Times New Roman" w:cs="Times New Roman"/>
          <w:sz w:val="20"/>
          <w:szCs w:val="20"/>
        </w:rPr>
        <w:t xml:space="preserve">16 convolutional layers and 3 fully connected layers </w:t>
      </w:r>
      <w:sdt>
        <w:sdtPr>
          <w:rPr>
            <w:rFonts w:ascii="Times New Roman" w:eastAsia="Times New Roman" w:hAnsi="Times New Roman" w:cs="Times New Roman"/>
            <w:color w:val="000000"/>
            <w:sz w:val="20"/>
            <w:szCs w:val="20"/>
          </w:rPr>
          <w:tag w:val="MENDELEY_CITATION_v3_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"/>
          <w:id w:val="-1619211677"/>
          <w:placeholder>
            <w:docPart w:val="DefaultPlaceholder_-1854013440"/>
          </w:placeholder>
        </w:sdtPr>
        <w:sdtContent>
          <w:r w:rsidR="004B6DEC" w:rsidRPr="004B6DEC">
            <w:rPr>
              <w:rFonts w:ascii="Times New Roman" w:eastAsia="Times New Roman" w:hAnsi="Times New Roman" w:cs="Times New Roman"/>
              <w:color w:val="000000"/>
              <w:sz w:val="20"/>
              <w:szCs w:val="20"/>
            </w:rPr>
            <w:t>[21]</w:t>
          </w:r>
        </w:sdtContent>
      </w:sdt>
      <w:r>
        <w:rPr>
          <w:rFonts w:ascii="Times New Roman" w:eastAsia="Times New Roman" w:hAnsi="Times New Roman" w:cs="Times New Roman"/>
          <w:sz w:val="20"/>
          <w:szCs w:val="20"/>
        </w:rPr>
        <w:t>.</w:t>
      </w:r>
    </w:p>
    <w:p w14:paraId="43774B75" w14:textId="5B8EEA52" w:rsidR="009420E0" w:rsidRDefault="00000000" w:rsidP="00B14E91">
      <w:pPr>
        <w:spacing w:line="240" w:lineRule="auto"/>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All pre-trained deep learning models are used in the same method of transfer learning and fine-tuning. </w:t>
      </w:r>
      <w:r w:rsidR="008E3605">
        <w:rPr>
          <w:rFonts w:ascii="Times New Roman" w:eastAsia="Times New Roman" w:hAnsi="Times New Roman" w:cs="Times New Roman"/>
          <w:sz w:val="20"/>
          <w:szCs w:val="20"/>
        </w:rPr>
        <w:t>The f</w:t>
      </w:r>
      <w:r>
        <w:rPr>
          <w:rFonts w:ascii="Times New Roman" w:eastAsia="Times New Roman" w:hAnsi="Times New Roman" w:cs="Times New Roman"/>
          <w:sz w:val="20"/>
          <w:szCs w:val="20"/>
        </w:rPr>
        <w:t xml:space="preserve">irst thing done is creating the base model from the models pre-loaded with weights trained on the ImageNet dataset, </w:t>
      </w:r>
      <w:r w:rsidR="00B14E91" w:rsidRPr="00B14E91">
        <w:rPr>
          <w:rFonts w:ascii="Times New Roman" w:eastAsia="Times New Roman" w:hAnsi="Times New Roman" w:cs="Times New Roman"/>
          <w:sz w:val="20"/>
          <w:szCs w:val="20"/>
        </w:rPr>
        <w:t xml:space="preserve">a big dataset with one </w:t>
      </w:r>
      <w:r w:rsidR="00B14E91">
        <w:rPr>
          <w:rFonts w:ascii="Times New Roman" w:eastAsia="Times New Roman" w:hAnsi="Times New Roman" w:cs="Times New Roman"/>
          <w:sz w:val="20"/>
          <w:szCs w:val="20"/>
        </w:rPr>
        <w:t>thousand</w:t>
      </w:r>
      <w:r w:rsidR="00B14E91" w:rsidRPr="00B14E91">
        <w:rPr>
          <w:rFonts w:ascii="Times New Roman" w:eastAsia="Times New Roman" w:hAnsi="Times New Roman" w:cs="Times New Roman"/>
          <w:sz w:val="20"/>
          <w:szCs w:val="20"/>
        </w:rPr>
        <w:t xml:space="preserve"> classes and one million photos</w:t>
      </w:r>
      <w:r>
        <w:rPr>
          <w:rFonts w:ascii="Times New Roman" w:eastAsia="Times New Roman" w:hAnsi="Times New Roman" w:cs="Times New Roman"/>
          <w:sz w:val="20"/>
          <w:szCs w:val="20"/>
        </w:rPr>
        <w:t>.</w:t>
      </w:r>
      <w:r w:rsidR="00B14E91">
        <w:rPr>
          <w:rFonts w:ascii="Times New Roman" w:eastAsia="Times New Roman" w:hAnsi="Times New Roman" w:cs="Times New Roman"/>
          <w:sz w:val="20"/>
          <w:szCs w:val="20"/>
        </w:rPr>
        <w:t xml:space="preserve"> </w:t>
      </w:r>
      <w:r w:rsidR="00B14E91" w:rsidRPr="00B14E91">
        <w:rPr>
          <w:rFonts w:ascii="Times New Roman" w:eastAsia="Times New Roman" w:hAnsi="Times New Roman" w:cs="Times New Roman"/>
          <w:sz w:val="20"/>
          <w:szCs w:val="20"/>
        </w:rPr>
        <w:t>The top classification layers of this base model are not put into the network, which is perfect for feature extraction.</w:t>
      </w:r>
      <w:r w:rsidR="00B14E91">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Also, the input shape is adjusted according to the data image size which is 32x32x3. </w:t>
      </w:r>
      <w:r w:rsidR="008E3605">
        <w:rPr>
          <w:rFonts w:ascii="Times New Roman" w:eastAsia="Times New Roman" w:hAnsi="Times New Roman" w:cs="Times New Roman"/>
          <w:sz w:val="20"/>
          <w:szCs w:val="20"/>
        </w:rPr>
        <w:t>The n</w:t>
      </w:r>
      <w:r>
        <w:rPr>
          <w:rFonts w:ascii="Times New Roman" w:eastAsia="Times New Roman" w:hAnsi="Times New Roman" w:cs="Times New Roman"/>
          <w:sz w:val="20"/>
          <w:szCs w:val="20"/>
        </w:rPr>
        <w:t xml:space="preserve">ext step is to freeze the convolutional base created. This prevents the weights in the layers of the base model from being updated during training. </w:t>
      </w:r>
      <w:r w:rsidR="00B14E91" w:rsidRPr="00B14E91">
        <w:rPr>
          <w:rFonts w:ascii="Times New Roman" w:eastAsia="Times New Roman" w:hAnsi="Times New Roman" w:cs="Times New Roman"/>
          <w:sz w:val="20"/>
          <w:szCs w:val="20"/>
        </w:rPr>
        <w:t xml:space="preserve">Then, on top of the </w:t>
      </w:r>
      <w:r w:rsidR="00B14E91">
        <w:rPr>
          <w:rFonts w:ascii="Times New Roman" w:eastAsia="Times New Roman" w:hAnsi="Times New Roman" w:cs="Times New Roman"/>
          <w:sz w:val="20"/>
          <w:szCs w:val="20"/>
        </w:rPr>
        <w:t>base</w:t>
      </w:r>
      <w:r w:rsidR="00B14E91" w:rsidRPr="00B14E91">
        <w:rPr>
          <w:rFonts w:ascii="Times New Roman" w:eastAsia="Times New Roman" w:hAnsi="Times New Roman" w:cs="Times New Roman"/>
          <w:sz w:val="20"/>
          <w:szCs w:val="20"/>
        </w:rPr>
        <w:t xml:space="preserve"> model, we build our classifiers. In particular, we utilize a</w:t>
      </w:r>
      <w:r w:rsidR="00B14E91">
        <w:rPr>
          <w:rFonts w:ascii="Times New Roman" w:eastAsia="Times New Roman" w:hAnsi="Times New Roman" w:cs="Times New Roman"/>
          <w:sz w:val="20"/>
          <w:szCs w:val="20"/>
        </w:rPr>
        <w:t xml:space="preserve"> global average pooling </w:t>
      </w:r>
      <w:r w:rsidR="00B14E91" w:rsidRPr="00B14E91">
        <w:rPr>
          <w:rFonts w:ascii="Times New Roman" w:eastAsia="Times New Roman" w:hAnsi="Times New Roman" w:cs="Times New Roman"/>
          <w:sz w:val="20"/>
          <w:szCs w:val="20"/>
        </w:rPr>
        <w:t>layer</w:t>
      </w:r>
      <w:r w:rsidR="00B14E91">
        <w:rPr>
          <w:rFonts w:ascii="Times New Roman" w:eastAsia="Times New Roman" w:hAnsi="Times New Roman" w:cs="Times New Roman"/>
          <w:sz w:val="20"/>
          <w:szCs w:val="20"/>
        </w:rPr>
        <w:t>, a dense layer</w:t>
      </w:r>
      <w:r w:rsidR="00B14E91" w:rsidRPr="00B14E91">
        <w:rPr>
          <w:rFonts w:ascii="Times New Roman" w:eastAsia="Times New Roman" w:hAnsi="Times New Roman" w:cs="Times New Roman"/>
          <w:sz w:val="20"/>
          <w:szCs w:val="20"/>
        </w:rPr>
        <w:t xml:space="preserve"> </w:t>
      </w:r>
      <w:r w:rsidR="00B14E91">
        <w:rPr>
          <w:rFonts w:ascii="Times New Roman" w:eastAsia="Times New Roman" w:hAnsi="Times New Roman" w:cs="Times New Roman"/>
          <w:sz w:val="20"/>
          <w:szCs w:val="20"/>
        </w:rPr>
        <w:t>using</w:t>
      </w:r>
      <w:r>
        <w:rPr>
          <w:rFonts w:ascii="Times New Roman" w:eastAsia="Times New Roman" w:hAnsi="Times New Roman" w:cs="Times New Roman"/>
          <w:sz w:val="20"/>
          <w:szCs w:val="20"/>
        </w:rPr>
        <w:t xml:space="preserve"> relu activation function with 1.000 classifiers as an output, and a dense layer using softmax activation function with 29 classifiers as an output. The final output for each model would contain 29 classes to perform classification.</w:t>
      </w:r>
    </w:p>
    <w:p w14:paraId="5296A2B1" w14:textId="585C6083" w:rsidR="009420E0" w:rsidRDefault="00000000" w:rsidP="0018793F">
      <w:pPr>
        <w:spacing w:line="240" w:lineRule="auto"/>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After all models are made, we now compile the models before training them. </w:t>
      </w:r>
      <w:r w:rsidR="00B14E91" w:rsidRPr="00B14E91">
        <w:rPr>
          <w:rFonts w:ascii="Times New Roman" w:eastAsia="Times New Roman" w:hAnsi="Times New Roman" w:cs="Times New Roman"/>
          <w:sz w:val="20"/>
          <w:szCs w:val="20"/>
        </w:rPr>
        <w:t>With a learning rate of 0,0001 and category cross</w:t>
      </w:r>
      <w:r w:rsidR="008E3605">
        <w:rPr>
          <w:rFonts w:ascii="Times New Roman" w:eastAsia="Times New Roman" w:hAnsi="Times New Roman" w:cs="Times New Roman"/>
          <w:sz w:val="20"/>
          <w:szCs w:val="20"/>
        </w:rPr>
        <w:t>-</w:t>
      </w:r>
      <w:r w:rsidR="00B14E91" w:rsidRPr="00B14E91">
        <w:rPr>
          <w:rFonts w:ascii="Times New Roman" w:eastAsia="Times New Roman" w:hAnsi="Times New Roman" w:cs="Times New Roman"/>
          <w:sz w:val="20"/>
          <w:szCs w:val="20"/>
        </w:rPr>
        <w:t xml:space="preserve">entropy loss, we employ </w:t>
      </w:r>
      <w:r w:rsidR="002D6D54">
        <w:rPr>
          <w:rFonts w:ascii="Times New Roman" w:eastAsia="Times New Roman" w:hAnsi="Times New Roman" w:cs="Times New Roman"/>
          <w:sz w:val="20"/>
          <w:szCs w:val="20"/>
        </w:rPr>
        <w:t>a</w:t>
      </w:r>
      <w:r w:rsidR="00B14E91" w:rsidRPr="00B14E91">
        <w:rPr>
          <w:rFonts w:ascii="Times New Roman" w:eastAsia="Times New Roman" w:hAnsi="Times New Roman" w:cs="Times New Roman"/>
          <w:sz w:val="20"/>
          <w:szCs w:val="20"/>
        </w:rPr>
        <w:t>dam optimizer for compiling</w:t>
      </w:r>
      <w:r>
        <w:rPr>
          <w:rFonts w:ascii="Times New Roman" w:eastAsia="Times New Roman" w:hAnsi="Times New Roman" w:cs="Times New Roman"/>
          <w:sz w:val="20"/>
          <w:szCs w:val="20"/>
        </w:rPr>
        <w:t>. Training the models can now be done. We train the models for 10 epochs and evaluate their performance by the metrics used.</w:t>
      </w:r>
    </w:p>
    <w:p w14:paraId="77EC3C4F" w14:textId="5F55CF7D" w:rsidR="009420E0" w:rsidRDefault="008E3605" w:rsidP="0018793F">
      <w:pPr>
        <w:spacing w:line="240" w:lineRule="auto"/>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n</w:t>
      </w:r>
      <w:r w:rsidR="00000000">
        <w:rPr>
          <w:rFonts w:ascii="Times New Roman" w:eastAsia="Times New Roman" w:hAnsi="Times New Roman" w:cs="Times New Roman"/>
          <w:sz w:val="20"/>
          <w:szCs w:val="20"/>
        </w:rPr>
        <w:t xml:space="preserve">ext method </w:t>
      </w:r>
      <w:r w:rsidR="004B6DEC">
        <w:rPr>
          <w:rFonts w:ascii="Times New Roman" w:eastAsia="Times New Roman" w:hAnsi="Times New Roman" w:cs="Times New Roman"/>
          <w:sz w:val="20"/>
          <w:szCs w:val="20"/>
        </w:rPr>
        <w:t>is</w:t>
      </w:r>
      <w:r w:rsidR="00000000">
        <w:rPr>
          <w:rFonts w:ascii="Times New Roman" w:eastAsia="Times New Roman" w:hAnsi="Times New Roman" w:cs="Times New Roman"/>
          <w:sz w:val="20"/>
          <w:szCs w:val="20"/>
        </w:rPr>
        <w:t xml:space="preserve"> the fine-tuning process where we also train the weights of the layers in the pre-trained models. </w:t>
      </w:r>
      <w:r w:rsidR="00B14E91" w:rsidRPr="00B14E91">
        <w:rPr>
          <w:rFonts w:ascii="Times New Roman" w:eastAsia="Times New Roman" w:hAnsi="Times New Roman" w:cs="Times New Roman"/>
          <w:sz w:val="20"/>
          <w:szCs w:val="20"/>
        </w:rPr>
        <w:t>The weights need to be adjusted as a result of the training phase to switch from general feature maps to features unique to the dataset</w:t>
      </w:r>
      <w:r w:rsidR="00000000">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T</w:t>
      </w:r>
      <w:r w:rsidR="00000000">
        <w:rPr>
          <w:rFonts w:ascii="Times New Roman" w:eastAsia="Times New Roman" w:hAnsi="Times New Roman" w:cs="Times New Roman"/>
          <w:sz w:val="20"/>
          <w:szCs w:val="20"/>
        </w:rPr>
        <w:t>o do this, unfreezing the base model from all the models is done.</w:t>
      </w:r>
    </w:p>
    <w:p w14:paraId="3CD2A500" w14:textId="13698B27" w:rsidR="009420E0" w:rsidRDefault="008E3605" w:rsidP="0018793F">
      <w:pPr>
        <w:spacing w:line="240" w:lineRule="auto"/>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l</w:t>
      </w:r>
      <w:r w:rsidR="00000000">
        <w:rPr>
          <w:rFonts w:ascii="Times New Roman" w:eastAsia="Times New Roman" w:hAnsi="Times New Roman" w:cs="Times New Roman"/>
          <w:sz w:val="20"/>
          <w:szCs w:val="20"/>
        </w:rPr>
        <w:t xml:space="preserve">ast step is to recompile the models and resume training them. </w:t>
      </w:r>
      <w:r w:rsidR="002D6D54" w:rsidRPr="002D6D54">
        <w:rPr>
          <w:rFonts w:ascii="Times New Roman" w:eastAsia="Times New Roman" w:hAnsi="Times New Roman" w:cs="Times New Roman"/>
          <w:sz w:val="20"/>
          <w:szCs w:val="20"/>
        </w:rPr>
        <w:t>With a learning rate of 0,00001 and category cross</w:t>
      </w:r>
      <w:r>
        <w:rPr>
          <w:rFonts w:ascii="Times New Roman" w:eastAsia="Times New Roman" w:hAnsi="Times New Roman" w:cs="Times New Roman"/>
          <w:sz w:val="20"/>
          <w:szCs w:val="20"/>
        </w:rPr>
        <w:t>-</w:t>
      </w:r>
      <w:r w:rsidR="002D6D54" w:rsidRPr="002D6D54">
        <w:rPr>
          <w:rFonts w:ascii="Times New Roman" w:eastAsia="Times New Roman" w:hAnsi="Times New Roman" w:cs="Times New Roman"/>
          <w:sz w:val="20"/>
          <w:szCs w:val="20"/>
        </w:rPr>
        <w:t xml:space="preserve">entropy loss, we recompile using the </w:t>
      </w:r>
      <w:r w:rsidR="002D6D54">
        <w:rPr>
          <w:rFonts w:ascii="Times New Roman" w:eastAsia="Times New Roman" w:hAnsi="Times New Roman" w:cs="Times New Roman"/>
          <w:sz w:val="20"/>
          <w:szCs w:val="20"/>
        </w:rPr>
        <w:t>a</w:t>
      </w:r>
      <w:r w:rsidR="002D6D54" w:rsidRPr="002D6D54">
        <w:rPr>
          <w:rFonts w:ascii="Times New Roman" w:eastAsia="Times New Roman" w:hAnsi="Times New Roman" w:cs="Times New Roman"/>
          <w:sz w:val="20"/>
          <w:szCs w:val="20"/>
        </w:rPr>
        <w:t>dam optimizer</w:t>
      </w:r>
      <w:r w:rsidR="00000000">
        <w:rPr>
          <w:rFonts w:ascii="Times New Roman" w:eastAsia="Times New Roman" w:hAnsi="Times New Roman" w:cs="Times New Roman"/>
          <w:sz w:val="20"/>
          <w:szCs w:val="20"/>
        </w:rPr>
        <w:t>.</w:t>
      </w:r>
      <w:r w:rsidR="002D6D54">
        <w:rPr>
          <w:rFonts w:ascii="Times New Roman" w:eastAsia="Times New Roman" w:hAnsi="Times New Roman" w:cs="Times New Roman"/>
          <w:sz w:val="20"/>
          <w:szCs w:val="20"/>
        </w:rPr>
        <w:t xml:space="preserve"> </w:t>
      </w:r>
      <w:r w:rsidR="002D6D54" w:rsidRPr="002D6D54">
        <w:rPr>
          <w:rFonts w:ascii="Times New Roman" w:eastAsia="Times New Roman" w:hAnsi="Times New Roman" w:cs="Times New Roman"/>
          <w:sz w:val="20"/>
          <w:szCs w:val="20"/>
        </w:rPr>
        <w:t>Because we are training a much bigger model and wish to readjust the pre</w:t>
      </w:r>
      <w:r>
        <w:rPr>
          <w:rFonts w:ascii="Times New Roman" w:eastAsia="Times New Roman" w:hAnsi="Times New Roman" w:cs="Times New Roman"/>
          <w:sz w:val="20"/>
          <w:szCs w:val="20"/>
        </w:rPr>
        <w:t>-</w:t>
      </w:r>
      <w:r w:rsidR="002D6D54" w:rsidRPr="002D6D54">
        <w:rPr>
          <w:rFonts w:ascii="Times New Roman" w:eastAsia="Times New Roman" w:hAnsi="Times New Roman" w:cs="Times New Roman"/>
          <w:sz w:val="20"/>
          <w:szCs w:val="20"/>
        </w:rPr>
        <w:t>trained weight, we must use a lower learning rate than before</w:t>
      </w:r>
      <w:r w:rsidR="00000000">
        <w:rPr>
          <w:rFonts w:ascii="Times New Roman" w:eastAsia="Times New Roman" w:hAnsi="Times New Roman" w:cs="Times New Roman"/>
          <w:sz w:val="20"/>
          <w:szCs w:val="20"/>
        </w:rPr>
        <w:t>. For training, we train the models for another 10 epochs and reevaluate their performance by the same metrics as before.</w:t>
      </w:r>
    </w:p>
    <w:p w14:paraId="7810C60A" w14:textId="77777777" w:rsidR="009420E0" w:rsidRDefault="00000000" w:rsidP="0018793F">
      <w:pPr>
        <w:spacing w:line="240" w:lineRule="auto"/>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Aside from pre-trained CNN models, a custom CNN model is also used. The architecture for this custom CNN is illustrated in Figure 35.</w:t>
      </w:r>
    </w:p>
    <w:p w14:paraId="368A740E" w14:textId="77777777" w:rsidR="009420E0" w:rsidRDefault="009420E0">
      <w:pPr>
        <w:spacing w:line="240" w:lineRule="auto"/>
        <w:jc w:val="both"/>
        <w:rPr>
          <w:rFonts w:ascii="Times New Roman" w:eastAsia="Times New Roman" w:hAnsi="Times New Roman" w:cs="Times New Roman"/>
          <w:sz w:val="20"/>
          <w:szCs w:val="20"/>
        </w:rPr>
        <w:sectPr w:rsidR="009420E0" w:rsidSect="00962C5F">
          <w:footerReference w:type="default" r:id="rId11"/>
          <w:type w:val="continuous"/>
          <w:pgSz w:w="11906" w:h="16838"/>
          <w:pgMar w:top="1417" w:right="1133" w:bottom="1133" w:left="1133" w:header="720" w:footer="720" w:gutter="0"/>
          <w:cols w:num="2" w:space="454"/>
        </w:sectPr>
      </w:pPr>
    </w:p>
    <w:p w14:paraId="56D5740C" w14:textId="77777777" w:rsidR="0018793F" w:rsidRDefault="00000000">
      <w:pPr>
        <w:spacing w:line="240" w:lineRule="auto"/>
        <w:jc w:val="both"/>
        <w:rPr>
          <w:rFonts w:ascii="Times New Roman" w:eastAsia="Times New Roman" w:hAnsi="Times New Roman" w:cs="Times New Roman"/>
          <w:sz w:val="20"/>
          <w:szCs w:val="20"/>
        </w:rPr>
        <w:sectPr w:rsidR="0018793F" w:rsidSect="0018793F">
          <w:type w:val="continuous"/>
          <w:pgSz w:w="11906" w:h="16838"/>
          <w:pgMar w:top="1417" w:right="1133" w:bottom="1133" w:left="1133" w:header="720" w:footer="720" w:gutter="0"/>
          <w:cols w:space="454"/>
        </w:sectPr>
      </w:pPr>
      <w:r>
        <w:rPr>
          <w:rFonts w:ascii="Times New Roman" w:eastAsia="Times New Roman" w:hAnsi="Times New Roman" w:cs="Times New Roman"/>
          <w:noProof/>
          <w:sz w:val="20"/>
          <w:szCs w:val="20"/>
        </w:rPr>
        <w:lastRenderedPageBreak/>
        <w:drawing>
          <wp:inline distT="114300" distB="114300" distL="114300" distR="114300" wp14:anchorId="46FD015B" wp14:editId="3B71A560">
            <wp:extent cx="5981700" cy="2051050"/>
            <wp:effectExtent l="0" t="0" r="0" b="635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83034" cy="2051507"/>
                    </a:xfrm>
                    <a:prstGeom prst="rect">
                      <a:avLst/>
                    </a:prstGeom>
                    <a:ln/>
                  </pic:spPr>
                </pic:pic>
              </a:graphicData>
            </a:graphic>
          </wp:inline>
        </w:drawing>
      </w:r>
    </w:p>
    <w:p w14:paraId="789311D4" w14:textId="77777777" w:rsidR="009420E0" w:rsidRDefault="009420E0">
      <w:pPr>
        <w:spacing w:line="240" w:lineRule="auto"/>
        <w:jc w:val="both"/>
        <w:rPr>
          <w:rFonts w:ascii="Times New Roman" w:eastAsia="Times New Roman" w:hAnsi="Times New Roman" w:cs="Times New Roman"/>
          <w:sz w:val="20"/>
          <w:szCs w:val="20"/>
        </w:rPr>
      </w:pPr>
    </w:p>
    <w:p w14:paraId="55D1C913" w14:textId="77777777" w:rsidR="0018793F" w:rsidRDefault="0018793F">
      <w:pPr>
        <w:tabs>
          <w:tab w:val="left" w:pos="4536"/>
        </w:tabs>
        <w:spacing w:line="240" w:lineRule="auto"/>
        <w:rPr>
          <w:rFonts w:ascii="Times New Roman" w:eastAsia="Times New Roman" w:hAnsi="Times New Roman" w:cs="Times New Roman"/>
          <w:b/>
          <w:sz w:val="18"/>
          <w:szCs w:val="18"/>
        </w:rPr>
        <w:sectPr w:rsidR="0018793F" w:rsidSect="00962C5F">
          <w:type w:val="continuous"/>
          <w:pgSz w:w="11906" w:h="16838"/>
          <w:pgMar w:top="1417" w:right="1133" w:bottom="1133" w:left="1133" w:header="720" w:footer="720" w:gutter="0"/>
          <w:cols w:num="2" w:space="454"/>
        </w:sectPr>
      </w:pPr>
    </w:p>
    <w:p w14:paraId="3D1FDC90" w14:textId="77777777" w:rsidR="009420E0" w:rsidRDefault="00000000">
      <w:pPr>
        <w:tabs>
          <w:tab w:val="left" w:pos="4536"/>
        </w:tabs>
        <w:spacing w:line="240" w:lineRule="auto"/>
        <w:rPr>
          <w:rFonts w:ascii="Times" w:eastAsia="Times" w:hAnsi="Times" w:cs="Times"/>
          <w:sz w:val="18"/>
          <w:szCs w:val="18"/>
        </w:rPr>
      </w:pPr>
      <w:r>
        <w:rPr>
          <w:rFonts w:ascii="Times New Roman" w:eastAsia="Times New Roman" w:hAnsi="Times New Roman" w:cs="Times New Roman"/>
          <w:b/>
          <w:sz w:val="18"/>
          <w:szCs w:val="18"/>
        </w:rPr>
        <w:t xml:space="preserve">Fig. 3. </w:t>
      </w:r>
      <w:r>
        <w:rPr>
          <w:rFonts w:ascii="Times" w:eastAsia="Times" w:hAnsi="Times" w:cs="Times"/>
          <w:sz w:val="18"/>
          <w:szCs w:val="18"/>
        </w:rPr>
        <w:t>Custom CNN Architecture.</w:t>
      </w:r>
    </w:p>
    <w:p w14:paraId="0A5D658B" w14:textId="77777777" w:rsidR="009420E0" w:rsidRDefault="009420E0">
      <w:pPr>
        <w:tabs>
          <w:tab w:val="left" w:pos="4536"/>
        </w:tabs>
        <w:spacing w:line="240" w:lineRule="auto"/>
        <w:rPr>
          <w:rFonts w:ascii="Times" w:eastAsia="Times" w:hAnsi="Times" w:cs="Times"/>
          <w:sz w:val="18"/>
          <w:szCs w:val="18"/>
        </w:rPr>
        <w:sectPr w:rsidR="009420E0" w:rsidSect="0018793F">
          <w:type w:val="continuous"/>
          <w:pgSz w:w="11906" w:h="16838"/>
          <w:pgMar w:top="1417" w:right="1133" w:bottom="1133" w:left="1133" w:header="720" w:footer="720" w:gutter="0"/>
          <w:cols w:space="454"/>
        </w:sectPr>
      </w:pPr>
    </w:p>
    <w:p w14:paraId="7EC0C18E" w14:textId="77777777" w:rsidR="0018793F" w:rsidRDefault="0018793F" w:rsidP="0018793F">
      <w:pPr>
        <w:spacing w:line="240" w:lineRule="auto"/>
        <w:ind w:firstLine="284"/>
        <w:jc w:val="both"/>
        <w:rPr>
          <w:rFonts w:ascii="Times New Roman" w:eastAsia="Times New Roman" w:hAnsi="Times New Roman" w:cs="Times New Roman"/>
          <w:sz w:val="20"/>
          <w:szCs w:val="20"/>
        </w:rPr>
      </w:pPr>
    </w:p>
    <w:p w14:paraId="0FE31530" w14:textId="78279662" w:rsidR="009420E0" w:rsidRDefault="002D6D54" w:rsidP="0018793F">
      <w:pPr>
        <w:spacing w:line="240" w:lineRule="auto"/>
        <w:ind w:firstLine="284"/>
        <w:jc w:val="both"/>
        <w:rPr>
          <w:rFonts w:ascii="Times New Roman" w:eastAsia="Times New Roman" w:hAnsi="Times New Roman" w:cs="Times New Roman"/>
          <w:sz w:val="20"/>
          <w:szCs w:val="20"/>
        </w:rPr>
      </w:pPr>
      <w:r w:rsidRPr="002D6D54">
        <w:rPr>
          <w:rFonts w:ascii="Times New Roman" w:eastAsia="Times New Roman" w:hAnsi="Times New Roman" w:cs="Times New Roman"/>
          <w:sz w:val="20"/>
          <w:szCs w:val="20"/>
        </w:rPr>
        <w:t>The CNN model used in our investigation has several layers, as shown in Figure 35. The first layer serves as the input layer for 32x32x3-pixel pictures. There are three convolutional layers (Conv1, Conv2, and Conv3) in the feature extraction section. Convolution filters have dimensions of 5x5, 3x3, and 3x3 for ConvNet1, ConvNet2, and ConvNet3, respectively. 32 filters make up ConvNet1, 64 filters make up ConvNet 2, and 64 filters make up ConvNet 3. Rectified linear units (ReLu) come after each convolution process</w:t>
      </w:r>
      <w:r>
        <w:rPr>
          <w:rFonts w:ascii="Times New Roman" w:eastAsia="Times New Roman" w:hAnsi="Times New Roman" w:cs="Times New Roman"/>
          <w:sz w:val="20"/>
          <w:szCs w:val="20"/>
        </w:rPr>
        <w:t xml:space="preserve">. </w:t>
      </w:r>
      <w:r w:rsidRPr="002D6D54">
        <w:rPr>
          <w:rFonts w:ascii="Times New Roman" w:eastAsia="Times New Roman" w:hAnsi="Times New Roman" w:cs="Times New Roman"/>
          <w:sz w:val="20"/>
          <w:szCs w:val="20"/>
        </w:rPr>
        <w:t xml:space="preserve">MaxPooling is used with 2x2 dimensions after ReLu. The purpose of pooling is to avoid losing crucial data while the feature is represented. Flattening is used for the classification stage after the convolutional stage. Fully linked layers are used in the classification step, which is then followed by a ReLu activation function and a single SoftMax output layer. </w:t>
      </w:r>
      <w:r>
        <w:rPr>
          <w:rFonts w:ascii="Times New Roman" w:eastAsia="Times New Roman" w:hAnsi="Times New Roman" w:cs="Times New Roman"/>
          <w:sz w:val="20"/>
          <w:szCs w:val="20"/>
        </w:rPr>
        <w:t xml:space="preserve">We studied this model without transfer learning and </w:t>
      </w:r>
      <w:r w:rsidR="004B6DEC">
        <w:rPr>
          <w:rFonts w:ascii="Times New Roman" w:eastAsia="Times New Roman" w:hAnsi="Times New Roman" w:cs="Times New Roman"/>
          <w:sz w:val="20"/>
          <w:szCs w:val="20"/>
        </w:rPr>
        <w:t>fine-tuning</w:t>
      </w:r>
      <w:r>
        <w:rPr>
          <w:rFonts w:ascii="Times New Roman" w:eastAsia="Times New Roman" w:hAnsi="Times New Roman" w:cs="Times New Roman"/>
          <w:sz w:val="20"/>
          <w:szCs w:val="20"/>
        </w:rPr>
        <w:t xml:space="preserve">. What we do is compile and train the model. </w:t>
      </w:r>
      <w:r w:rsidRPr="002D6D54">
        <w:rPr>
          <w:rFonts w:ascii="Times New Roman" w:eastAsia="Times New Roman" w:hAnsi="Times New Roman" w:cs="Times New Roman"/>
          <w:sz w:val="20"/>
          <w:szCs w:val="20"/>
        </w:rPr>
        <w:t xml:space="preserve">The </w:t>
      </w:r>
      <w:r>
        <w:rPr>
          <w:rFonts w:ascii="Times New Roman" w:eastAsia="Times New Roman" w:hAnsi="Times New Roman" w:cs="Times New Roman"/>
          <w:sz w:val="20"/>
          <w:szCs w:val="20"/>
        </w:rPr>
        <w:t>a</w:t>
      </w:r>
      <w:r w:rsidRPr="002D6D54">
        <w:rPr>
          <w:rFonts w:ascii="Times New Roman" w:eastAsia="Times New Roman" w:hAnsi="Times New Roman" w:cs="Times New Roman"/>
          <w:sz w:val="20"/>
          <w:szCs w:val="20"/>
        </w:rPr>
        <w:t>dam optimizer and category cross</w:t>
      </w:r>
      <w:r w:rsidR="008E3605">
        <w:rPr>
          <w:rFonts w:ascii="Times New Roman" w:eastAsia="Times New Roman" w:hAnsi="Times New Roman" w:cs="Times New Roman"/>
          <w:sz w:val="20"/>
          <w:szCs w:val="20"/>
        </w:rPr>
        <w:t>-</w:t>
      </w:r>
      <w:r w:rsidRPr="002D6D54">
        <w:rPr>
          <w:rFonts w:ascii="Times New Roman" w:eastAsia="Times New Roman" w:hAnsi="Times New Roman" w:cs="Times New Roman"/>
          <w:sz w:val="20"/>
          <w:szCs w:val="20"/>
        </w:rPr>
        <w:t>entropy loss are used to compile the model</w:t>
      </w:r>
      <w:r>
        <w:rPr>
          <w:rFonts w:ascii="Times New Roman" w:eastAsia="Times New Roman" w:hAnsi="Times New Roman" w:cs="Times New Roman"/>
          <w:sz w:val="20"/>
          <w:szCs w:val="20"/>
        </w:rPr>
        <w:t>. Training the model is done for 10 epochs. Finally, we evaluate the model by the metrics used.</w:t>
      </w:r>
    </w:p>
    <w:p w14:paraId="2E36C8E4" w14:textId="4D9B4A66" w:rsidR="009420E0" w:rsidRDefault="00000000" w:rsidP="0018793F">
      <w:pPr>
        <w:spacing w:before="340" w:after="170" w:line="240" w:lineRule="auto"/>
        <w:jc w:val="both"/>
        <w:rPr>
          <w:rFonts w:ascii="Times New Roman" w:eastAsia="Times New Roman" w:hAnsi="Times New Roman" w:cs="Times New Roman"/>
          <w:sz w:val="20"/>
          <w:szCs w:val="20"/>
        </w:rPr>
      </w:pPr>
      <w:r>
        <w:rPr>
          <w:b/>
          <w:sz w:val="20"/>
          <w:szCs w:val="20"/>
        </w:rPr>
        <w:t>2.5</w:t>
      </w:r>
      <w:r>
        <w:rPr>
          <w:b/>
          <w:sz w:val="20"/>
          <w:szCs w:val="20"/>
        </w:rPr>
        <w:tab/>
      </w:r>
      <w:r w:rsidR="00286EE4">
        <w:rPr>
          <w:b/>
          <w:sz w:val="20"/>
          <w:szCs w:val="20"/>
        </w:rPr>
        <w:t xml:space="preserve">Evaluation </w:t>
      </w:r>
      <w:r>
        <w:rPr>
          <w:b/>
          <w:sz w:val="20"/>
          <w:szCs w:val="20"/>
        </w:rPr>
        <w:t>Metrics</w:t>
      </w:r>
    </w:p>
    <w:p w14:paraId="06C59D89" w14:textId="7BDC2E2C" w:rsidR="009420E0" w:rsidRDefault="002D6D54">
      <w:pPr>
        <w:spacing w:line="240" w:lineRule="auto"/>
        <w:jc w:val="both"/>
        <w:rPr>
          <w:rFonts w:ascii="Times New Roman" w:eastAsia="Times New Roman" w:hAnsi="Times New Roman" w:cs="Times New Roman"/>
          <w:sz w:val="20"/>
          <w:szCs w:val="20"/>
        </w:rPr>
      </w:pPr>
      <w:r w:rsidRPr="002D6D54">
        <w:rPr>
          <w:rFonts w:ascii="Times New Roman" w:eastAsia="Times New Roman" w:hAnsi="Times New Roman" w:cs="Times New Roman"/>
          <w:sz w:val="20"/>
          <w:szCs w:val="20"/>
        </w:rPr>
        <w:t>Common performance measures used to assess the effectiveness of classification models in machine learning include accuracy, precision, recall, and F1-score</w:t>
      </w:r>
      <w:r>
        <w:rPr>
          <w:rFonts w:ascii="Times New Roman" w:eastAsia="Times New Roman" w:hAnsi="Times New Roman" w:cs="Times New Roman"/>
          <w:sz w:val="20"/>
          <w:szCs w:val="20"/>
        </w:rPr>
        <w:t xml:space="preserve"> </w:t>
      </w:r>
      <w:sdt>
        <w:sdtPr>
          <w:rPr>
            <w:rFonts w:ascii="Times New Roman" w:eastAsia="Times New Roman" w:hAnsi="Times New Roman" w:cs="Times New Roman"/>
            <w:color w:val="000000"/>
            <w:sz w:val="20"/>
            <w:szCs w:val="20"/>
          </w:rPr>
          <w:tag w:val="MENDELEY_CITATION_v3_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"/>
          <w:id w:val="-278258109"/>
          <w:placeholder>
            <w:docPart w:val="DefaultPlaceholder_-1854013440"/>
          </w:placeholder>
        </w:sdtPr>
        <w:sdtContent>
          <w:r w:rsidR="004B6DEC" w:rsidRPr="004B6DEC">
            <w:rPr>
              <w:rFonts w:ascii="Times New Roman" w:eastAsia="Times New Roman" w:hAnsi="Times New Roman" w:cs="Times New Roman"/>
              <w:color w:val="000000"/>
              <w:sz w:val="20"/>
              <w:szCs w:val="20"/>
            </w:rPr>
            <w:t>[22]</w:t>
          </w:r>
        </w:sdtContent>
      </w:sdt>
      <w:r>
        <w:rPr>
          <w:rFonts w:ascii="Times New Roman" w:eastAsia="Times New Roman" w:hAnsi="Times New Roman" w:cs="Times New Roman"/>
          <w:sz w:val="20"/>
          <w:szCs w:val="20"/>
        </w:rPr>
        <w:t>.</w:t>
      </w:r>
    </w:p>
    <w:p w14:paraId="663947EA" w14:textId="2E4095D7" w:rsidR="009420E0" w:rsidRDefault="002D6D54" w:rsidP="0018793F">
      <w:pPr>
        <w:spacing w:line="240" w:lineRule="auto"/>
        <w:ind w:firstLine="284"/>
        <w:jc w:val="both"/>
        <w:rPr>
          <w:rFonts w:ascii="Times New Roman" w:eastAsia="Times New Roman" w:hAnsi="Times New Roman" w:cs="Times New Roman"/>
          <w:sz w:val="20"/>
          <w:szCs w:val="20"/>
        </w:rPr>
      </w:pPr>
      <w:r w:rsidRPr="002D6D54">
        <w:rPr>
          <w:rFonts w:ascii="Times New Roman" w:eastAsia="Times New Roman" w:hAnsi="Times New Roman" w:cs="Times New Roman"/>
          <w:sz w:val="20"/>
          <w:szCs w:val="20"/>
        </w:rPr>
        <w:t>The percentage of examples in a dataset that were properly categori</w:t>
      </w:r>
      <w:r>
        <w:rPr>
          <w:rFonts w:ascii="Times New Roman" w:eastAsia="Times New Roman" w:hAnsi="Times New Roman" w:cs="Times New Roman"/>
          <w:sz w:val="20"/>
          <w:szCs w:val="20"/>
        </w:rPr>
        <w:t>z</w:t>
      </w:r>
      <w:r w:rsidRPr="002D6D54">
        <w:rPr>
          <w:rFonts w:ascii="Times New Roman" w:eastAsia="Times New Roman" w:hAnsi="Times New Roman" w:cs="Times New Roman"/>
          <w:sz w:val="20"/>
          <w:szCs w:val="20"/>
        </w:rPr>
        <w:t>ed is known as accuracy. It is determined as</w:t>
      </w:r>
      <w:r>
        <w:rPr>
          <w:rFonts w:ascii="Times New Roman" w:eastAsia="Times New Roman" w:hAnsi="Times New Roman" w:cs="Times New Roman"/>
          <w:sz w:val="20"/>
          <w:szCs w:val="20"/>
        </w:rPr>
        <w:t>:</w:t>
      </w:r>
    </w:p>
    <w:tbl>
      <w:tblPr>
        <w:tblStyle w:val="6"/>
        <w:tblW w:w="4215" w:type="dxa"/>
        <w:tblInd w:w="-105" w:type="dxa"/>
        <w:tblLayout w:type="fixed"/>
        <w:tblLook w:val="0600" w:firstRow="0" w:lastRow="0" w:firstColumn="0" w:lastColumn="0" w:noHBand="1" w:noVBand="1"/>
      </w:tblPr>
      <w:tblGrid>
        <w:gridCol w:w="3705"/>
        <w:gridCol w:w="510"/>
      </w:tblGrid>
      <w:tr w:rsidR="009420E0" w14:paraId="682522C4" w14:textId="77777777">
        <w:tc>
          <w:tcPr>
            <w:tcW w:w="3705" w:type="dxa"/>
            <w:shd w:val="clear" w:color="auto" w:fill="auto"/>
            <w:tcMar>
              <w:top w:w="100" w:type="dxa"/>
              <w:left w:w="100" w:type="dxa"/>
              <w:bottom w:w="100" w:type="dxa"/>
              <w:right w:w="100" w:type="dxa"/>
            </w:tcMar>
          </w:tcPr>
          <w:p w14:paraId="3E88D039" w14:textId="74900516" w:rsidR="009420E0"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Accuracy = </w:t>
            </w:r>
            <m:oMath>
              <m:f>
                <m:fPr>
                  <m:ctrlPr>
                    <w:rPr>
                      <w:rFonts w:ascii="Cambria Math" w:eastAsia="Times New Roman" w:hAnsi="Cambria Math" w:cs="Times New Roman"/>
                      <w:i/>
                      <w:sz w:val="20"/>
                      <w:szCs w:val="20"/>
                    </w:rPr>
                  </m:ctrlPr>
                </m:fPr>
                <m:num>
                  <m:r>
                    <w:rPr>
                      <w:rFonts w:ascii="Cambria Math" w:eastAsia="Times New Roman" w:hAnsi="Cambria Math" w:cs="Times New Roman"/>
                      <w:sz w:val="20"/>
                      <w:szCs w:val="20"/>
                    </w:rPr>
                    <m:t>TN+TP</m:t>
                  </m:r>
                </m:num>
                <m:den>
                  <m:r>
                    <w:rPr>
                      <w:rFonts w:ascii="Cambria Math" w:eastAsia="Times New Roman" w:hAnsi="Cambria Math" w:cs="Times New Roman"/>
                      <w:sz w:val="20"/>
                      <w:szCs w:val="20"/>
                    </w:rPr>
                    <m:t>TN+FP+TP+FN</m:t>
                  </m:r>
                </m:den>
              </m:f>
            </m:oMath>
          </w:p>
        </w:tc>
        <w:tc>
          <w:tcPr>
            <w:tcW w:w="510" w:type="dxa"/>
            <w:shd w:val="clear" w:color="auto" w:fill="auto"/>
            <w:tcMar>
              <w:top w:w="100" w:type="dxa"/>
              <w:left w:w="100" w:type="dxa"/>
              <w:bottom w:w="100" w:type="dxa"/>
              <w:right w:w="100" w:type="dxa"/>
            </w:tcMar>
          </w:tcPr>
          <w:p w14:paraId="21A8E9FC" w14:textId="77777777" w:rsidR="009420E0" w:rsidRDefault="00000000">
            <w:pPr>
              <w:pBdr>
                <w:top w:val="nil"/>
                <w:left w:val="nil"/>
                <w:bottom w:val="nil"/>
                <w:right w:val="nil"/>
                <w:between w:val="nil"/>
              </w:pBdr>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r>
    </w:tbl>
    <w:p w14:paraId="73B39836" w14:textId="321C6F63" w:rsidR="009420E0" w:rsidRDefault="002D6D54" w:rsidP="0018793F">
      <w:pPr>
        <w:spacing w:line="240" w:lineRule="auto"/>
        <w:ind w:firstLine="284"/>
        <w:jc w:val="both"/>
        <w:rPr>
          <w:rFonts w:ascii="Times New Roman" w:eastAsia="Times New Roman" w:hAnsi="Times New Roman" w:cs="Times New Roman"/>
          <w:sz w:val="20"/>
          <w:szCs w:val="20"/>
        </w:rPr>
      </w:pPr>
      <w:r w:rsidRPr="002D6D54">
        <w:rPr>
          <w:rFonts w:ascii="Times New Roman" w:eastAsia="Times New Roman" w:hAnsi="Times New Roman" w:cs="Times New Roman"/>
          <w:sz w:val="20"/>
          <w:szCs w:val="20"/>
        </w:rPr>
        <w:t>The percentage of events accurately categorized as positive out of all instances projected to be positive is known as precision. It is determined as</w:t>
      </w:r>
      <w:r>
        <w:rPr>
          <w:rFonts w:ascii="Times New Roman" w:eastAsia="Times New Roman" w:hAnsi="Times New Roman" w:cs="Times New Roman"/>
          <w:sz w:val="20"/>
          <w:szCs w:val="20"/>
        </w:rPr>
        <w:t>:</w:t>
      </w:r>
    </w:p>
    <w:tbl>
      <w:tblPr>
        <w:tblStyle w:val="5"/>
        <w:tblW w:w="4215" w:type="dxa"/>
        <w:tblInd w:w="-105" w:type="dxa"/>
        <w:tblLayout w:type="fixed"/>
        <w:tblLook w:val="0600" w:firstRow="0" w:lastRow="0" w:firstColumn="0" w:lastColumn="0" w:noHBand="1" w:noVBand="1"/>
      </w:tblPr>
      <w:tblGrid>
        <w:gridCol w:w="3705"/>
        <w:gridCol w:w="510"/>
      </w:tblGrid>
      <w:tr w:rsidR="009420E0" w14:paraId="7D3530AC" w14:textId="77777777">
        <w:tc>
          <w:tcPr>
            <w:tcW w:w="3705" w:type="dxa"/>
            <w:shd w:val="clear" w:color="auto" w:fill="auto"/>
            <w:tcMar>
              <w:top w:w="100" w:type="dxa"/>
              <w:left w:w="100" w:type="dxa"/>
              <w:bottom w:w="100" w:type="dxa"/>
              <w:right w:w="100" w:type="dxa"/>
            </w:tcMar>
          </w:tcPr>
          <w:p w14:paraId="4BE335BE" w14:textId="17F709A0" w:rsidR="009420E0"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Precision = </w:t>
            </w:r>
            <m:oMath>
              <m:f>
                <m:fPr>
                  <m:ctrlPr>
                    <w:rPr>
                      <w:rFonts w:ascii="Cambria Math" w:eastAsia="Times New Roman" w:hAnsi="Cambria Math" w:cs="Times New Roman"/>
                      <w:i/>
                      <w:sz w:val="20"/>
                      <w:szCs w:val="20"/>
                    </w:rPr>
                  </m:ctrlPr>
                </m:fPr>
                <m:num>
                  <m:r>
                    <w:rPr>
                      <w:rFonts w:ascii="Cambria Math" w:eastAsia="Times New Roman" w:hAnsi="Cambria Math" w:cs="Times New Roman"/>
                      <w:sz w:val="20"/>
                      <w:szCs w:val="20"/>
                    </w:rPr>
                    <m:t>TP</m:t>
                  </m:r>
                </m:num>
                <m:den>
                  <m:r>
                    <w:rPr>
                      <w:rFonts w:ascii="Cambria Math" w:eastAsia="Times New Roman" w:hAnsi="Cambria Math" w:cs="Times New Roman"/>
                      <w:sz w:val="20"/>
                      <w:szCs w:val="20"/>
                    </w:rPr>
                    <m:t>TP+FP</m:t>
                  </m:r>
                </m:den>
              </m:f>
            </m:oMath>
          </w:p>
        </w:tc>
        <w:tc>
          <w:tcPr>
            <w:tcW w:w="510" w:type="dxa"/>
            <w:shd w:val="clear" w:color="auto" w:fill="auto"/>
            <w:tcMar>
              <w:top w:w="100" w:type="dxa"/>
              <w:left w:w="100" w:type="dxa"/>
              <w:bottom w:w="100" w:type="dxa"/>
              <w:right w:w="100" w:type="dxa"/>
            </w:tcMar>
          </w:tcPr>
          <w:p w14:paraId="6691AA0A" w14:textId="77777777" w:rsidR="009420E0" w:rsidRDefault="00000000">
            <w:pPr>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r>
    </w:tbl>
    <w:p w14:paraId="7C993E07" w14:textId="07B70FAA" w:rsidR="009420E0" w:rsidRDefault="0009104E" w:rsidP="0018793F">
      <w:pPr>
        <w:spacing w:line="240" w:lineRule="auto"/>
        <w:ind w:firstLine="284"/>
        <w:jc w:val="both"/>
        <w:rPr>
          <w:rFonts w:ascii="Times New Roman" w:eastAsia="Times New Roman" w:hAnsi="Times New Roman" w:cs="Times New Roman"/>
          <w:sz w:val="20"/>
          <w:szCs w:val="20"/>
        </w:rPr>
      </w:pPr>
      <w:r w:rsidRPr="0009104E">
        <w:rPr>
          <w:rFonts w:ascii="Times New Roman" w:eastAsia="Times New Roman" w:hAnsi="Times New Roman" w:cs="Times New Roman"/>
          <w:sz w:val="20"/>
          <w:szCs w:val="20"/>
        </w:rPr>
        <w:t>Recall quantifies the percentage of all positively identified cases in the dataset that were correctly categori</w:t>
      </w:r>
      <w:r w:rsidR="008E3605">
        <w:rPr>
          <w:rFonts w:ascii="Times New Roman" w:eastAsia="Times New Roman" w:hAnsi="Times New Roman" w:cs="Times New Roman"/>
          <w:sz w:val="20"/>
          <w:szCs w:val="20"/>
        </w:rPr>
        <w:t>z</w:t>
      </w:r>
      <w:r w:rsidRPr="0009104E">
        <w:rPr>
          <w:rFonts w:ascii="Times New Roman" w:eastAsia="Times New Roman" w:hAnsi="Times New Roman" w:cs="Times New Roman"/>
          <w:sz w:val="20"/>
          <w:szCs w:val="20"/>
        </w:rPr>
        <w:t>ed. It is determined as</w:t>
      </w:r>
      <w:r>
        <w:rPr>
          <w:rFonts w:ascii="Times New Roman" w:eastAsia="Times New Roman" w:hAnsi="Times New Roman" w:cs="Times New Roman"/>
          <w:sz w:val="20"/>
          <w:szCs w:val="20"/>
        </w:rPr>
        <w:t>:</w:t>
      </w:r>
    </w:p>
    <w:tbl>
      <w:tblPr>
        <w:tblStyle w:val="4"/>
        <w:tblW w:w="4215" w:type="dxa"/>
        <w:tblInd w:w="-105" w:type="dxa"/>
        <w:tblLayout w:type="fixed"/>
        <w:tblLook w:val="0600" w:firstRow="0" w:lastRow="0" w:firstColumn="0" w:lastColumn="0" w:noHBand="1" w:noVBand="1"/>
      </w:tblPr>
      <w:tblGrid>
        <w:gridCol w:w="3705"/>
        <w:gridCol w:w="510"/>
      </w:tblGrid>
      <w:tr w:rsidR="009420E0" w14:paraId="7C74CAAB" w14:textId="77777777">
        <w:tc>
          <w:tcPr>
            <w:tcW w:w="3705" w:type="dxa"/>
            <w:shd w:val="clear" w:color="auto" w:fill="auto"/>
            <w:tcMar>
              <w:top w:w="100" w:type="dxa"/>
              <w:left w:w="100" w:type="dxa"/>
              <w:bottom w:w="100" w:type="dxa"/>
              <w:right w:w="100" w:type="dxa"/>
            </w:tcMar>
          </w:tcPr>
          <w:p w14:paraId="1DED8303" w14:textId="37EDA7FD" w:rsidR="009420E0"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Recall = </w:t>
            </w:r>
            <m:oMath>
              <m:f>
                <m:fPr>
                  <m:ctrlPr>
                    <w:rPr>
                      <w:rFonts w:ascii="Cambria Math" w:eastAsia="Times New Roman" w:hAnsi="Cambria Math" w:cs="Times New Roman"/>
                      <w:i/>
                      <w:sz w:val="20"/>
                      <w:szCs w:val="20"/>
                    </w:rPr>
                  </m:ctrlPr>
                </m:fPr>
                <m:num>
                  <m:r>
                    <w:rPr>
                      <w:rFonts w:ascii="Cambria Math" w:eastAsia="Times New Roman" w:hAnsi="Cambria Math" w:cs="Times New Roman"/>
                      <w:sz w:val="20"/>
                      <w:szCs w:val="20"/>
                    </w:rPr>
                    <m:t>TP</m:t>
                  </m:r>
                </m:num>
                <m:den>
                  <m:r>
                    <w:rPr>
                      <w:rFonts w:ascii="Cambria Math" w:eastAsia="Times New Roman" w:hAnsi="Cambria Math" w:cs="Times New Roman"/>
                      <w:sz w:val="20"/>
                      <w:szCs w:val="20"/>
                    </w:rPr>
                    <m:t>TP+FN</m:t>
                  </m:r>
                </m:den>
              </m:f>
            </m:oMath>
          </w:p>
        </w:tc>
        <w:tc>
          <w:tcPr>
            <w:tcW w:w="510" w:type="dxa"/>
            <w:shd w:val="clear" w:color="auto" w:fill="auto"/>
            <w:tcMar>
              <w:top w:w="100" w:type="dxa"/>
              <w:left w:w="100" w:type="dxa"/>
              <w:bottom w:w="100" w:type="dxa"/>
              <w:right w:w="100" w:type="dxa"/>
            </w:tcMar>
          </w:tcPr>
          <w:p w14:paraId="3BC7D64B" w14:textId="77777777" w:rsidR="009420E0" w:rsidRDefault="00000000">
            <w:pPr>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r>
    </w:tbl>
    <w:p w14:paraId="580F9A6B" w14:textId="14E093E0" w:rsidR="009420E0" w:rsidRDefault="0009104E" w:rsidP="0009104E">
      <w:pPr>
        <w:spacing w:line="240" w:lineRule="auto"/>
        <w:ind w:firstLine="284"/>
        <w:jc w:val="both"/>
        <w:rPr>
          <w:rFonts w:ascii="Times New Roman" w:eastAsia="Times New Roman" w:hAnsi="Times New Roman" w:cs="Times New Roman"/>
          <w:sz w:val="20"/>
          <w:szCs w:val="20"/>
        </w:rPr>
      </w:pPr>
      <w:r w:rsidRPr="0009104E">
        <w:rPr>
          <w:rFonts w:ascii="Times New Roman" w:eastAsia="Times New Roman" w:hAnsi="Times New Roman" w:cs="Times New Roman"/>
          <w:sz w:val="20"/>
          <w:szCs w:val="20"/>
        </w:rPr>
        <w:t xml:space="preserve">When the dataset is unbalanced, </w:t>
      </w:r>
      <w:r w:rsidR="008E3605">
        <w:rPr>
          <w:rFonts w:ascii="Times New Roman" w:eastAsia="Times New Roman" w:hAnsi="Times New Roman" w:cs="Times New Roman"/>
          <w:sz w:val="20"/>
          <w:szCs w:val="20"/>
        </w:rPr>
        <w:t xml:space="preserve">the </w:t>
      </w:r>
      <w:r w:rsidRPr="0009104E">
        <w:rPr>
          <w:rFonts w:ascii="Times New Roman" w:eastAsia="Times New Roman" w:hAnsi="Times New Roman" w:cs="Times New Roman"/>
          <w:sz w:val="20"/>
          <w:szCs w:val="20"/>
        </w:rPr>
        <w:t>F1-score, which is the harmonic mean of accuracy and recall, is a useful statistic. It is determined as</w:t>
      </w:r>
      <w:r>
        <w:rPr>
          <w:rFonts w:ascii="Times New Roman" w:eastAsia="Times New Roman" w:hAnsi="Times New Roman" w:cs="Times New Roman"/>
          <w:sz w:val="20"/>
          <w:szCs w:val="20"/>
        </w:rPr>
        <w:t>:</w:t>
      </w:r>
    </w:p>
    <w:tbl>
      <w:tblPr>
        <w:tblStyle w:val="3"/>
        <w:tblW w:w="4215" w:type="dxa"/>
        <w:tblInd w:w="-105" w:type="dxa"/>
        <w:tblLayout w:type="fixed"/>
        <w:tblLook w:val="0600" w:firstRow="0" w:lastRow="0" w:firstColumn="0" w:lastColumn="0" w:noHBand="1" w:noVBand="1"/>
      </w:tblPr>
      <w:tblGrid>
        <w:gridCol w:w="3705"/>
        <w:gridCol w:w="510"/>
      </w:tblGrid>
      <w:tr w:rsidR="009420E0" w14:paraId="00BB5E95" w14:textId="77777777">
        <w:tc>
          <w:tcPr>
            <w:tcW w:w="3705" w:type="dxa"/>
            <w:shd w:val="clear" w:color="auto" w:fill="auto"/>
            <w:tcMar>
              <w:top w:w="100" w:type="dxa"/>
              <w:left w:w="100" w:type="dxa"/>
              <w:bottom w:w="100" w:type="dxa"/>
              <w:right w:w="100" w:type="dxa"/>
            </w:tcMar>
          </w:tcPr>
          <w:p w14:paraId="69A3E8B7" w14:textId="77777777" w:rsidR="009420E0"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F1-Score =</w:t>
            </w:r>
            <w:r w:rsidRPr="000378BE">
              <w:rPr>
                <w:rFonts w:ascii="Times New Roman" w:eastAsia="Times New Roman" w:hAnsi="Times New Roman" w:cs="Times New Roman"/>
                <w:sz w:val="18"/>
                <w:szCs w:val="18"/>
              </w:rPr>
              <w:t xml:space="preserve"> </w:t>
            </w:r>
            <m:oMath>
              <m:r>
                <w:rPr>
                  <w:rFonts w:ascii="Times New Roman" w:eastAsia="Times New Roman" w:hAnsi="Times New Roman" w:cs="Times New Roman"/>
                  <w:sz w:val="18"/>
                  <w:szCs w:val="18"/>
                </w:rPr>
                <m:t>2*</m:t>
              </m:r>
              <m:f>
                <m:fPr>
                  <m:ctrlPr>
                    <w:rPr>
                      <w:rFonts w:ascii="Times New Roman" w:eastAsia="Times New Roman" w:hAnsi="Times New Roman" w:cs="Times New Roman"/>
                      <w:sz w:val="18"/>
                      <w:szCs w:val="18"/>
                    </w:rPr>
                  </m:ctrlPr>
                </m:fPr>
                <m:num>
                  <m:r>
                    <w:rPr>
                      <w:rFonts w:ascii="Times New Roman" w:eastAsia="Times New Roman" w:hAnsi="Times New Roman" w:cs="Times New Roman"/>
                      <w:sz w:val="18"/>
                      <w:szCs w:val="18"/>
                    </w:rPr>
                    <m:t>Precision * Recall</m:t>
                  </m:r>
                </m:num>
                <m:den>
                  <m:r>
                    <w:rPr>
                      <w:rFonts w:ascii="Times New Roman" w:eastAsia="Times New Roman" w:hAnsi="Times New Roman" w:cs="Times New Roman"/>
                      <w:sz w:val="18"/>
                      <w:szCs w:val="18"/>
                    </w:rPr>
                    <m:t>Precision + Recall</m:t>
                  </m:r>
                </m:den>
              </m:f>
            </m:oMath>
          </w:p>
        </w:tc>
        <w:tc>
          <w:tcPr>
            <w:tcW w:w="510" w:type="dxa"/>
            <w:shd w:val="clear" w:color="auto" w:fill="auto"/>
            <w:tcMar>
              <w:top w:w="100" w:type="dxa"/>
              <w:left w:w="100" w:type="dxa"/>
              <w:bottom w:w="100" w:type="dxa"/>
              <w:right w:w="100" w:type="dxa"/>
            </w:tcMar>
          </w:tcPr>
          <w:p w14:paraId="50239942" w14:textId="77777777" w:rsidR="009420E0" w:rsidRDefault="00000000">
            <w:pPr>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r>
    </w:tbl>
    <w:p w14:paraId="04925369" w14:textId="45541D9B" w:rsidR="009420E0" w:rsidRDefault="00000000" w:rsidP="0018793F">
      <w:pPr>
        <w:spacing w:before="340" w:after="170" w:line="240" w:lineRule="auto"/>
        <w:jc w:val="both"/>
        <w:rPr>
          <w:b/>
          <w:sz w:val="24"/>
          <w:szCs w:val="24"/>
        </w:rPr>
      </w:pPr>
      <w:r>
        <w:rPr>
          <w:b/>
          <w:sz w:val="24"/>
          <w:szCs w:val="24"/>
        </w:rPr>
        <w:t>3</w:t>
      </w:r>
      <w:r>
        <w:rPr>
          <w:b/>
          <w:sz w:val="24"/>
          <w:szCs w:val="24"/>
        </w:rPr>
        <w:tab/>
        <w:t>Result and Discussion</w:t>
      </w:r>
    </w:p>
    <w:p w14:paraId="7C96A2FB" w14:textId="7D038B50" w:rsidR="009420E0"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All calculations in this paper were done on a laptop with AMD Ryzen 7 4800H with Radeon Graphics, 2.9 GHz</w:t>
      </w:r>
      <w:r w:rsidR="008E3605">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and 16 GB RAM, using Google Colab with the </w:t>
      </w:r>
      <w:r w:rsidR="008E3605">
        <w:rPr>
          <w:rFonts w:ascii="Times New Roman" w:eastAsia="Times New Roman" w:hAnsi="Times New Roman" w:cs="Times New Roman"/>
          <w:sz w:val="20"/>
          <w:szCs w:val="20"/>
        </w:rPr>
        <w:t>P</w:t>
      </w:r>
      <w:r>
        <w:rPr>
          <w:rFonts w:ascii="Times New Roman" w:eastAsia="Times New Roman" w:hAnsi="Times New Roman" w:cs="Times New Roman"/>
          <w:sz w:val="20"/>
          <w:szCs w:val="20"/>
        </w:rPr>
        <w:t>ython programming language.</w:t>
      </w:r>
    </w:p>
    <w:p w14:paraId="39F76E18" w14:textId="77777777" w:rsidR="009420E0" w:rsidRDefault="009420E0">
      <w:pPr>
        <w:spacing w:line="240" w:lineRule="auto"/>
        <w:jc w:val="both"/>
        <w:rPr>
          <w:rFonts w:ascii="Times New Roman" w:eastAsia="Times New Roman" w:hAnsi="Times New Roman" w:cs="Times New Roman"/>
          <w:sz w:val="20"/>
          <w:szCs w:val="20"/>
        </w:rPr>
      </w:pPr>
    </w:p>
    <w:p w14:paraId="644772BF" w14:textId="77777777" w:rsidR="009420E0" w:rsidRPr="00840D1F" w:rsidRDefault="00000000" w:rsidP="000378BE">
      <w:pPr>
        <w:spacing w:line="240" w:lineRule="auto"/>
        <w:jc w:val="center"/>
        <w:rPr>
          <w:rFonts w:ascii="Times" w:eastAsia="Times New Roman" w:hAnsi="Times" w:cs="Times"/>
          <w:sz w:val="18"/>
          <w:szCs w:val="18"/>
        </w:rPr>
      </w:pPr>
      <w:r w:rsidRPr="00840D1F">
        <w:rPr>
          <w:rFonts w:ascii="Times" w:eastAsia="Times New Roman" w:hAnsi="Times" w:cs="Times"/>
          <w:b/>
          <w:sz w:val="18"/>
          <w:szCs w:val="18"/>
        </w:rPr>
        <w:t xml:space="preserve">Table 1. </w:t>
      </w:r>
      <w:r w:rsidRPr="00840D1F">
        <w:rPr>
          <w:rFonts w:ascii="Times" w:eastAsia="Times New Roman" w:hAnsi="Times" w:cs="Times"/>
          <w:sz w:val="18"/>
          <w:szCs w:val="18"/>
        </w:rPr>
        <w:t>Average Accuracy Comparison Table for Basic Machine Learning Algorithm</w:t>
      </w:r>
    </w:p>
    <w:p w14:paraId="2409F609" w14:textId="77777777" w:rsidR="009420E0" w:rsidRDefault="009420E0">
      <w:pPr>
        <w:spacing w:line="240" w:lineRule="auto"/>
        <w:jc w:val="both"/>
        <w:rPr>
          <w:rFonts w:ascii="Times New Roman" w:eastAsia="Times New Roman" w:hAnsi="Times New Roman" w:cs="Times New Roman"/>
          <w:sz w:val="20"/>
          <w:szCs w:val="20"/>
        </w:rPr>
      </w:pPr>
    </w:p>
    <w:tbl>
      <w:tblPr>
        <w:tblStyle w:val="2"/>
        <w:tblW w:w="4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735"/>
        <w:gridCol w:w="735"/>
        <w:gridCol w:w="750"/>
        <w:gridCol w:w="705"/>
      </w:tblGrid>
      <w:tr w:rsidR="009420E0" w14:paraId="2BE3CB4B" w14:textId="77777777">
        <w:tc>
          <w:tcPr>
            <w:tcW w:w="154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D307948"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Model</w:t>
            </w:r>
          </w:p>
        </w:tc>
        <w:tc>
          <w:tcPr>
            <w:tcW w:w="73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37A999F8"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Accuracy</w:t>
            </w:r>
          </w:p>
        </w:tc>
        <w:tc>
          <w:tcPr>
            <w:tcW w:w="73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00849EA2"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Precision</w:t>
            </w:r>
          </w:p>
        </w:tc>
        <w:tc>
          <w:tcPr>
            <w:tcW w:w="75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7AC650AA"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Recall</w:t>
            </w:r>
          </w:p>
        </w:tc>
        <w:tc>
          <w:tcPr>
            <w:tcW w:w="70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25118338"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F1 Score</w:t>
            </w:r>
          </w:p>
        </w:tc>
      </w:tr>
      <w:tr w:rsidR="009420E0" w14:paraId="5100F572" w14:textId="77777777">
        <w:tc>
          <w:tcPr>
            <w:tcW w:w="15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CFACED1" w14:textId="77777777" w:rsidR="009420E0" w:rsidRDefault="00000000">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Decision Tree</w:t>
            </w:r>
          </w:p>
        </w:tc>
        <w:tc>
          <w:tcPr>
            <w:tcW w:w="7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CDD0836"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0.8842</w:t>
            </w:r>
          </w:p>
        </w:tc>
        <w:tc>
          <w:tcPr>
            <w:tcW w:w="7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690C2C0"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0.8800</w:t>
            </w:r>
          </w:p>
        </w:tc>
        <w:tc>
          <w:tcPr>
            <w:tcW w:w="7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A8C365C"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0.8800</w:t>
            </w: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00E55DE"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0.8800</w:t>
            </w:r>
          </w:p>
        </w:tc>
      </w:tr>
      <w:tr w:rsidR="009420E0" w14:paraId="53086F0D" w14:textId="77777777">
        <w:tc>
          <w:tcPr>
            <w:tcW w:w="15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CD5016A" w14:textId="77777777" w:rsidR="009420E0" w:rsidRDefault="00000000">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Decision Tree (Hyperparameter Tuning)</w:t>
            </w:r>
          </w:p>
        </w:tc>
        <w:tc>
          <w:tcPr>
            <w:tcW w:w="7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2A401AC"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0.6160</w:t>
            </w:r>
          </w:p>
        </w:tc>
        <w:tc>
          <w:tcPr>
            <w:tcW w:w="7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8E0E5DE"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0.6700</w:t>
            </w:r>
          </w:p>
        </w:tc>
        <w:tc>
          <w:tcPr>
            <w:tcW w:w="7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6DF734F"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0.6200</w:t>
            </w: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5575945"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0.6200</w:t>
            </w:r>
          </w:p>
        </w:tc>
      </w:tr>
      <w:tr w:rsidR="009420E0" w14:paraId="02496C8A" w14:textId="77777777">
        <w:tc>
          <w:tcPr>
            <w:tcW w:w="15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5992E67" w14:textId="77777777" w:rsidR="009420E0" w:rsidRDefault="00000000">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K-Nearest Neighbours (KNN)</w:t>
            </w:r>
          </w:p>
        </w:tc>
        <w:tc>
          <w:tcPr>
            <w:tcW w:w="7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095CF60"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0.9764</w:t>
            </w:r>
          </w:p>
        </w:tc>
        <w:tc>
          <w:tcPr>
            <w:tcW w:w="7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E418B49"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0.9800</w:t>
            </w:r>
          </w:p>
        </w:tc>
        <w:tc>
          <w:tcPr>
            <w:tcW w:w="7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389618F"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0.9800</w:t>
            </w: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8709679"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0.9800</w:t>
            </w:r>
          </w:p>
        </w:tc>
      </w:tr>
      <w:tr w:rsidR="009420E0" w14:paraId="26ACB3BB" w14:textId="77777777">
        <w:tc>
          <w:tcPr>
            <w:tcW w:w="15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5D58FAC" w14:textId="77777777" w:rsidR="009420E0" w:rsidRDefault="00000000">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K-Nearest Neighbours (KNN) (Hyperparameter Tuning)</w:t>
            </w:r>
          </w:p>
        </w:tc>
        <w:tc>
          <w:tcPr>
            <w:tcW w:w="7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CF59366"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0.9948</w:t>
            </w:r>
          </w:p>
        </w:tc>
        <w:tc>
          <w:tcPr>
            <w:tcW w:w="7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4249FB2"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0.9900</w:t>
            </w:r>
          </w:p>
        </w:tc>
        <w:tc>
          <w:tcPr>
            <w:tcW w:w="7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C0F6261"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0.9900</w:t>
            </w: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53E00AD"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0.9900</w:t>
            </w:r>
          </w:p>
        </w:tc>
      </w:tr>
      <w:tr w:rsidR="009420E0" w14:paraId="1855F240" w14:textId="77777777">
        <w:tc>
          <w:tcPr>
            <w:tcW w:w="15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A77E054" w14:textId="77777777" w:rsidR="009420E0" w:rsidRDefault="00000000">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Stochastic Gradient Descent (SGD)</w:t>
            </w:r>
          </w:p>
        </w:tc>
        <w:tc>
          <w:tcPr>
            <w:tcW w:w="7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3E5D6B9"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0.7019</w:t>
            </w:r>
          </w:p>
        </w:tc>
        <w:tc>
          <w:tcPr>
            <w:tcW w:w="7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36B59BD"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0.7800</w:t>
            </w:r>
          </w:p>
        </w:tc>
        <w:tc>
          <w:tcPr>
            <w:tcW w:w="7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85E7C1A"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0.7000</w:t>
            </w: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BCBE67C"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0.7100</w:t>
            </w:r>
          </w:p>
        </w:tc>
      </w:tr>
      <w:tr w:rsidR="009420E0" w14:paraId="6A1D947A" w14:textId="77777777">
        <w:tc>
          <w:tcPr>
            <w:tcW w:w="15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43B3481" w14:textId="77777777" w:rsidR="009420E0" w:rsidRDefault="00000000">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Stochastic Gradient Descent (SGD) (Hyperparameter Tuning)</w:t>
            </w:r>
          </w:p>
        </w:tc>
        <w:tc>
          <w:tcPr>
            <w:tcW w:w="7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E59F5A1"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0.6015</w:t>
            </w:r>
          </w:p>
        </w:tc>
        <w:tc>
          <w:tcPr>
            <w:tcW w:w="7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C31073E"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0.7200</w:t>
            </w:r>
          </w:p>
        </w:tc>
        <w:tc>
          <w:tcPr>
            <w:tcW w:w="7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FEFA2A0"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0.6000</w:t>
            </w: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73EAA71"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0.6000</w:t>
            </w:r>
          </w:p>
        </w:tc>
      </w:tr>
      <w:tr w:rsidR="009420E0" w14:paraId="6C62EC48" w14:textId="77777777">
        <w:tc>
          <w:tcPr>
            <w:tcW w:w="15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0BD60DF3" w14:textId="77777777" w:rsidR="009420E0" w:rsidRDefault="00000000">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Support Vector Classifier (SVC)</w:t>
            </w:r>
          </w:p>
        </w:tc>
        <w:tc>
          <w:tcPr>
            <w:tcW w:w="7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DE1DFE5"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0.9284</w:t>
            </w:r>
          </w:p>
        </w:tc>
        <w:tc>
          <w:tcPr>
            <w:tcW w:w="7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D572C02"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0.9300</w:t>
            </w:r>
          </w:p>
        </w:tc>
        <w:tc>
          <w:tcPr>
            <w:tcW w:w="7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4401E12"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0.9300</w:t>
            </w: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ACE6E1B"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0.9300</w:t>
            </w:r>
          </w:p>
        </w:tc>
      </w:tr>
      <w:tr w:rsidR="009420E0" w14:paraId="352DFDBF" w14:textId="77777777">
        <w:tc>
          <w:tcPr>
            <w:tcW w:w="15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A0F6445" w14:textId="77777777" w:rsidR="009420E0" w:rsidRDefault="00000000">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Support Vector Classifier (SVC) (Hyperparameter Tuning)</w:t>
            </w:r>
          </w:p>
        </w:tc>
        <w:tc>
          <w:tcPr>
            <w:tcW w:w="7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B8663F0"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0.7628</w:t>
            </w:r>
          </w:p>
        </w:tc>
        <w:tc>
          <w:tcPr>
            <w:tcW w:w="7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DB4C2DB"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0.7700</w:t>
            </w:r>
          </w:p>
        </w:tc>
        <w:tc>
          <w:tcPr>
            <w:tcW w:w="7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AA42F23"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0.7600</w:t>
            </w: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7B13AEB"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0.7600</w:t>
            </w:r>
          </w:p>
        </w:tc>
      </w:tr>
      <w:tr w:rsidR="009420E0" w14:paraId="48770B4A" w14:textId="77777777">
        <w:tc>
          <w:tcPr>
            <w:tcW w:w="15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06C60F4" w14:textId="77777777" w:rsidR="009420E0" w:rsidRDefault="00000000">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Logistic Regression</w:t>
            </w:r>
          </w:p>
        </w:tc>
        <w:tc>
          <w:tcPr>
            <w:tcW w:w="7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8D03EF2"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0.5553</w:t>
            </w:r>
          </w:p>
        </w:tc>
        <w:tc>
          <w:tcPr>
            <w:tcW w:w="7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80B7646"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0.5600</w:t>
            </w:r>
          </w:p>
        </w:tc>
        <w:tc>
          <w:tcPr>
            <w:tcW w:w="7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AC52349"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0.5600</w:t>
            </w: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7E788C7"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0.5500</w:t>
            </w:r>
          </w:p>
        </w:tc>
      </w:tr>
      <w:tr w:rsidR="009420E0" w14:paraId="53F715AC" w14:textId="77777777">
        <w:tc>
          <w:tcPr>
            <w:tcW w:w="154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9F8FD49" w14:textId="77777777" w:rsidR="009420E0" w:rsidRDefault="00000000">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Logistic Regression (Hyperparameter Tuning)</w:t>
            </w:r>
          </w:p>
        </w:tc>
        <w:tc>
          <w:tcPr>
            <w:tcW w:w="7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19A67A"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0.5492</w:t>
            </w:r>
          </w:p>
        </w:tc>
        <w:tc>
          <w:tcPr>
            <w:tcW w:w="73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3143856"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0.5500</w:t>
            </w:r>
          </w:p>
        </w:tc>
        <w:tc>
          <w:tcPr>
            <w:tcW w:w="75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9C226EA"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0.5500</w:t>
            </w:r>
          </w:p>
        </w:tc>
        <w:tc>
          <w:tcPr>
            <w:tcW w:w="7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85BC73B"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0.5500</w:t>
            </w:r>
          </w:p>
        </w:tc>
      </w:tr>
    </w:tbl>
    <w:p w14:paraId="49074F43" w14:textId="77777777" w:rsidR="009420E0" w:rsidRDefault="009420E0">
      <w:pPr>
        <w:spacing w:line="240" w:lineRule="auto"/>
        <w:jc w:val="both"/>
        <w:rPr>
          <w:rFonts w:ascii="Times New Roman" w:eastAsia="Times New Roman" w:hAnsi="Times New Roman" w:cs="Times New Roman"/>
          <w:b/>
          <w:sz w:val="20"/>
          <w:szCs w:val="20"/>
        </w:rPr>
      </w:pPr>
    </w:p>
    <w:p w14:paraId="387886C5" w14:textId="0C0473CD" w:rsidR="009420E0" w:rsidRDefault="00000000" w:rsidP="0018793F">
      <w:pPr>
        <w:spacing w:line="240" w:lineRule="auto"/>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For the basic machine learning approach, we compared several basic machine learning algorithms as </w:t>
      </w:r>
      <w:r>
        <w:rPr>
          <w:rFonts w:ascii="Times New Roman" w:eastAsia="Times New Roman" w:hAnsi="Times New Roman" w:cs="Times New Roman"/>
          <w:sz w:val="20"/>
          <w:szCs w:val="20"/>
        </w:rPr>
        <w:lastRenderedPageBreak/>
        <w:t>seen in Table 1. The algorithms evaluated in this paper were Decision Tree, K-Nearest Neighbors (KNN), Stochastic Gradient Descent (SGD), Support Vector Classifier (SVC), and Logistic Regression. The database was trained and tested with each algorithm, then the performance of each algorithm was evaluated based on accuracy, precision, recall, and F1 Score. It is shown that the KNN received the highest accuracy of 97.64%, followed by SVC with an accuracy of 92.84%. Following this</w:t>
      </w:r>
      <w:r w:rsidR="008E3605">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the Decision Tree and SGD algorithms achieved moderate accuracies of 88.42% and 70.19%, respectively, while Logistic Regression had the lowest accuracy of 55.53%.</w:t>
      </w:r>
    </w:p>
    <w:p w14:paraId="02D70DB6" w14:textId="6C580455" w:rsidR="009420E0" w:rsidRDefault="00000000" w:rsidP="0018793F">
      <w:pPr>
        <w:spacing w:line="240" w:lineRule="auto"/>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After evaluating the results of the basic machine learning algorithms, hyperparameter tuning using GridSearchCV was applied to each of the algorithms to analyze if the accuracy</w:t>
      </w:r>
      <w:r w:rsidR="008E3605">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improve</w:t>
      </w:r>
      <w:r w:rsidR="008E3605">
        <w:rPr>
          <w:rFonts w:ascii="Times New Roman" w:eastAsia="Times New Roman" w:hAnsi="Times New Roman" w:cs="Times New Roman"/>
          <w:sz w:val="20"/>
          <w:szCs w:val="20"/>
        </w:rPr>
        <w:t>s</w:t>
      </w:r>
      <w:r>
        <w:rPr>
          <w:rFonts w:ascii="Times New Roman" w:eastAsia="Times New Roman" w:hAnsi="Times New Roman" w:cs="Times New Roman"/>
          <w:sz w:val="20"/>
          <w:szCs w:val="20"/>
        </w:rPr>
        <w:t xml:space="preserve">. However, only KNN achieved better accuracy after the hyperparameter tuning process which is 99.48%. </w:t>
      </w:r>
      <w:r w:rsidR="0009104E" w:rsidRPr="0009104E">
        <w:rPr>
          <w:rFonts w:ascii="Times New Roman" w:eastAsia="Times New Roman" w:hAnsi="Times New Roman" w:cs="Times New Roman"/>
          <w:sz w:val="20"/>
          <w:szCs w:val="20"/>
        </w:rPr>
        <w:t>No other models became better. This might occur because the tuned customized settings selected are less desirable than the default ones</w:t>
      </w:r>
      <w:r>
        <w:rPr>
          <w:rFonts w:ascii="Times New Roman" w:eastAsia="Times New Roman" w:hAnsi="Times New Roman" w:cs="Times New Roman"/>
          <w:sz w:val="20"/>
          <w:szCs w:val="20"/>
        </w:rPr>
        <w:t>. This can be solved by using different optimization techniques such as RandomizedSearch.</w:t>
      </w:r>
    </w:p>
    <w:p w14:paraId="33C31586" w14:textId="21DB3D24" w:rsidR="00286EE4" w:rsidRDefault="00286EE4" w:rsidP="0018793F">
      <w:pPr>
        <w:spacing w:line="240" w:lineRule="auto"/>
        <w:ind w:firstLine="284"/>
        <w:jc w:val="both"/>
        <w:rPr>
          <w:rFonts w:ascii="Times New Roman" w:eastAsia="Times New Roman" w:hAnsi="Times New Roman" w:cs="Times New Roman"/>
          <w:sz w:val="20"/>
          <w:szCs w:val="20"/>
        </w:rPr>
      </w:pPr>
      <w:r w:rsidRPr="0009104E">
        <w:rPr>
          <w:rFonts w:ascii="Times New Roman" w:eastAsia="Times New Roman" w:hAnsi="Times New Roman" w:cs="Times New Roman"/>
          <w:sz w:val="20"/>
          <w:szCs w:val="20"/>
        </w:rPr>
        <w:t xml:space="preserve">KNN, SVC, </w:t>
      </w:r>
      <w:r w:rsidR="008E3605">
        <w:rPr>
          <w:rFonts w:ascii="Times New Roman" w:eastAsia="Times New Roman" w:hAnsi="Times New Roman" w:cs="Times New Roman"/>
          <w:sz w:val="20"/>
          <w:szCs w:val="20"/>
        </w:rPr>
        <w:t xml:space="preserve">and </w:t>
      </w:r>
      <w:r w:rsidRPr="0009104E">
        <w:rPr>
          <w:rFonts w:ascii="Times New Roman" w:eastAsia="Times New Roman" w:hAnsi="Times New Roman" w:cs="Times New Roman"/>
          <w:sz w:val="20"/>
          <w:szCs w:val="20"/>
        </w:rPr>
        <w:t>Decision Tree are the three top models after hyperparameter tuning. Parameters after optimization for KNN are</w:t>
      </w:r>
      <w:r w:rsidR="00DF756B" w:rsidRPr="0009104E">
        <w:rPr>
          <w:rFonts w:ascii="Times New Roman" w:eastAsia="Times New Roman" w:hAnsi="Times New Roman" w:cs="Times New Roman"/>
          <w:sz w:val="20"/>
          <w:szCs w:val="20"/>
        </w:rPr>
        <w:t xml:space="preserve"> n_neighbors = 3, weights = 'distance', p = 1</w:t>
      </w:r>
      <w:r w:rsidRPr="0009104E">
        <w:rPr>
          <w:rFonts w:ascii="Times New Roman" w:eastAsia="Times New Roman" w:hAnsi="Times New Roman" w:cs="Times New Roman"/>
          <w:sz w:val="20"/>
          <w:szCs w:val="20"/>
        </w:rPr>
        <w:t>, while for SVC are</w:t>
      </w:r>
      <w:r w:rsidR="00DF756B" w:rsidRPr="0009104E">
        <w:rPr>
          <w:rFonts w:ascii="Times New Roman" w:eastAsia="Times New Roman" w:hAnsi="Times New Roman" w:cs="Times New Roman"/>
          <w:sz w:val="20"/>
          <w:szCs w:val="20"/>
        </w:rPr>
        <w:t xml:space="preserve"> 'C' = 0.1, 'gamma' = 10, 'kernel': 'poly'</w:t>
      </w:r>
      <w:r w:rsidRPr="0009104E">
        <w:rPr>
          <w:rFonts w:ascii="Times New Roman" w:eastAsia="Times New Roman" w:hAnsi="Times New Roman" w:cs="Times New Roman"/>
          <w:sz w:val="20"/>
          <w:szCs w:val="20"/>
        </w:rPr>
        <w:t>, and finally for Decision Tree</w:t>
      </w:r>
      <w:r w:rsidR="00CE7264" w:rsidRPr="0009104E">
        <w:rPr>
          <w:rFonts w:ascii="Times New Roman" w:eastAsia="Times New Roman" w:hAnsi="Times New Roman" w:cs="Times New Roman"/>
          <w:sz w:val="20"/>
          <w:szCs w:val="20"/>
        </w:rPr>
        <w:t xml:space="preserve"> 'criterion': 'entropy', 'max_depth'</w:t>
      </w:r>
      <w:r w:rsidR="00DF756B" w:rsidRPr="0009104E">
        <w:rPr>
          <w:rFonts w:ascii="Times New Roman" w:eastAsia="Times New Roman" w:hAnsi="Times New Roman" w:cs="Times New Roman"/>
          <w:sz w:val="20"/>
          <w:szCs w:val="20"/>
        </w:rPr>
        <w:t xml:space="preserve"> =</w:t>
      </w:r>
      <w:r w:rsidR="00CE7264" w:rsidRPr="0009104E">
        <w:rPr>
          <w:rFonts w:ascii="Times New Roman" w:eastAsia="Times New Roman" w:hAnsi="Times New Roman" w:cs="Times New Roman"/>
          <w:sz w:val="20"/>
          <w:szCs w:val="20"/>
        </w:rPr>
        <w:t xml:space="preserve"> 9, 'max_features'</w:t>
      </w:r>
      <w:r w:rsidR="00DF756B" w:rsidRPr="0009104E">
        <w:rPr>
          <w:rFonts w:ascii="Times New Roman" w:eastAsia="Times New Roman" w:hAnsi="Times New Roman" w:cs="Times New Roman"/>
          <w:sz w:val="20"/>
          <w:szCs w:val="20"/>
        </w:rPr>
        <w:t xml:space="preserve"> =</w:t>
      </w:r>
      <w:r w:rsidR="00CE7264" w:rsidRPr="0009104E">
        <w:rPr>
          <w:rFonts w:ascii="Times New Roman" w:eastAsia="Times New Roman" w:hAnsi="Times New Roman" w:cs="Times New Roman"/>
          <w:sz w:val="20"/>
          <w:szCs w:val="20"/>
        </w:rPr>
        <w:t xml:space="preserve"> 'sqrt', 'min_samples_leaf'</w:t>
      </w:r>
      <w:r w:rsidR="00DF756B" w:rsidRPr="0009104E">
        <w:rPr>
          <w:rFonts w:ascii="Times New Roman" w:eastAsia="Times New Roman" w:hAnsi="Times New Roman" w:cs="Times New Roman"/>
          <w:sz w:val="20"/>
          <w:szCs w:val="20"/>
        </w:rPr>
        <w:t xml:space="preserve"> =</w:t>
      </w:r>
      <w:r w:rsidR="00CE7264" w:rsidRPr="0009104E">
        <w:rPr>
          <w:rFonts w:ascii="Times New Roman" w:eastAsia="Times New Roman" w:hAnsi="Times New Roman" w:cs="Times New Roman"/>
          <w:sz w:val="20"/>
          <w:szCs w:val="20"/>
        </w:rPr>
        <w:t xml:space="preserve"> 2, 'min_samples_split'</w:t>
      </w:r>
      <w:r w:rsidR="00DF756B" w:rsidRPr="0009104E">
        <w:rPr>
          <w:rFonts w:ascii="Times New Roman" w:eastAsia="Times New Roman" w:hAnsi="Times New Roman" w:cs="Times New Roman"/>
          <w:sz w:val="20"/>
          <w:szCs w:val="20"/>
        </w:rPr>
        <w:t xml:space="preserve"> =</w:t>
      </w:r>
      <w:r w:rsidR="00CE7264" w:rsidRPr="0009104E">
        <w:rPr>
          <w:rFonts w:ascii="Times New Roman" w:eastAsia="Times New Roman" w:hAnsi="Times New Roman" w:cs="Times New Roman"/>
          <w:sz w:val="20"/>
          <w:szCs w:val="20"/>
        </w:rPr>
        <w:t xml:space="preserve"> 7</w:t>
      </w:r>
      <w:r w:rsidR="008F26F2" w:rsidRPr="0009104E">
        <w:rPr>
          <w:rFonts w:ascii="Times New Roman" w:eastAsia="Times New Roman" w:hAnsi="Times New Roman" w:cs="Times New Roman"/>
          <w:sz w:val="20"/>
          <w:szCs w:val="20"/>
        </w:rPr>
        <w:t>.</w:t>
      </w:r>
    </w:p>
    <w:p w14:paraId="1AACD2DC" w14:textId="65F0DE23" w:rsidR="00692754" w:rsidRDefault="00692754" w:rsidP="0018793F">
      <w:pPr>
        <w:spacing w:line="240" w:lineRule="auto"/>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Compared to previous research presented in the introduction, our research has only the KNN model that can compete with their models. Previous research </w:t>
      </w:r>
      <w:r w:rsidR="008E3605">
        <w:rPr>
          <w:rFonts w:ascii="Times New Roman" w:eastAsia="Times New Roman" w:hAnsi="Times New Roman" w:cs="Times New Roman"/>
          <w:sz w:val="20"/>
          <w:szCs w:val="20"/>
        </w:rPr>
        <w:t>can</w:t>
      </w:r>
      <w:r>
        <w:rPr>
          <w:rFonts w:ascii="Times New Roman" w:eastAsia="Times New Roman" w:hAnsi="Times New Roman" w:cs="Times New Roman"/>
          <w:sz w:val="20"/>
          <w:szCs w:val="20"/>
        </w:rPr>
        <w:t xml:space="preserve"> achieve above 85% accurac</w:t>
      </w:r>
      <w:r w:rsidR="008E3605">
        <w:rPr>
          <w:rFonts w:ascii="Times New Roman" w:eastAsia="Times New Roman" w:hAnsi="Times New Roman" w:cs="Times New Roman"/>
          <w:sz w:val="20"/>
          <w:szCs w:val="20"/>
        </w:rPr>
        <w:t>y</w:t>
      </w:r>
      <w:r>
        <w:rPr>
          <w:rFonts w:ascii="Times New Roman" w:eastAsia="Times New Roman" w:hAnsi="Times New Roman" w:cs="Times New Roman"/>
          <w:sz w:val="20"/>
          <w:szCs w:val="20"/>
        </w:rPr>
        <w:t xml:space="preserve"> for basic machine learning models. This can be caused by not using MediaPipe’s technology [8].</w:t>
      </w:r>
    </w:p>
    <w:p w14:paraId="0F359FF0" w14:textId="77777777" w:rsidR="009420E0" w:rsidRDefault="009420E0">
      <w:pPr>
        <w:spacing w:line="240" w:lineRule="auto"/>
        <w:jc w:val="both"/>
        <w:rPr>
          <w:rFonts w:ascii="Times New Roman" w:eastAsia="Times New Roman" w:hAnsi="Times New Roman" w:cs="Times New Roman"/>
          <w:sz w:val="20"/>
          <w:szCs w:val="20"/>
        </w:rPr>
      </w:pPr>
    </w:p>
    <w:p w14:paraId="17458319" w14:textId="77777777" w:rsidR="009420E0" w:rsidRPr="00840D1F" w:rsidRDefault="00000000" w:rsidP="000378BE">
      <w:pPr>
        <w:spacing w:line="240" w:lineRule="auto"/>
        <w:jc w:val="center"/>
        <w:rPr>
          <w:rFonts w:ascii="Times" w:eastAsia="Times New Roman" w:hAnsi="Times" w:cs="Times"/>
          <w:sz w:val="18"/>
          <w:szCs w:val="18"/>
        </w:rPr>
      </w:pPr>
      <w:r w:rsidRPr="00840D1F">
        <w:rPr>
          <w:rFonts w:ascii="Times" w:eastAsia="Times New Roman" w:hAnsi="Times" w:cs="Times"/>
          <w:b/>
          <w:sz w:val="18"/>
          <w:szCs w:val="18"/>
        </w:rPr>
        <w:t xml:space="preserve">Table 2. </w:t>
      </w:r>
      <w:r w:rsidRPr="00840D1F">
        <w:rPr>
          <w:rFonts w:ascii="Times" w:eastAsia="Times New Roman" w:hAnsi="Times" w:cs="Times"/>
          <w:sz w:val="18"/>
          <w:szCs w:val="18"/>
        </w:rPr>
        <w:t>Average Accuracy Comparison Table for Deep Learning Algorithm</w:t>
      </w:r>
    </w:p>
    <w:p w14:paraId="60C31672" w14:textId="77777777" w:rsidR="009420E0" w:rsidRDefault="009420E0">
      <w:pPr>
        <w:spacing w:line="240" w:lineRule="auto"/>
        <w:jc w:val="both"/>
        <w:rPr>
          <w:rFonts w:ascii="Times New Roman" w:eastAsia="Times New Roman" w:hAnsi="Times New Roman" w:cs="Times New Roman"/>
          <w:sz w:val="20"/>
          <w:szCs w:val="20"/>
        </w:rPr>
      </w:pPr>
    </w:p>
    <w:tbl>
      <w:tblPr>
        <w:tblStyle w:val="1"/>
        <w:tblW w:w="4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780"/>
        <w:gridCol w:w="900"/>
        <w:gridCol w:w="885"/>
        <w:gridCol w:w="825"/>
      </w:tblGrid>
      <w:tr w:rsidR="009420E0" w14:paraId="33DF41EE" w14:textId="77777777">
        <w:tc>
          <w:tcPr>
            <w:tcW w:w="10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740EE61"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Model</w:t>
            </w:r>
          </w:p>
        </w:tc>
        <w:tc>
          <w:tcPr>
            <w:tcW w:w="78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5105C658"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Accuracy</w:t>
            </w:r>
          </w:p>
        </w:tc>
        <w:tc>
          <w:tcPr>
            <w:tcW w:w="90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65970644"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Precision</w:t>
            </w:r>
          </w:p>
        </w:tc>
        <w:tc>
          <w:tcPr>
            <w:tcW w:w="88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6DD858E9"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Recall</w:t>
            </w:r>
          </w:p>
        </w:tc>
        <w:tc>
          <w:tcPr>
            <w:tcW w:w="82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1FD7C64D"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F1 Score</w:t>
            </w:r>
          </w:p>
        </w:tc>
      </w:tr>
      <w:tr w:rsidR="009420E0" w14:paraId="02FBE4F8" w14:textId="77777777">
        <w:tc>
          <w:tcPr>
            <w:tcW w:w="103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6F105A7" w14:textId="77777777" w:rsidR="009420E0" w:rsidRDefault="00000000">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DenseNet121</w:t>
            </w:r>
          </w:p>
        </w:tc>
        <w:tc>
          <w:tcPr>
            <w:tcW w:w="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772A85E"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0.9849</w:t>
            </w:r>
          </w:p>
        </w:tc>
        <w:tc>
          <w:tcPr>
            <w:tcW w:w="9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4B1E9AD"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0.9853</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85E6F48"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0.9851</w:t>
            </w:r>
          </w:p>
        </w:tc>
        <w:tc>
          <w:tcPr>
            <w:tcW w:w="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9E00A67"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0.9851</w:t>
            </w:r>
          </w:p>
        </w:tc>
      </w:tr>
      <w:tr w:rsidR="009420E0" w14:paraId="0891C30B" w14:textId="77777777">
        <w:tc>
          <w:tcPr>
            <w:tcW w:w="103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48B9F84" w14:textId="221B8B41" w:rsidR="009420E0" w:rsidRDefault="00000000">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DenseNet121 (Fine</w:t>
            </w:r>
            <w:r w:rsidR="00F27B8F">
              <w:rPr>
                <w:rFonts w:ascii="Times New Roman" w:eastAsia="Times New Roman" w:hAnsi="Times New Roman" w:cs="Times New Roman"/>
                <w:sz w:val="16"/>
                <w:szCs w:val="16"/>
              </w:rPr>
              <w:t>-t</w:t>
            </w:r>
            <w:r>
              <w:rPr>
                <w:rFonts w:ascii="Times New Roman" w:eastAsia="Times New Roman" w:hAnsi="Times New Roman" w:cs="Times New Roman"/>
                <w:sz w:val="16"/>
                <w:szCs w:val="16"/>
              </w:rPr>
              <w:t>uned)</w:t>
            </w:r>
          </w:p>
        </w:tc>
        <w:tc>
          <w:tcPr>
            <w:tcW w:w="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B733EE1"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0.9989</w:t>
            </w:r>
          </w:p>
        </w:tc>
        <w:tc>
          <w:tcPr>
            <w:tcW w:w="9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F4029DD"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0.9989</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B92BAE1"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0.9989</w:t>
            </w:r>
          </w:p>
        </w:tc>
        <w:tc>
          <w:tcPr>
            <w:tcW w:w="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7184166"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0.9989</w:t>
            </w:r>
          </w:p>
        </w:tc>
      </w:tr>
      <w:tr w:rsidR="009420E0" w14:paraId="4D595C18" w14:textId="77777777">
        <w:tc>
          <w:tcPr>
            <w:tcW w:w="103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AF4406E" w14:textId="77777777" w:rsidR="009420E0" w:rsidRDefault="00000000">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MobileNetV2</w:t>
            </w:r>
          </w:p>
        </w:tc>
        <w:tc>
          <w:tcPr>
            <w:tcW w:w="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758A815"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0.4915</w:t>
            </w:r>
          </w:p>
        </w:tc>
        <w:tc>
          <w:tcPr>
            <w:tcW w:w="9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F350B97"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0.5168</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10A7127"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0.4908</w:t>
            </w:r>
          </w:p>
        </w:tc>
        <w:tc>
          <w:tcPr>
            <w:tcW w:w="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8A3C214"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0.4948</w:t>
            </w:r>
          </w:p>
        </w:tc>
      </w:tr>
      <w:tr w:rsidR="009420E0" w14:paraId="331F789F" w14:textId="77777777">
        <w:tc>
          <w:tcPr>
            <w:tcW w:w="103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82EF4F5" w14:textId="2589DE64" w:rsidR="009420E0" w:rsidRDefault="00000000">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MobileNetV2 (Fine</w:t>
            </w:r>
            <w:r w:rsidR="00F27B8F">
              <w:rPr>
                <w:rFonts w:ascii="Times New Roman" w:eastAsia="Times New Roman" w:hAnsi="Times New Roman" w:cs="Times New Roman"/>
                <w:sz w:val="16"/>
                <w:szCs w:val="16"/>
              </w:rPr>
              <w:t>-t</w:t>
            </w:r>
            <w:r>
              <w:rPr>
                <w:rFonts w:ascii="Times New Roman" w:eastAsia="Times New Roman" w:hAnsi="Times New Roman" w:cs="Times New Roman"/>
                <w:sz w:val="16"/>
                <w:szCs w:val="16"/>
              </w:rPr>
              <w:t>uned)</w:t>
            </w:r>
          </w:p>
        </w:tc>
        <w:tc>
          <w:tcPr>
            <w:tcW w:w="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C785EF4"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0.9056</w:t>
            </w:r>
          </w:p>
        </w:tc>
        <w:tc>
          <w:tcPr>
            <w:tcW w:w="9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0DF8B88"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0.9049</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AF8D8E4"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0.9049</w:t>
            </w:r>
          </w:p>
        </w:tc>
        <w:tc>
          <w:tcPr>
            <w:tcW w:w="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7A57FAA"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0.9044</w:t>
            </w:r>
          </w:p>
        </w:tc>
      </w:tr>
      <w:tr w:rsidR="009420E0" w14:paraId="3EEF315C" w14:textId="77777777">
        <w:tc>
          <w:tcPr>
            <w:tcW w:w="103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96339C3" w14:textId="77777777" w:rsidR="009420E0" w:rsidRDefault="00000000">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NasNetMobile</w:t>
            </w:r>
          </w:p>
        </w:tc>
        <w:tc>
          <w:tcPr>
            <w:tcW w:w="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EABCB0D"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0.8833</w:t>
            </w:r>
          </w:p>
        </w:tc>
        <w:tc>
          <w:tcPr>
            <w:tcW w:w="9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F998A10"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0.8838</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0526792"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0.8828</w:t>
            </w:r>
          </w:p>
        </w:tc>
        <w:tc>
          <w:tcPr>
            <w:tcW w:w="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45C2B1F"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0.8825</w:t>
            </w:r>
          </w:p>
        </w:tc>
      </w:tr>
      <w:tr w:rsidR="009420E0" w14:paraId="79D80AC6" w14:textId="77777777">
        <w:tc>
          <w:tcPr>
            <w:tcW w:w="103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9455BE1" w14:textId="31E76B5F" w:rsidR="009420E0" w:rsidRDefault="00000000">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NasNetMobile (Fine</w:t>
            </w:r>
            <w:r w:rsidR="00F27B8F">
              <w:rPr>
                <w:rFonts w:ascii="Times New Roman" w:eastAsia="Times New Roman" w:hAnsi="Times New Roman" w:cs="Times New Roman"/>
                <w:sz w:val="16"/>
                <w:szCs w:val="16"/>
              </w:rPr>
              <w:t>-t</w:t>
            </w:r>
            <w:r>
              <w:rPr>
                <w:rFonts w:ascii="Times New Roman" w:eastAsia="Times New Roman" w:hAnsi="Times New Roman" w:cs="Times New Roman"/>
                <w:sz w:val="16"/>
                <w:szCs w:val="16"/>
              </w:rPr>
              <w:t>uned)</w:t>
            </w:r>
          </w:p>
        </w:tc>
        <w:tc>
          <w:tcPr>
            <w:tcW w:w="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4E2AF2F"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0.9338</w:t>
            </w:r>
          </w:p>
        </w:tc>
        <w:tc>
          <w:tcPr>
            <w:tcW w:w="9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767A65F"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0.9361</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E664D93"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0.9353</w:t>
            </w:r>
          </w:p>
        </w:tc>
        <w:tc>
          <w:tcPr>
            <w:tcW w:w="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5BAC9AE"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0.9325</w:t>
            </w:r>
          </w:p>
        </w:tc>
      </w:tr>
      <w:tr w:rsidR="009420E0" w14:paraId="3DA7A894" w14:textId="77777777">
        <w:tc>
          <w:tcPr>
            <w:tcW w:w="103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02243B7" w14:textId="77777777" w:rsidR="009420E0" w:rsidRDefault="00000000">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ResNet50</w:t>
            </w:r>
          </w:p>
        </w:tc>
        <w:tc>
          <w:tcPr>
            <w:tcW w:w="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6D8CB1FF"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0.4864</w:t>
            </w:r>
          </w:p>
        </w:tc>
        <w:tc>
          <w:tcPr>
            <w:tcW w:w="9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99580D7"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0.5890</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77CA607"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0.4877</w:t>
            </w:r>
          </w:p>
        </w:tc>
        <w:tc>
          <w:tcPr>
            <w:tcW w:w="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3FA1FED"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0.4810</w:t>
            </w:r>
          </w:p>
        </w:tc>
      </w:tr>
      <w:tr w:rsidR="009420E0" w14:paraId="4AE94F70" w14:textId="77777777">
        <w:tc>
          <w:tcPr>
            <w:tcW w:w="103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63FB1BAB" w14:textId="6E990F0E" w:rsidR="009420E0" w:rsidRDefault="00000000">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ResNet50 (Fine</w:t>
            </w:r>
            <w:r w:rsidR="00F27B8F">
              <w:rPr>
                <w:rFonts w:ascii="Times New Roman" w:eastAsia="Times New Roman" w:hAnsi="Times New Roman" w:cs="Times New Roman"/>
                <w:sz w:val="16"/>
                <w:szCs w:val="16"/>
              </w:rPr>
              <w:t>-t</w:t>
            </w:r>
            <w:r>
              <w:rPr>
                <w:rFonts w:ascii="Times New Roman" w:eastAsia="Times New Roman" w:hAnsi="Times New Roman" w:cs="Times New Roman"/>
                <w:sz w:val="16"/>
                <w:szCs w:val="16"/>
              </w:rPr>
              <w:t>uned)</w:t>
            </w:r>
          </w:p>
        </w:tc>
        <w:tc>
          <w:tcPr>
            <w:tcW w:w="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3614A29"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0.8553</w:t>
            </w:r>
          </w:p>
        </w:tc>
        <w:tc>
          <w:tcPr>
            <w:tcW w:w="9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666D4F9"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0.8836</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2051246"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0.8564</w:t>
            </w:r>
          </w:p>
        </w:tc>
        <w:tc>
          <w:tcPr>
            <w:tcW w:w="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79ADBA6"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0.8632</w:t>
            </w:r>
          </w:p>
        </w:tc>
      </w:tr>
      <w:tr w:rsidR="009420E0" w14:paraId="6A5D9A09" w14:textId="77777777">
        <w:tc>
          <w:tcPr>
            <w:tcW w:w="103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399573F" w14:textId="77777777" w:rsidR="009420E0" w:rsidRDefault="00000000">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VGG19</w:t>
            </w:r>
          </w:p>
        </w:tc>
        <w:tc>
          <w:tcPr>
            <w:tcW w:w="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CB50ABD"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0.9406</w:t>
            </w:r>
          </w:p>
        </w:tc>
        <w:tc>
          <w:tcPr>
            <w:tcW w:w="9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869E26F"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0.9418</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12073C6"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0.9411</w:t>
            </w:r>
          </w:p>
        </w:tc>
        <w:tc>
          <w:tcPr>
            <w:tcW w:w="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506364A"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0.9407</w:t>
            </w:r>
          </w:p>
        </w:tc>
      </w:tr>
      <w:tr w:rsidR="009420E0" w14:paraId="03649C53" w14:textId="77777777">
        <w:tc>
          <w:tcPr>
            <w:tcW w:w="103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23EB38D1" w14:textId="144EEB1D" w:rsidR="009420E0" w:rsidRDefault="00000000">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VGG19 (Fine</w:t>
            </w:r>
            <w:r w:rsidR="00F27B8F">
              <w:rPr>
                <w:rFonts w:ascii="Times New Roman" w:eastAsia="Times New Roman" w:hAnsi="Times New Roman" w:cs="Times New Roman"/>
                <w:sz w:val="16"/>
                <w:szCs w:val="16"/>
              </w:rPr>
              <w:t>-t</w:t>
            </w:r>
            <w:r>
              <w:rPr>
                <w:rFonts w:ascii="Times New Roman" w:eastAsia="Times New Roman" w:hAnsi="Times New Roman" w:cs="Times New Roman"/>
                <w:sz w:val="16"/>
                <w:szCs w:val="16"/>
              </w:rPr>
              <w:t>uned)</w:t>
            </w:r>
          </w:p>
        </w:tc>
        <w:tc>
          <w:tcPr>
            <w:tcW w:w="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1EF72D6"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0.9936</w:t>
            </w:r>
          </w:p>
        </w:tc>
        <w:tc>
          <w:tcPr>
            <w:tcW w:w="9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A15251B"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0.9937</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83D3A7A"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0.9938</w:t>
            </w:r>
          </w:p>
        </w:tc>
        <w:tc>
          <w:tcPr>
            <w:tcW w:w="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FF9209B"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0.9937</w:t>
            </w:r>
          </w:p>
        </w:tc>
      </w:tr>
      <w:tr w:rsidR="009420E0" w14:paraId="4EFECED7" w14:textId="77777777">
        <w:tc>
          <w:tcPr>
            <w:tcW w:w="1035"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45CDD09A" w14:textId="77777777" w:rsidR="009420E0" w:rsidRDefault="00000000">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CNN</w:t>
            </w:r>
          </w:p>
        </w:tc>
        <w:tc>
          <w:tcPr>
            <w:tcW w:w="78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3C8837C"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0.9892</w:t>
            </w:r>
          </w:p>
        </w:tc>
        <w:tc>
          <w:tcPr>
            <w:tcW w:w="90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E68CFDD"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0.9900</w:t>
            </w:r>
          </w:p>
        </w:tc>
        <w:tc>
          <w:tcPr>
            <w:tcW w:w="88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5FB2461"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0.9900</w:t>
            </w:r>
          </w:p>
        </w:tc>
        <w:tc>
          <w:tcPr>
            <w:tcW w:w="82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1EAF87F0" w14:textId="77777777" w:rsidR="009420E0" w:rsidRDefault="00000000">
            <w:pPr>
              <w:spacing w:line="240" w:lineRule="auto"/>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0.9900</w:t>
            </w:r>
          </w:p>
        </w:tc>
      </w:tr>
    </w:tbl>
    <w:p w14:paraId="2051E0FA" w14:textId="77777777" w:rsidR="009420E0" w:rsidRDefault="009420E0">
      <w:pPr>
        <w:spacing w:line="240" w:lineRule="auto"/>
        <w:jc w:val="both"/>
        <w:rPr>
          <w:rFonts w:ascii="Times New Roman" w:eastAsia="Times New Roman" w:hAnsi="Times New Roman" w:cs="Times New Roman"/>
          <w:sz w:val="20"/>
          <w:szCs w:val="20"/>
        </w:rPr>
      </w:pPr>
    </w:p>
    <w:p w14:paraId="665ADC0C" w14:textId="19C05E7C" w:rsidR="009420E0" w:rsidRDefault="00000000" w:rsidP="0018793F">
      <w:pPr>
        <w:spacing w:line="240" w:lineRule="auto"/>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Based on </w:t>
      </w:r>
      <w:r w:rsidR="008E3605">
        <w:rPr>
          <w:rFonts w:ascii="Times New Roman" w:eastAsia="Times New Roman" w:hAnsi="Times New Roman" w:cs="Times New Roman"/>
          <w:sz w:val="20"/>
          <w:szCs w:val="20"/>
        </w:rPr>
        <w:t xml:space="preserve">the </w:t>
      </w:r>
      <w:r>
        <w:rPr>
          <w:rFonts w:ascii="Times New Roman" w:eastAsia="Times New Roman" w:hAnsi="Times New Roman" w:cs="Times New Roman"/>
          <w:sz w:val="20"/>
          <w:szCs w:val="20"/>
        </w:rPr>
        <w:t xml:space="preserve">results presented in Table 2 which shows deep learning algorithm results, it can be seen clearly that </w:t>
      </w:r>
      <w:r>
        <w:rPr>
          <w:rFonts w:ascii="Times New Roman" w:eastAsia="Times New Roman" w:hAnsi="Times New Roman" w:cs="Times New Roman"/>
          <w:sz w:val="20"/>
          <w:szCs w:val="20"/>
        </w:rPr>
        <w:t xml:space="preserve">fine-tuning a deep learning model can lead to significant improvements in its performance. This is proven as every deep learning model which is fine-tuned has better accuracy, precision, recall, and f1 score than before they were fine-tuned. Before fine-tuning, the best performing model was DenseNet121 with an accuracy score of 98.49%, followed by VGG19 with an accuracy score of 94.06%, NasNetMobile with an accuracy score of 88.33%, MobileNetV2 with an accuracy score of 49,15%, and ResNet50 with an accuracy score of 48.64%. However, after fine-tuning, the DenseNet121 model achieved the best performance with an accuracy score of 99.89%, followed by VGG19 with an accuracy score of 99.36%, NasNetMobile with an accuracy score of 93.38%, MobileNetV2 with an accuracy score of 90.56%, and ResNet50 with an accuracy score of 85.53%. MobileNetV2 and ResNet50 show huge improvements </w:t>
      </w:r>
      <w:r w:rsidR="008E3605">
        <w:rPr>
          <w:rFonts w:ascii="Times New Roman" w:eastAsia="Times New Roman" w:hAnsi="Times New Roman" w:cs="Times New Roman"/>
          <w:sz w:val="20"/>
          <w:szCs w:val="20"/>
        </w:rPr>
        <w:t>in</w:t>
      </w:r>
      <w:r>
        <w:rPr>
          <w:rFonts w:ascii="Times New Roman" w:eastAsia="Times New Roman" w:hAnsi="Times New Roman" w:cs="Times New Roman"/>
          <w:sz w:val="20"/>
          <w:szCs w:val="20"/>
        </w:rPr>
        <w:t xml:space="preserve"> performance during fine-tuning with more than 40% improvement in accuracy score for MobileNetV2 and more than 35% improvement in accuracy score for ResNet50. CNN with custom architecture on the other hand achieved an accuracy score </w:t>
      </w:r>
      <w:r w:rsidR="008E3605">
        <w:rPr>
          <w:rFonts w:ascii="Times New Roman" w:eastAsia="Times New Roman" w:hAnsi="Times New Roman" w:cs="Times New Roman"/>
          <w:sz w:val="20"/>
          <w:szCs w:val="20"/>
        </w:rPr>
        <w:t xml:space="preserve">of </w:t>
      </w:r>
      <w:r>
        <w:rPr>
          <w:rFonts w:ascii="Times New Roman" w:eastAsia="Times New Roman" w:hAnsi="Times New Roman" w:cs="Times New Roman"/>
          <w:sz w:val="20"/>
          <w:szCs w:val="20"/>
        </w:rPr>
        <w:t>98.92%. This shows that this custom architecture is a reliable model with a good accuracy score but not better than fine-tuned VGG19 and DenseNet121.</w:t>
      </w:r>
    </w:p>
    <w:p w14:paraId="46B8B079" w14:textId="77777777" w:rsidR="009420E0"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298D47BA" wp14:editId="2C056970">
            <wp:extent cx="2828925" cy="22606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828925" cy="2260600"/>
                    </a:xfrm>
                    <a:prstGeom prst="rect">
                      <a:avLst/>
                    </a:prstGeom>
                    <a:ln/>
                  </pic:spPr>
                </pic:pic>
              </a:graphicData>
            </a:graphic>
          </wp:inline>
        </w:drawing>
      </w:r>
    </w:p>
    <w:p w14:paraId="3656DA57" w14:textId="77777777" w:rsidR="009420E0" w:rsidRPr="00840D1F" w:rsidRDefault="00000000">
      <w:pPr>
        <w:spacing w:line="240" w:lineRule="auto"/>
        <w:jc w:val="both"/>
        <w:rPr>
          <w:rFonts w:ascii="Times" w:eastAsia="Times" w:hAnsi="Times" w:cs="Times"/>
          <w:sz w:val="18"/>
          <w:szCs w:val="18"/>
        </w:rPr>
      </w:pPr>
      <w:r w:rsidRPr="00840D1F">
        <w:rPr>
          <w:rFonts w:ascii="Times" w:eastAsia="Times New Roman" w:hAnsi="Times" w:cs="Times"/>
          <w:b/>
          <w:sz w:val="18"/>
          <w:szCs w:val="18"/>
        </w:rPr>
        <w:t xml:space="preserve">Fig. 4. </w:t>
      </w:r>
      <w:r w:rsidRPr="00840D1F">
        <w:rPr>
          <w:rFonts w:ascii="Times" w:eastAsia="Times New Roman" w:hAnsi="Times" w:cs="Times"/>
          <w:sz w:val="18"/>
          <w:szCs w:val="18"/>
        </w:rPr>
        <w:t>Accuracy and Loss Graph of DenseNet121</w:t>
      </w:r>
      <w:r w:rsidRPr="00840D1F">
        <w:rPr>
          <w:rFonts w:ascii="Times" w:eastAsia="Times" w:hAnsi="Times" w:cs="Times"/>
          <w:sz w:val="18"/>
          <w:szCs w:val="18"/>
        </w:rPr>
        <w:t>.</w:t>
      </w:r>
    </w:p>
    <w:p w14:paraId="3D0300EA" w14:textId="77777777" w:rsidR="009420E0" w:rsidRDefault="009420E0">
      <w:pPr>
        <w:spacing w:line="240" w:lineRule="auto"/>
        <w:jc w:val="both"/>
        <w:rPr>
          <w:rFonts w:ascii="Times" w:eastAsia="Times" w:hAnsi="Times" w:cs="Times"/>
          <w:sz w:val="18"/>
          <w:szCs w:val="18"/>
        </w:rPr>
      </w:pPr>
    </w:p>
    <w:p w14:paraId="3746EB86" w14:textId="77777777" w:rsidR="009420E0"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66AAB05F" wp14:editId="3D3D1FAD">
            <wp:extent cx="2828925" cy="22733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828925" cy="2273300"/>
                    </a:xfrm>
                    <a:prstGeom prst="rect">
                      <a:avLst/>
                    </a:prstGeom>
                    <a:ln/>
                  </pic:spPr>
                </pic:pic>
              </a:graphicData>
            </a:graphic>
          </wp:inline>
        </w:drawing>
      </w:r>
    </w:p>
    <w:p w14:paraId="36C63757" w14:textId="77777777" w:rsidR="009420E0" w:rsidRPr="00840D1F" w:rsidRDefault="00000000">
      <w:pPr>
        <w:spacing w:line="240" w:lineRule="auto"/>
        <w:jc w:val="both"/>
        <w:rPr>
          <w:rFonts w:ascii="Times" w:eastAsia="Times New Roman" w:hAnsi="Times" w:cs="Times"/>
          <w:sz w:val="20"/>
          <w:szCs w:val="20"/>
        </w:rPr>
      </w:pPr>
      <w:r w:rsidRPr="00840D1F">
        <w:rPr>
          <w:rFonts w:ascii="Times" w:eastAsia="Times New Roman" w:hAnsi="Times" w:cs="Times"/>
          <w:b/>
          <w:sz w:val="18"/>
          <w:szCs w:val="18"/>
        </w:rPr>
        <w:t xml:space="preserve">Fig. 5. </w:t>
      </w:r>
      <w:r w:rsidRPr="00840D1F">
        <w:rPr>
          <w:rFonts w:ascii="Times" w:eastAsia="Times New Roman" w:hAnsi="Times" w:cs="Times"/>
          <w:sz w:val="18"/>
          <w:szCs w:val="18"/>
        </w:rPr>
        <w:t>Accuracy and Loss Graph of Fine-tuned DenseNet121</w:t>
      </w:r>
      <w:r w:rsidRPr="00840D1F">
        <w:rPr>
          <w:rFonts w:ascii="Times" w:eastAsia="Times" w:hAnsi="Times" w:cs="Times"/>
          <w:sz w:val="18"/>
          <w:szCs w:val="18"/>
        </w:rPr>
        <w:t>.</w:t>
      </w:r>
    </w:p>
    <w:p w14:paraId="6D45DF44" w14:textId="77777777" w:rsidR="009420E0" w:rsidRDefault="009420E0">
      <w:pPr>
        <w:spacing w:line="240" w:lineRule="auto"/>
        <w:jc w:val="both"/>
        <w:rPr>
          <w:rFonts w:ascii="Times New Roman" w:eastAsia="Times New Roman" w:hAnsi="Times New Roman" w:cs="Times New Roman"/>
          <w:sz w:val="20"/>
          <w:szCs w:val="20"/>
        </w:rPr>
      </w:pPr>
    </w:p>
    <w:p w14:paraId="2C932BAA" w14:textId="29D21CC9" w:rsidR="009420E0" w:rsidRDefault="00000000" w:rsidP="0018793F">
      <w:pPr>
        <w:spacing w:line="240" w:lineRule="auto"/>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Figure</w:t>
      </w:r>
      <w:r w:rsidR="008E3605">
        <w:rPr>
          <w:rFonts w:ascii="Times New Roman" w:eastAsia="Times New Roman" w:hAnsi="Times New Roman" w:cs="Times New Roman"/>
          <w:sz w:val="20"/>
          <w:szCs w:val="20"/>
        </w:rPr>
        <w:t>s</w:t>
      </w:r>
      <w:r>
        <w:rPr>
          <w:rFonts w:ascii="Times New Roman" w:eastAsia="Times New Roman" w:hAnsi="Times New Roman" w:cs="Times New Roman"/>
          <w:sz w:val="20"/>
          <w:szCs w:val="20"/>
        </w:rPr>
        <w:t xml:space="preserve"> 4 and 5 show the best results of transfer learning and </w:t>
      </w:r>
      <w:r w:rsidR="004B6DEC">
        <w:rPr>
          <w:rFonts w:ascii="Times New Roman" w:eastAsia="Times New Roman" w:hAnsi="Times New Roman" w:cs="Times New Roman"/>
          <w:sz w:val="20"/>
          <w:szCs w:val="20"/>
        </w:rPr>
        <w:t>fine-tuning</w:t>
      </w:r>
      <w:r>
        <w:rPr>
          <w:rFonts w:ascii="Times New Roman" w:eastAsia="Times New Roman" w:hAnsi="Times New Roman" w:cs="Times New Roman"/>
          <w:sz w:val="20"/>
          <w:szCs w:val="20"/>
        </w:rPr>
        <w:t xml:space="preserve">, which is the DenseNet121 </w:t>
      </w:r>
      <w:r>
        <w:rPr>
          <w:rFonts w:ascii="Times New Roman" w:eastAsia="Times New Roman" w:hAnsi="Times New Roman" w:cs="Times New Roman"/>
          <w:sz w:val="20"/>
          <w:szCs w:val="20"/>
        </w:rPr>
        <w:lastRenderedPageBreak/>
        <w:t xml:space="preserve">model. </w:t>
      </w:r>
      <w:r w:rsidR="004B6DEC">
        <w:rPr>
          <w:rFonts w:ascii="Times New Roman" w:eastAsia="Times New Roman" w:hAnsi="Times New Roman" w:cs="Times New Roman"/>
          <w:sz w:val="20"/>
          <w:szCs w:val="20"/>
        </w:rPr>
        <w:t>Fine-tuning</w:t>
      </w:r>
      <w:r>
        <w:rPr>
          <w:rFonts w:ascii="Times New Roman" w:eastAsia="Times New Roman" w:hAnsi="Times New Roman" w:cs="Times New Roman"/>
          <w:sz w:val="20"/>
          <w:szCs w:val="20"/>
        </w:rPr>
        <w:t xml:space="preserve"> a model resulted in a significant increase in the performance, in this case</w:t>
      </w:r>
      <w:r w:rsidR="008E3605">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the accuracy of the DenseNet121 model increased from 0.9849 to 0.9989 and the loss of the DenseNet121 model decreased from 0.0514 to 0.0040. From the graphs, we can see that the model has a good fit, not underfitting and overfitting. This can be seen by the training accuracy convergent with the validation accuracy and the training loss convergent with the validation loss.</w:t>
      </w:r>
    </w:p>
    <w:p w14:paraId="60969D54" w14:textId="2398DF5F" w:rsidR="00737210" w:rsidRDefault="00000000" w:rsidP="0018793F">
      <w:pPr>
        <w:spacing w:line="240" w:lineRule="auto"/>
        <w:ind w:firstLine="284"/>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result of deep learning models w</w:t>
      </w:r>
      <w:r w:rsidR="008E3605">
        <w:rPr>
          <w:rFonts w:ascii="Times New Roman" w:eastAsia="Times New Roman" w:hAnsi="Times New Roman" w:cs="Times New Roman"/>
          <w:sz w:val="20"/>
          <w:szCs w:val="20"/>
        </w:rPr>
        <w:t>ere</w:t>
      </w:r>
      <w:r>
        <w:rPr>
          <w:rFonts w:ascii="Times New Roman" w:eastAsia="Times New Roman" w:hAnsi="Times New Roman" w:cs="Times New Roman"/>
          <w:sz w:val="20"/>
          <w:szCs w:val="20"/>
        </w:rPr>
        <w:t xml:space="preserve"> great </w:t>
      </w:r>
      <w:r w:rsidR="00692754">
        <w:rPr>
          <w:rFonts w:ascii="Times New Roman" w:eastAsia="Times New Roman" w:hAnsi="Times New Roman" w:cs="Times New Roman"/>
          <w:sz w:val="20"/>
          <w:szCs w:val="20"/>
        </w:rPr>
        <w:t>and have results comparable with the research</w:t>
      </w:r>
      <w:r w:rsidR="008E3605">
        <w:rPr>
          <w:rFonts w:ascii="Times New Roman" w:eastAsia="Times New Roman" w:hAnsi="Times New Roman" w:cs="Times New Roman"/>
          <w:sz w:val="20"/>
          <w:szCs w:val="20"/>
        </w:rPr>
        <w:t xml:space="preserve"> done</w:t>
      </w:r>
      <w:r w:rsidR="00692754">
        <w:rPr>
          <w:rFonts w:ascii="Times New Roman" w:eastAsia="Times New Roman" w:hAnsi="Times New Roman" w:cs="Times New Roman"/>
          <w:sz w:val="20"/>
          <w:szCs w:val="20"/>
        </w:rPr>
        <w:t xml:space="preserve"> explained in the introduction. From previous research, deep learning models</w:t>
      </w:r>
      <w:r>
        <w:rPr>
          <w:rFonts w:ascii="Times New Roman" w:eastAsia="Times New Roman" w:hAnsi="Times New Roman" w:cs="Times New Roman"/>
          <w:sz w:val="20"/>
          <w:szCs w:val="20"/>
        </w:rPr>
        <w:t xml:space="preserve"> could be further improved by more trial and error such as trying different hyperparameters, models, number of layers that are fine-tuned, and others. Nevertheless, by observing the current performance metrics, the models could already be implemented </w:t>
      </w:r>
      <w:r w:rsidR="008E3605">
        <w:rPr>
          <w:rFonts w:ascii="Times New Roman" w:eastAsia="Times New Roman" w:hAnsi="Times New Roman" w:cs="Times New Roman"/>
          <w:sz w:val="20"/>
          <w:szCs w:val="20"/>
        </w:rPr>
        <w:t>i</w:t>
      </w:r>
      <w:r>
        <w:rPr>
          <w:rFonts w:ascii="Times New Roman" w:eastAsia="Times New Roman" w:hAnsi="Times New Roman" w:cs="Times New Roman"/>
          <w:sz w:val="20"/>
          <w:szCs w:val="20"/>
        </w:rPr>
        <w:t>n a real-life case, which is sign language classification.</w:t>
      </w:r>
    </w:p>
    <w:p w14:paraId="1993CCB8" w14:textId="1FA79D62" w:rsidR="009420E0" w:rsidRPr="0018793F" w:rsidRDefault="00000000" w:rsidP="0018793F">
      <w:pPr>
        <w:spacing w:before="340" w:after="170" w:line="240" w:lineRule="auto"/>
        <w:jc w:val="both"/>
        <w:rPr>
          <w:rFonts w:ascii="Times New Roman" w:eastAsia="Times New Roman" w:hAnsi="Times New Roman" w:cs="Times New Roman"/>
          <w:b/>
          <w:sz w:val="20"/>
          <w:szCs w:val="20"/>
        </w:rPr>
      </w:pPr>
      <w:r>
        <w:rPr>
          <w:b/>
          <w:sz w:val="24"/>
          <w:szCs w:val="24"/>
        </w:rPr>
        <w:t>4</w:t>
      </w:r>
      <w:r>
        <w:rPr>
          <w:b/>
          <w:sz w:val="24"/>
          <w:szCs w:val="24"/>
        </w:rPr>
        <w:tab/>
        <w:t>Conclusion</w:t>
      </w:r>
    </w:p>
    <w:p w14:paraId="56217A72" w14:textId="2A69BB6A" w:rsidR="009420E0"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This paper evaluated several deep learning and basic machine learning algorithms for sign language recognition using the American Sign Language (ASL) dataset for comparative study. That showed the deep learning algorithms, specifically DenseNet 121, MobileNet v2, NasNetMobile, ResNet50, and VGG19, outperformed the basic machine learning algorithms, achieving accuracies above 90%. However, it also showed that the basic machine learning algorithms, such as Decision Tree, K-Nearest Neighbors (KNN), Stochastic Gradient Descent (SGD), Support Vector Classifier (SVC), and Logistic Regression, can still achieve reasonable accuracy on the ASL dataset. Overall, deep learning algorithms are highly effective for sign language recognition, especially when large datasets and high computational resources are available, especially after they are fine</w:t>
      </w:r>
      <w:r w:rsidR="00F27B8F">
        <w:rPr>
          <w:rFonts w:ascii="Times New Roman" w:eastAsia="Times New Roman" w:hAnsi="Times New Roman" w:cs="Times New Roman"/>
          <w:sz w:val="20"/>
          <w:szCs w:val="20"/>
        </w:rPr>
        <w:t>-</w:t>
      </w:r>
      <w:r>
        <w:rPr>
          <w:rFonts w:ascii="Times New Roman" w:eastAsia="Times New Roman" w:hAnsi="Times New Roman" w:cs="Times New Roman"/>
          <w:sz w:val="20"/>
          <w:szCs w:val="20"/>
        </w:rPr>
        <w:t>tuned. However, basic machine learning algorithms can still be a viable option for sign language recognition when the dataset size and computational resources are limited.</w:t>
      </w:r>
    </w:p>
    <w:p w14:paraId="6DE28CFA" w14:textId="77777777" w:rsidR="00CB6ADA" w:rsidRDefault="00000000" w:rsidP="00CB6ADA">
      <w:pPr>
        <w:spacing w:line="240" w:lineRule="auto"/>
        <w:ind w:firstLine="284"/>
        <w:jc w:val="both"/>
      </w:pPr>
      <w:r>
        <w:rPr>
          <w:rFonts w:ascii="Times New Roman" w:eastAsia="Times New Roman" w:hAnsi="Times New Roman" w:cs="Times New Roman"/>
          <w:sz w:val="20"/>
          <w:szCs w:val="20"/>
        </w:rPr>
        <w:t>Future research can concentrate on creating more advanced deep learning models for optimizing sign language recognition such as ensemble voting. Additionally, we plan to explore more advanced machine learning algorithms and feature extraction techniques and other advanced fine-tuning techniques to improve the accuracy of sign language recognition. In conclusion, the detection of sign language is a critical implementation of image classification, and both deep learning and basic machine learning algorithms have shown promising results. When choosing a method, one should take into account the size and complexity of the dataset as well as the available computer resources.</w:t>
      </w:r>
    </w:p>
    <w:p w14:paraId="45607A0D" w14:textId="4DEBD984" w:rsidR="009420E0" w:rsidRPr="00840D1F" w:rsidRDefault="00000000" w:rsidP="00A91CB4">
      <w:pPr>
        <w:spacing w:before="340" w:after="170" w:line="240" w:lineRule="auto"/>
      </w:pPr>
      <w:r w:rsidRPr="000378BE">
        <w:rPr>
          <w:b/>
          <w:sz w:val="24"/>
          <w:szCs w:val="24"/>
        </w:rPr>
        <w:t>References</w:t>
      </w:r>
    </w:p>
    <w:sdt>
      <w:sdtPr>
        <w:rPr>
          <w:rFonts w:ascii="Times New Roman" w:eastAsia="Times New Roman" w:hAnsi="Times New Roman" w:cs="Times New Roman"/>
          <w:b/>
          <w:sz w:val="20"/>
          <w:szCs w:val="20"/>
        </w:rPr>
        <w:tag w:val="MENDELEY_BIBLIOGRAPHY"/>
        <w:id w:val="344904463"/>
        <w:placeholder>
          <w:docPart w:val="DefaultPlaceholder_-1854013440"/>
        </w:placeholder>
      </w:sdtPr>
      <w:sdtContent>
        <w:p w14:paraId="5F1E13C2" w14:textId="77777777" w:rsidR="004B6DEC" w:rsidRPr="004B6DEC" w:rsidRDefault="004B6DEC" w:rsidP="00A91CB4">
          <w:pPr>
            <w:autoSpaceDE w:val="0"/>
            <w:autoSpaceDN w:val="0"/>
            <w:ind w:hanging="640"/>
            <w:jc w:val="both"/>
            <w:divId w:val="1222866789"/>
            <w:rPr>
              <w:rFonts w:ascii="Times New Roman" w:eastAsia="Times New Roman" w:hAnsi="Times New Roman" w:cs="Times New Roman"/>
              <w:sz w:val="20"/>
              <w:szCs w:val="20"/>
            </w:rPr>
          </w:pPr>
          <w:r w:rsidRPr="004B6DEC">
            <w:rPr>
              <w:rFonts w:ascii="Times New Roman" w:eastAsia="Times New Roman" w:hAnsi="Times New Roman" w:cs="Times New Roman"/>
              <w:sz w:val="20"/>
              <w:szCs w:val="20"/>
            </w:rPr>
            <w:t>[1]</w:t>
          </w:r>
          <w:r w:rsidRPr="004B6DEC">
            <w:rPr>
              <w:rFonts w:ascii="Times New Roman" w:eastAsia="Times New Roman" w:hAnsi="Times New Roman" w:cs="Times New Roman"/>
              <w:sz w:val="20"/>
              <w:szCs w:val="20"/>
            </w:rPr>
            <w:tab/>
            <w:t>WHO, “Deafness and hearing loss. In World Health Organization.,” Feb. 27, 2023.</w:t>
          </w:r>
        </w:p>
        <w:p w14:paraId="1FE8EF44" w14:textId="77777777" w:rsidR="004B6DEC" w:rsidRPr="004B6DEC" w:rsidRDefault="004B6DEC" w:rsidP="00A91CB4">
          <w:pPr>
            <w:autoSpaceDE w:val="0"/>
            <w:autoSpaceDN w:val="0"/>
            <w:ind w:hanging="640"/>
            <w:jc w:val="both"/>
            <w:divId w:val="1991784737"/>
            <w:rPr>
              <w:rFonts w:ascii="Times New Roman" w:eastAsia="Times New Roman" w:hAnsi="Times New Roman" w:cs="Times New Roman"/>
              <w:sz w:val="20"/>
              <w:szCs w:val="20"/>
            </w:rPr>
          </w:pPr>
          <w:r w:rsidRPr="004B6DEC">
            <w:rPr>
              <w:rFonts w:ascii="Times New Roman" w:eastAsia="Times New Roman" w:hAnsi="Times New Roman" w:cs="Times New Roman"/>
              <w:sz w:val="20"/>
              <w:szCs w:val="20"/>
            </w:rPr>
            <w:t>[2]</w:t>
          </w:r>
          <w:r w:rsidRPr="004B6DEC">
            <w:rPr>
              <w:rFonts w:ascii="Times New Roman" w:eastAsia="Times New Roman" w:hAnsi="Times New Roman" w:cs="Times New Roman"/>
              <w:sz w:val="20"/>
              <w:szCs w:val="20"/>
            </w:rPr>
            <w:tab/>
            <w:t xml:space="preserve">Y. H. Liu, “Feature Extraction and Image Recognition with Convolutional Neural Networks,” in </w:t>
          </w:r>
          <w:r w:rsidRPr="004B6DEC">
            <w:rPr>
              <w:rFonts w:ascii="Times New Roman" w:eastAsia="Times New Roman" w:hAnsi="Times New Roman" w:cs="Times New Roman"/>
              <w:i/>
              <w:iCs/>
              <w:sz w:val="20"/>
              <w:szCs w:val="20"/>
            </w:rPr>
            <w:t>Journal of Physics: Conference Series</w:t>
          </w:r>
          <w:r w:rsidRPr="004B6DEC">
            <w:rPr>
              <w:rFonts w:ascii="Times New Roman" w:eastAsia="Times New Roman" w:hAnsi="Times New Roman" w:cs="Times New Roman"/>
              <w:sz w:val="20"/>
              <w:szCs w:val="20"/>
            </w:rPr>
            <w:t>, Institute of Physics Publishing, Oct. 2018. doi: 10.1088/1742-6596/1087/6/062032.</w:t>
          </w:r>
        </w:p>
        <w:p w14:paraId="462FCBDC" w14:textId="34F5084A" w:rsidR="004B6DEC" w:rsidRPr="00737210" w:rsidRDefault="004B6DEC" w:rsidP="00A91CB4">
          <w:pPr>
            <w:autoSpaceDE w:val="0"/>
            <w:autoSpaceDN w:val="0"/>
            <w:ind w:hanging="640"/>
            <w:jc w:val="both"/>
            <w:divId w:val="1280986025"/>
            <w:rPr>
              <w:rFonts w:ascii="Times New Roman" w:eastAsia="Times New Roman" w:hAnsi="Times New Roman" w:cs="Times New Roman"/>
              <w:sz w:val="20"/>
              <w:szCs w:val="20"/>
              <w:lang w:val="id-ID"/>
            </w:rPr>
          </w:pPr>
          <w:r w:rsidRPr="004B6DEC">
            <w:rPr>
              <w:rFonts w:ascii="Times New Roman" w:eastAsia="Times New Roman" w:hAnsi="Times New Roman" w:cs="Times New Roman"/>
              <w:sz w:val="20"/>
              <w:szCs w:val="20"/>
            </w:rPr>
            <w:t>[3]</w:t>
          </w:r>
          <w:r w:rsidRPr="004B6DEC">
            <w:rPr>
              <w:rFonts w:ascii="Times New Roman" w:eastAsia="Times New Roman" w:hAnsi="Times New Roman" w:cs="Times New Roman"/>
              <w:sz w:val="20"/>
              <w:szCs w:val="20"/>
            </w:rPr>
            <w:tab/>
          </w:r>
          <w:r w:rsidR="00737210" w:rsidRPr="00737210">
            <w:rPr>
              <w:rFonts w:ascii="Times New Roman" w:eastAsia="Times New Roman" w:hAnsi="Times New Roman" w:cs="Times New Roman"/>
              <w:sz w:val="20"/>
              <w:szCs w:val="20"/>
            </w:rPr>
            <w:t>Iduar, I. P., Gede, I. K., Putra, D., &amp; Arya, I. P.</w:t>
          </w:r>
          <w:r w:rsidR="00737210">
            <w:rPr>
              <w:rFonts w:ascii="Times New Roman" w:eastAsia="Times New Roman" w:hAnsi="Times New Roman" w:cs="Times New Roman"/>
              <w:sz w:val="20"/>
              <w:szCs w:val="20"/>
            </w:rPr>
            <w:t xml:space="preserve"> </w:t>
          </w:r>
          <w:r w:rsidR="00737210" w:rsidRPr="00737210">
            <w:rPr>
              <w:rFonts w:ascii="Times New Roman" w:eastAsia="Times New Roman" w:hAnsi="Times New Roman" w:cs="Times New Roman"/>
              <w:sz w:val="20"/>
              <w:szCs w:val="20"/>
            </w:rPr>
            <w:t>Classification of Sign Language Numbers Using the CNN Method. JITTER- Jurnal Ilmiah Teknologi Dan Komputer</w:t>
          </w:r>
          <w:r w:rsidR="00737210">
            <w:rPr>
              <w:rFonts w:ascii="Times New Roman" w:eastAsia="Times New Roman" w:hAnsi="Times New Roman" w:cs="Times New Roman"/>
              <w:sz w:val="20"/>
              <w:szCs w:val="20"/>
            </w:rPr>
            <w:t>. (2021)</w:t>
          </w:r>
        </w:p>
        <w:p w14:paraId="32AC8DB1" w14:textId="77777777" w:rsidR="004B6DEC" w:rsidRPr="004B6DEC" w:rsidRDefault="004B6DEC" w:rsidP="00A91CB4">
          <w:pPr>
            <w:autoSpaceDE w:val="0"/>
            <w:autoSpaceDN w:val="0"/>
            <w:ind w:hanging="640"/>
            <w:jc w:val="both"/>
            <w:divId w:val="704062574"/>
            <w:rPr>
              <w:rFonts w:ascii="Times New Roman" w:eastAsia="Times New Roman" w:hAnsi="Times New Roman" w:cs="Times New Roman"/>
              <w:sz w:val="20"/>
              <w:szCs w:val="20"/>
            </w:rPr>
          </w:pPr>
          <w:r w:rsidRPr="004B6DEC">
            <w:rPr>
              <w:rFonts w:ascii="Times New Roman" w:eastAsia="Times New Roman" w:hAnsi="Times New Roman" w:cs="Times New Roman"/>
              <w:sz w:val="20"/>
              <w:szCs w:val="20"/>
            </w:rPr>
            <w:t>[4]</w:t>
          </w:r>
          <w:r w:rsidRPr="004B6DEC">
            <w:rPr>
              <w:rFonts w:ascii="Times New Roman" w:eastAsia="Times New Roman" w:hAnsi="Times New Roman" w:cs="Times New Roman"/>
              <w:sz w:val="20"/>
              <w:szCs w:val="20"/>
            </w:rPr>
            <w:tab/>
            <w:t>T. N. Abu-Jamie, P. Samy, and S. Abu-Naser, “Classification of Sign-Language Using MobileNet-Deep Learning,” 2022. [Online]. Available: www.ijeais.org/ijaisr</w:t>
          </w:r>
        </w:p>
        <w:p w14:paraId="20C47FD1" w14:textId="77777777" w:rsidR="004B6DEC" w:rsidRPr="004B6DEC" w:rsidRDefault="004B6DEC" w:rsidP="00A91CB4">
          <w:pPr>
            <w:autoSpaceDE w:val="0"/>
            <w:autoSpaceDN w:val="0"/>
            <w:ind w:hanging="640"/>
            <w:jc w:val="both"/>
            <w:divId w:val="564487865"/>
            <w:rPr>
              <w:rFonts w:ascii="Times New Roman" w:eastAsia="Times New Roman" w:hAnsi="Times New Roman" w:cs="Times New Roman"/>
              <w:sz w:val="20"/>
              <w:szCs w:val="20"/>
            </w:rPr>
          </w:pPr>
          <w:r w:rsidRPr="004B6DEC">
            <w:rPr>
              <w:rFonts w:ascii="Times New Roman" w:eastAsia="Times New Roman" w:hAnsi="Times New Roman" w:cs="Times New Roman"/>
              <w:sz w:val="20"/>
              <w:szCs w:val="20"/>
            </w:rPr>
            <w:t>[5]</w:t>
          </w:r>
          <w:r w:rsidRPr="004B6DEC">
            <w:rPr>
              <w:rFonts w:ascii="Times New Roman" w:eastAsia="Times New Roman" w:hAnsi="Times New Roman" w:cs="Times New Roman"/>
              <w:sz w:val="20"/>
              <w:szCs w:val="20"/>
            </w:rPr>
            <w:tab/>
            <w:t>S. Kolawole, O. Osakuade, N. Saxena, and B. K. Olorisade, “Sign-to-Speech Model for Sign Language Understanding: A Case Study of Nigerian Sign Language,” Nov. 2021, doi: 10.24963/ijcai.2022/855.</w:t>
          </w:r>
        </w:p>
        <w:p w14:paraId="2D683777" w14:textId="77777777" w:rsidR="004B6DEC" w:rsidRPr="004B6DEC" w:rsidRDefault="004B6DEC" w:rsidP="00A91CB4">
          <w:pPr>
            <w:autoSpaceDE w:val="0"/>
            <w:autoSpaceDN w:val="0"/>
            <w:ind w:hanging="640"/>
            <w:jc w:val="both"/>
            <w:divId w:val="1723677726"/>
            <w:rPr>
              <w:rFonts w:ascii="Times New Roman" w:eastAsia="Times New Roman" w:hAnsi="Times New Roman" w:cs="Times New Roman"/>
              <w:sz w:val="20"/>
              <w:szCs w:val="20"/>
            </w:rPr>
          </w:pPr>
          <w:r w:rsidRPr="004B6DEC">
            <w:rPr>
              <w:rFonts w:ascii="Times New Roman" w:eastAsia="Times New Roman" w:hAnsi="Times New Roman" w:cs="Times New Roman"/>
              <w:sz w:val="20"/>
              <w:szCs w:val="20"/>
            </w:rPr>
            <w:t>[6]</w:t>
          </w:r>
          <w:r w:rsidRPr="004B6DEC">
            <w:rPr>
              <w:rFonts w:ascii="Times New Roman" w:eastAsia="Times New Roman" w:hAnsi="Times New Roman" w:cs="Times New Roman"/>
              <w:sz w:val="20"/>
              <w:szCs w:val="20"/>
            </w:rPr>
            <w:tab/>
            <w:t xml:space="preserve">S. Li, L. Wang, J. Li, and Y. Yao, “Image Classification Algorithm Based on Improved AlexNet,” in </w:t>
          </w:r>
          <w:r w:rsidRPr="004B6DEC">
            <w:rPr>
              <w:rFonts w:ascii="Times New Roman" w:eastAsia="Times New Roman" w:hAnsi="Times New Roman" w:cs="Times New Roman"/>
              <w:i/>
              <w:iCs/>
              <w:sz w:val="20"/>
              <w:szCs w:val="20"/>
            </w:rPr>
            <w:t>Journal of Physics: Conference Series</w:t>
          </w:r>
          <w:r w:rsidRPr="004B6DEC">
            <w:rPr>
              <w:rFonts w:ascii="Times New Roman" w:eastAsia="Times New Roman" w:hAnsi="Times New Roman" w:cs="Times New Roman"/>
              <w:sz w:val="20"/>
              <w:szCs w:val="20"/>
            </w:rPr>
            <w:t>, IOP Publishing Ltd, Feb. 2021. doi: 10.1088/1742-6596/1813/1/012051.</w:t>
          </w:r>
        </w:p>
        <w:p w14:paraId="12248F19" w14:textId="77777777" w:rsidR="004B6DEC" w:rsidRPr="004B6DEC" w:rsidRDefault="004B6DEC" w:rsidP="00A91CB4">
          <w:pPr>
            <w:autoSpaceDE w:val="0"/>
            <w:autoSpaceDN w:val="0"/>
            <w:ind w:hanging="640"/>
            <w:jc w:val="both"/>
            <w:divId w:val="1870298437"/>
            <w:rPr>
              <w:rFonts w:ascii="Times New Roman" w:eastAsia="Times New Roman" w:hAnsi="Times New Roman" w:cs="Times New Roman"/>
              <w:sz w:val="20"/>
              <w:szCs w:val="20"/>
            </w:rPr>
          </w:pPr>
          <w:r w:rsidRPr="004B6DEC">
            <w:rPr>
              <w:rFonts w:ascii="Times New Roman" w:eastAsia="Times New Roman" w:hAnsi="Times New Roman" w:cs="Times New Roman"/>
              <w:sz w:val="20"/>
              <w:szCs w:val="20"/>
            </w:rPr>
            <w:t>[7]</w:t>
          </w:r>
          <w:r w:rsidRPr="004B6DEC">
            <w:rPr>
              <w:rFonts w:ascii="Times New Roman" w:eastAsia="Times New Roman" w:hAnsi="Times New Roman" w:cs="Times New Roman"/>
              <w:sz w:val="20"/>
              <w:szCs w:val="20"/>
            </w:rPr>
            <w:tab/>
            <w:t xml:space="preserve">H. Pan, Z. Pang, Y. Wang, Y. Wang, and L. Chen, “A New Image Recognition and Classification Method Combining Transfer Learning Algorithm and MobileNet Model for Welding Defects,” </w:t>
          </w:r>
          <w:r w:rsidRPr="004B6DEC">
            <w:rPr>
              <w:rFonts w:ascii="Times New Roman" w:eastAsia="Times New Roman" w:hAnsi="Times New Roman" w:cs="Times New Roman"/>
              <w:i/>
              <w:iCs/>
              <w:sz w:val="20"/>
              <w:szCs w:val="20"/>
            </w:rPr>
            <w:t>IEEE Access</w:t>
          </w:r>
          <w:r w:rsidRPr="004B6DEC">
            <w:rPr>
              <w:rFonts w:ascii="Times New Roman" w:eastAsia="Times New Roman" w:hAnsi="Times New Roman" w:cs="Times New Roman"/>
              <w:sz w:val="20"/>
              <w:szCs w:val="20"/>
            </w:rPr>
            <w:t>, vol. 8, pp. 119951–119960, 2020, doi: 10.1109/ACCESS.2020.3005450.</w:t>
          </w:r>
        </w:p>
        <w:p w14:paraId="1F9274C5" w14:textId="77777777" w:rsidR="004B6DEC" w:rsidRPr="004B6DEC" w:rsidRDefault="004B6DEC" w:rsidP="00A91CB4">
          <w:pPr>
            <w:autoSpaceDE w:val="0"/>
            <w:autoSpaceDN w:val="0"/>
            <w:ind w:hanging="640"/>
            <w:jc w:val="both"/>
            <w:divId w:val="1992322066"/>
            <w:rPr>
              <w:rFonts w:ascii="Times New Roman" w:eastAsia="Times New Roman" w:hAnsi="Times New Roman" w:cs="Times New Roman"/>
              <w:sz w:val="20"/>
              <w:szCs w:val="20"/>
            </w:rPr>
          </w:pPr>
          <w:r w:rsidRPr="004B6DEC">
            <w:rPr>
              <w:rFonts w:ascii="Times New Roman" w:eastAsia="Times New Roman" w:hAnsi="Times New Roman" w:cs="Times New Roman"/>
              <w:sz w:val="20"/>
              <w:szCs w:val="20"/>
            </w:rPr>
            <w:t>[8]</w:t>
          </w:r>
          <w:r w:rsidRPr="004B6DEC">
            <w:rPr>
              <w:rFonts w:ascii="Times New Roman" w:eastAsia="Times New Roman" w:hAnsi="Times New Roman" w:cs="Times New Roman"/>
              <w:sz w:val="20"/>
              <w:szCs w:val="20"/>
            </w:rPr>
            <w:tab/>
            <w:t>A. Halder and A. Tayade, “Real-time Vernacular Sign Language Recognition using MediaPipe and Machine Learning,” 2021. [Online]. Available: www.ijrpr.com</w:t>
          </w:r>
        </w:p>
        <w:p w14:paraId="5096765E" w14:textId="10536DAC" w:rsidR="004B6DEC" w:rsidRPr="004B6DEC" w:rsidRDefault="004B6DEC" w:rsidP="00A91CB4">
          <w:pPr>
            <w:autoSpaceDE w:val="0"/>
            <w:autoSpaceDN w:val="0"/>
            <w:ind w:hanging="640"/>
            <w:jc w:val="both"/>
            <w:divId w:val="409037612"/>
            <w:rPr>
              <w:rFonts w:ascii="Times New Roman" w:eastAsia="Times New Roman" w:hAnsi="Times New Roman" w:cs="Times New Roman"/>
              <w:sz w:val="20"/>
              <w:szCs w:val="20"/>
            </w:rPr>
          </w:pPr>
          <w:r w:rsidRPr="004B6DEC">
            <w:rPr>
              <w:rFonts w:ascii="Times New Roman" w:eastAsia="Times New Roman" w:hAnsi="Times New Roman" w:cs="Times New Roman"/>
              <w:sz w:val="20"/>
              <w:szCs w:val="20"/>
            </w:rPr>
            <w:t>[9]</w:t>
          </w:r>
          <w:r w:rsidRPr="004B6DEC">
            <w:rPr>
              <w:rFonts w:ascii="Times New Roman" w:eastAsia="Times New Roman" w:hAnsi="Times New Roman" w:cs="Times New Roman"/>
              <w:sz w:val="20"/>
              <w:szCs w:val="20"/>
            </w:rPr>
            <w:tab/>
          </w:r>
          <w:r w:rsidR="008E3605">
            <w:rPr>
              <w:rFonts w:ascii="Times New Roman" w:eastAsia="Times New Roman" w:hAnsi="Times New Roman" w:cs="Times New Roman"/>
              <w:sz w:val="20"/>
              <w:szCs w:val="20"/>
            </w:rPr>
            <w:t xml:space="preserve">Akash, </w:t>
          </w:r>
          <w:r w:rsidRPr="004B6DEC">
            <w:rPr>
              <w:rFonts w:ascii="Times New Roman" w:eastAsia="Times New Roman" w:hAnsi="Times New Roman" w:cs="Times New Roman"/>
              <w:sz w:val="20"/>
              <w:szCs w:val="20"/>
            </w:rPr>
            <w:t>“ASL Alphabet,” 2019.</w:t>
          </w:r>
        </w:p>
        <w:p w14:paraId="3747D4F5" w14:textId="77777777" w:rsidR="004B6DEC" w:rsidRPr="004B6DEC" w:rsidRDefault="004B6DEC" w:rsidP="00A91CB4">
          <w:pPr>
            <w:autoSpaceDE w:val="0"/>
            <w:autoSpaceDN w:val="0"/>
            <w:ind w:hanging="640"/>
            <w:jc w:val="both"/>
            <w:divId w:val="833647608"/>
            <w:rPr>
              <w:rFonts w:ascii="Times New Roman" w:eastAsia="Times New Roman" w:hAnsi="Times New Roman" w:cs="Times New Roman"/>
              <w:sz w:val="20"/>
              <w:szCs w:val="20"/>
            </w:rPr>
          </w:pPr>
          <w:r w:rsidRPr="004B6DEC">
            <w:rPr>
              <w:rFonts w:ascii="Times New Roman" w:eastAsia="Times New Roman" w:hAnsi="Times New Roman" w:cs="Times New Roman"/>
              <w:sz w:val="20"/>
              <w:szCs w:val="20"/>
            </w:rPr>
            <w:t>[10]</w:t>
          </w:r>
          <w:r w:rsidRPr="004B6DEC">
            <w:rPr>
              <w:rFonts w:ascii="Times New Roman" w:eastAsia="Times New Roman" w:hAnsi="Times New Roman" w:cs="Times New Roman"/>
              <w:sz w:val="20"/>
              <w:szCs w:val="20"/>
            </w:rPr>
            <w:tab/>
            <w:t xml:space="preserve">B. Charbuty and A. Abdulazeez, “Classification Based on Decision Tree Algorithm for Machine Learning,” </w:t>
          </w:r>
          <w:r w:rsidRPr="004B6DEC">
            <w:rPr>
              <w:rFonts w:ascii="Times New Roman" w:eastAsia="Times New Roman" w:hAnsi="Times New Roman" w:cs="Times New Roman"/>
              <w:i/>
              <w:iCs/>
              <w:sz w:val="20"/>
              <w:szCs w:val="20"/>
            </w:rPr>
            <w:t>Journal of Applied Science and Technology Trends</w:t>
          </w:r>
          <w:r w:rsidRPr="004B6DEC">
            <w:rPr>
              <w:rFonts w:ascii="Times New Roman" w:eastAsia="Times New Roman" w:hAnsi="Times New Roman" w:cs="Times New Roman"/>
              <w:sz w:val="20"/>
              <w:szCs w:val="20"/>
            </w:rPr>
            <w:t>, vol. 2, no. 01, pp. 20–28, Mar. 2021, doi: 10.38094/jastt20165.</w:t>
          </w:r>
        </w:p>
        <w:p w14:paraId="59C1888E" w14:textId="3EBA7877" w:rsidR="004B6DEC" w:rsidRPr="008E3605" w:rsidRDefault="004B6DEC" w:rsidP="00A91CB4">
          <w:pPr>
            <w:autoSpaceDE w:val="0"/>
            <w:autoSpaceDN w:val="0"/>
            <w:ind w:hanging="640"/>
            <w:jc w:val="both"/>
            <w:divId w:val="538133331"/>
            <w:rPr>
              <w:rFonts w:ascii="Times New Roman" w:eastAsia="Times New Roman" w:hAnsi="Times New Roman" w:cs="Times New Roman"/>
              <w:sz w:val="20"/>
              <w:szCs w:val="20"/>
              <w:lang w:val="id-ID"/>
            </w:rPr>
          </w:pPr>
          <w:r w:rsidRPr="004B6DEC">
            <w:rPr>
              <w:rFonts w:ascii="Times New Roman" w:eastAsia="Times New Roman" w:hAnsi="Times New Roman" w:cs="Times New Roman"/>
              <w:sz w:val="20"/>
              <w:szCs w:val="20"/>
            </w:rPr>
            <w:t>[11]</w:t>
          </w:r>
          <w:r w:rsidRPr="004B6DEC">
            <w:rPr>
              <w:rFonts w:ascii="Times New Roman" w:eastAsia="Times New Roman" w:hAnsi="Times New Roman" w:cs="Times New Roman"/>
              <w:sz w:val="20"/>
              <w:szCs w:val="20"/>
            </w:rPr>
            <w:tab/>
            <w:t>L. Farokhah and P. Korespondensi, “IMPLEMENTASI K-NEAREST NEIGHBOR UNTUK KLASIFIKASI BUNGA DENGAN EKSTRAKSI FITUR WARNA RGB IMPLEMENTATION OF K-NEAREST NEIGHBOR FOR FLOWER CLASSIFICATION WITH EXTRACTION OF RGB COLOR FEATURES”, doi: 10.25126/jtiik.202072608.</w:t>
          </w:r>
          <w:r w:rsidR="008E3605">
            <w:rPr>
              <w:rFonts w:ascii="Times New Roman" w:eastAsia="Times New Roman" w:hAnsi="Times New Roman" w:cs="Times New Roman"/>
              <w:sz w:val="20"/>
              <w:szCs w:val="20"/>
            </w:rPr>
            <w:t xml:space="preserve"> (2020)</w:t>
          </w:r>
        </w:p>
        <w:p w14:paraId="70A08959" w14:textId="6849A44E" w:rsidR="004B6DEC" w:rsidRPr="004B6DEC" w:rsidRDefault="004B6DEC" w:rsidP="00A91CB4">
          <w:pPr>
            <w:autoSpaceDE w:val="0"/>
            <w:autoSpaceDN w:val="0"/>
            <w:ind w:hanging="640"/>
            <w:jc w:val="both"/>
            <w:divId w:val="1376660466"/>
            <w:rPr>
              <w:rFonts w:ascii="Times New Roman" w:eastAsia="Times New Roman" w:hAnsi="Times New Roman" w:cs="Times New Roman"/>
              <w:sz w:val="20"/>
              <w:szCs w:val="20"/>
            </w:rPr>
          </w:pPr>
          <w:r w:rsidRPr="004B6DEC">
            <w:rPr>
              <w:rFonts w:ascii="Times New Roman" w:eastAsia="Times New Roman" w:hAnsi="Times New Roman" w:cs="Times New Roman"/>
              <w:sz w:val="20"/>
              <w:szCs w:val="20"/>
            </w:rPr>
            <w:t>[12]</w:t>
          </w:r>
          <w:r w:rsidRPr="004B6DEC">
            <w:rPr>
              <w:rFonts w:ascii="Times New Roman" w:eastAsia="Times New Roman" w:hAnsi="Times New Roman" w:cs="Times New Roman"/>
              <w:sz w:val="20"/>
              <w:szCs w:val="20"/>
            </w:rPr>
            <w:tab/>
            <w:t>P. Zhou, J. Feng, C. Ma, C. Xiong, and S. Hoi, “Towards Theoretically Understanding Why SGD Generalizes Better Than ADAM in Deep Learning.”</w:t>
          </w:r>
          <w:r w:rsidR="008E3605">
            <w:rPr>
              <w:rFonts w:ascii="Times New Roman" w:eastAsia="Times New Roman" w:hAnsi="Times New Roman" w:cs="Times New Roman"/>
              <w:sz w:val="20"/>
              <w:szCs w:val="20"/>
            </w:rPr>
            <w:t xml:space="preserve"> (2020)</w:t>
          </w:r>
        </w:p>
        <w:p w14:paraId="59C20C66" w14:textId="77777777" w:rsidR="004B6DEC" w:rsidRPr="004B6DEC" w:rsidRDefault="004B6DEC" w:rsidP="00A91CB4">
          <w:pPr>
            <w:autoSpaceDE w:val="0"/>
            <w:autoSpaceDN w:val="0"/>
            <w:ind w:hanging="640"/>
            <w:jc w:val="both"/>
            <w:divId w:val="1753894343"/>
            <w:rPr>
              <w:rFonts w:ascii="Times New Roman" w:eastAsia="Times New Roman" w:hAnsi="Times New Roman" w:cs="Times New Roman"/>
              <w:sz w:val="20"/>
              <w:szCs w:val="20"/>
            </w:rPr>
          </w:pPr>
          <w:r w:rsidRPr="004B6DEC">
            <w:rPr>
              <w:rFonts w:ascii="Times New Roman" w:eastAsia="Times New Roman" w:hAnsi="Times New Roman" w:cs="Times New Roman"/>
              <w:sz w:val="20"/>
              <w:szCs w:val="20"/>
            </w:rPr>
            <w:t>[13]</w:t>
          </w:r>
          <w:r w:rsidRPr="004B6DEC">
            <w:rPr>
              <w:rFonts w:ascii="Times New Roman" w:eastAsia="Times New Roman" w:hAnsi="Times New Roman" w:cs="Times New Roman"/>
              <w:sz w:val="20"/>
              <w:szCs w:val="20"/>
            </w:rPr>
            <w:tab/>
            <w:t xml:space="preserve">F. Chollet, </w:t>
          </w:r>
          <w:r w:rsidRPr="004B6DEC">
            <w:rPr>
              <w:rFonts w:ascii="Times New Roman" w:eastAsia="Times New Roman" w:hAnsi="Times New Roman" w:cs="Times New Roman"/>
              <w:i/>
              <w:iCs/>
              <w:sz w:val="20"/>
              <w:szCs w:val="20"/>
            </w:rPr>
            <w:t>Deep Learning with Python</w:t>
          </w:r>
          <w:r w:rsidRPr="004B6DEC">
            <w:rPr>
              <w:rFonts w:ascii="Times New Roman" w:eastAsia="Times New Roman" w:hAnsi="Times New Roman" w:cs="Times New Roman"/>
              <w:sz w:val="20"/>
              <w:szCs w:val="20"/>
            </w:rPr>
            <w:t>. Manning Publications, 2021.</w:t>
          </w:r>
        </w:p>
        <w:p w14:paraId="046282A5" w14:textId="77777777" w:rsidR="004B6DEC" w:rsidRPr="004B6DEC" w:rsidRDefault="004B6DEC" w:rsidP="00A91CB4">
          <w:pPr>
            <w:autoSpaceDE w:val="0"/>
            <w:autoSpaceDN w:val="0"/>
            <w:ind w:hanging="640"/>
            <w:jc w:val="both"/>
            <w:divId w:val="1939606197"/>
            <w:rPr>
              <w:rFonts w:ascii="Times New Roman" w:eastAsia="Times New Roman" w:hAnsi="Times New Roman" w:cs="Times New Roman"/>
              <w:sz w:val="20"/>
              <w:szCs w:val="20"/>
            </w:rPr>
          </w:pPr>
          <w:r w:rsidRPr="004B6DEC">
            <w:rPr>
              <w:rFonts w:ascii="Times New Roman" w:eastAsia="Times New Roman" w:hAnsi="Times New Roman" w:cs="Times New Roman"/>
              <w:sz w:val="20"/>
              <w:szCs w:val="20"/>
            </w:rPr>
            <w:lastRenderedPageBreak/>
            <w:t>[14]</w:t>
          </w:r>
          <w:r w:rsidRPr="004B6DEC">
            <w:rPr>
              <w:rFonts w:ascii="Times New Roman" w:eastAsia="Times New Roman" w:hAnsi="Times New Roman" w:cs="Times New Roman"/>
              <w:sz w:val="20"/>
              <w:szCs w:val="20"/>
            </w:rPr>
            <w:tab/>
            <w:t xml:space="preserve">B. H. Cho, Y. H. Kim, K. B. Lee, Y. K. Hong, and K. C. Kim, “Potential of Snapshot-Type Hyperspectral Imagery Using Support Vector Classifier for the Classification of Tomatoes Maturity,” </w:t>
          </w:r>
          <w:r w:rsidRPr="004B6DEC">
            <w:rPr>
              <w:rFonts w:ascii="Times New Roman" w:eastAsia="Times New Roman" w:hAnsi="Times New Roman" w:cs="Times New Roman"/>
              <w:i/>
              <w:iCs/>
              <w:sz w:val="20"/>
              <w:szCs w:val="20"/>
            </w:rPr>
            <w:t>Sensors</w:t>
          </w:r>
          <w:r w:rsidRPr="004B6DEC">
            <w:rPr>
              <w:rFonts w:ascii="Times New Roman" w:eastAsia="Times New Roman" w:hAnsi="Times New Roman" w:cs="Times New Roman"/>
              <w:sz w:val="20"/>
              <w:szCs w:val="20"/>
            </w:rPr>
            <w:t>, vol. 22, no. 12, Jun. 2022, doi: 10.3390/s22124378.</w:t>
          </w:r>
        </w:p>
        <w:p w14:paraId="523AA265" w14:textId="77777777" w:rsidR="004B6DEC" w:rsidRPr="004B6DEC" w:rsidRDefault="004B6DEC" w:rsidP="00A91CB4">
          <w:pPr>
            <w:autoSpaceDE w:val="0"/>
            <w:autoSpaceDN w:val="0"/>
            <w:ind w:hanging="640"/>
            <w:jc w:val="both"/>
            <w:divId w:val="1569266026"/>
            <w:rPr>
              <w:rFonts w:ascii="Times New Roman" w:eastAsia="Times New Roman" w:hAnsi="Times New Roman" w:cs="Times New Roman"/>
              <w:sz w:val="20"/>
              <w:szCs w:val="20"/>
            </w:rPr>
          </w:pPr>
          <w:r w:rsidRPr="004B6DEC">
            <w:rPr>
              <w:rFonts w:ascii="Times New Roman" w:eastAsia="Times New Roman" w:hAnsi="Times New Roman" w:cs="Times New Roman"/>
              <w:sz w:val="20"/>
              <w:szCs w:val="20"/>
            </w:rPr>
            <w:t>[15]</w:t>
          </w:r>
          <w:r w:rsidRPr="004B6DEC">
            <w:rPr>
              <w:rFonts w:ascii="Times New Roman" w:eastAsia="Times New Roman" w:hAnsi="Times New Roman" w:cs="Times New Roman"/>
              <w:sz w:val="20"/>
              <w:szCs w:val="20"/>
            </w:rPr>
            <w:tab/>
            <w:t xml:space="preserve">Nazish, S. I. Ullah, A. Salam, W. Ullah, and M. Imad, “COVID-19 Lung Image Classification Based on Logistic Regression and Support Vector Machine,” in </w:t>
          </w:r>
          <w:r w:rsidRPr="004B6DEC">
            <w:rPr>
              <w:rFonts w:ascii="Times New Roman" w:eastAsia="Times New Roman" w:hAnsi="Times New Roman" w:cs="Times New Roman"/>
              <w:i/>
              <w:iCs/>
              <w:sz w:val="20"/>
              <w:szCs w:val="20"/>
            </w:rPr>
            <w:t>Lecture Notes in Networks and Systems</w:t>
          </w:r>
          <w:r w:rsidRPr="004B6DEC">
            <w:rPr>
              <w:rFonts w:ascii="Times New Roman" w:eastAsia="Times New Roman" w:hAnsi="Times New Roman" w:cs="Times New Roman"/>
              <w:sz w:val="20"/>
              <w:szCs w:val="20"/>
            </w:rPr>
            <w:t>, Springer Science and Business Media Deutschland GmbH, 2021, pp. 13–23. doi: 10.1007/978-3-030-77246-8_2.</w:t>
          </w:r>
        </w:p>
        <w:p w14:paraId="2E74EE36" w14:textId="77777777" w:rsidR="004B6DEC" w:rsidRPr="004B6DEC" w:rsidRDefault="004B6DEC" w:rsidP="00A91CB4">
          <w:pPr>
            <w:autoSpaceDE w:val="0"/>
            <w:autoSpaceDN w:val="0"/>
            <w:ind w:hanging="640"/>
            <w:jc w:val="both"/>
            <w:divId w:val="22026603"/>
            <w:rPr>
              <w:rFonts w:ascii="Times New Roman" w:eastAsia="Times New Roman" w:hAnsi="Times New Roman" w:cs="Times New Roman"/>
              <w:sz w:val="20"/>
              <w:szCs w:val="20"/>
            </w:rPr>
          </w:pPr>
          <w:r w:rsidRPr="004B6DEC">
            <w:rPr>
              <w:rFonts w:ascii="Times New Roman" w:eastAsia="Times New Roman" w:hAnsi="Times New Roman" w:cs="Times New Roman"/>
              <w:sz w:val="20"/>
              <w:szCs w:val="20"/>
            </w:rPr>
            <w:t>[16]</w:t>
          </w:r>
          <w:r w:rsidRPr="004B6DEC">
            <w:rPr>
              <w:rFonts w:ascii="Times New Roman" w:eastAsia="Times New Roman" w:hAnsi="Times New Roman" w:cs="Times New Roman"/>
              <w:sz w:val="20"/>
              <w:szCs w:val="20"/>
            </w:rPr>
            <w:tab/>
            <w:t xml:space="preserve">L. Li, “Application of deep learning in image recognition,” in </w:t>
          </w:r>
          <w:r w:rsidRPr="004B6DEC">
            <w:rPr>
              <w:rFonts w:ascii="Times New Roman" w:eastAsia="Times New Roman" w:hAnsi="Times New Roman" w:cs="Times New Roman"/>
              <w:i/>
              <w:iCs/>
              <w:sz w:val="20"/>
              <w:szCs w:val="20"/>
            </w:rPr>
            <w:t>Journal of Physics: Conference Series</w:t>
          </w:r>
          <w:r w:rsidRPr="004B6DEC">
            <w:rPr>
              <w:rFonts w:ascii="Times New Roman" w:eastAsia="Times New Roman" w:hAnsi="Times New Roman" w:cs="Times New Roman"/>
              <w:sz w:val="20"/>
              <w:szCs w:val="20"/>
            </w:rPr>
            <w:t>, IOP Publishing Ltd, Dec. 2020. doi: 10.1088/1742-6596/1693/1/012128.</w:t>
          </w:r>
        </w:p>
        <w:p w14:paraId="56E34836" w14:textId="77777777" w:rsidR="004B6DEC" w:rsidRPr="004B6DEC" w:rsidRDefault="004B6DEC" w:rsidP="00A91CB4">
          <w:pPr>
            <w:autoSpaceDE w:val="0"/>
            <w:autoSpaceDN w:val="0"/>
            <w:ind w:hanging="640"/>
            <w:jc w:val="both"/>
            <w:divId w:val="793328677"/>
            <w:rPr>
              <w:rFonts w:ascii="Times New Roman" w:eastAsia="Times New Roman" w:hAnsi="Times New Roman" w:cs="Times New Roman"/>
              <w:sz w:val="20"/>
              <w:szCs w:val="20"/>
            </w:rPr>
          </w:pPr>
          <w:r w:rsidRPr="004B6DEC">
            <w:rPr>
              <w:rFonts w:ascii="Times New Roman" w:eastAsia="Times New Roman" w:hAnsi="Times New Roman" w:cs="Times New Roman"/>
              <w:sz w:val="20"/>
              <w:szCs w:val="20"/>
            </w:rPr>
            <w:t>[17]</w:t>
          </w:r>
          <w:r w:rsidRPr="004B6DEC">
            <w:rPr>
              <w:rFonts w:ascii="Times New Roman" w:eastAsia="Times New Roman" w:hAnsi="Times New Roman" w:cs="Times New Roman"/>
              <w:sz w:val="20"/>
              <w:szCs w:val="20"/>
            </w:rPr>
            <w:tab/>
            <w:t xml:space="preserve">X. Li, X. Shen, Y. Zhou, X. Wang, and T. Q. Li, “Classification of breast cancer histopathological images using interleaved DenseNet with SENet (IDSNet),” </w:t>
          </w:r>
          <w:r w:rsidRPr="004B6DEC">
            <w:rPr>
              <w:rFonts w:ascii="Times New Roman" w:eastAsia="Times New Roman" w:hAnsi="Times New Roman" w:cs="Times New Roman"/>
              <w:i/>
              <w:iCs/>
              <w:sz w:val="20"/>
              <w:szCs w:val="20"/>
            </w:rPr>
            <w:t>PLoS One</w:t>
          </w:r>
          <w:r w:rsidRPr="004B6DEC">
            <w:rPr>
              <w:rFonts w:ascii="Times New Roman" w:eastAsia="Times New Roman" w:hAnsi="Times New Roman" w:cs="Times New Roman"/>
              <w:sz w:val="20"/>
              <w:szCs w:val="20"/>
            </w:rPr>
            <w:t>, vol. 15, no. 5, May 2020, doi: 10.1371/journal.pone.0232127.</w:t>
          </w:r>
        </w:p>
        <w:p w14:paraId="68561B1A" w14:textId="77777777" w:rsidR="004B6DEC" w:rsidRPr="004B6DEC" w:rsidRDefault="004B6DEC" w:rsidP="00A91CB4">
          <w:pPr>
            <w:autoSpaceDE w:val="0"/>
            <w:autoSpaceDN w:val="0"/>
            <w:ind w:hanging="640"/>
            <w:jc w:val="both"/>
            <w:divId w:val="1668359729"/>
            <w:rPr>
              <w:rFonts w:ascii="Times New Roman" w:eastAsia="Times New Roman" w:hAnsi="Times New Roman" w:cs="Times New Roman"/>
              <w:sz w:val="20"/>
              <w:szCs w:val="20"/>
            </w:rPr>
          </w:pPr>
          <w:r w:rsidRPr="004B6DEC">
            <w:rPr>
              <w:rFonts w:ascii="Times New Roman" w:eastAsia="Times New Roman" w:hAnsi="Times New Roman" w:cs="Times New Roman"/>
              <w:sz w:val="20"/>
              <w:szCs w:val="20"/>
            </w:rPr>
            <w:t>[18]</w:t>
          </w:r>
          <w:r w:rsidRPr="004B6DEC">
            <w:rPr>
              <w:rFonts w:ascii="Times New Roman" w:eastAsia="Times New Roman" w:hAnsi="Times New Roman" w:cs="Times New Roman"/>
              <w:sz w:val="20"/>
              <w:szCs w:val="20"/>
            </w:rPr>
            <w:tab/>
            <w:t xml:space="preserve">R. Indraswari, R. Rokhana, and W. Herulambang, “Melanoma image classification based on MobileNetV2 network,” in </w:t>
          </w:r>
          <w:r w:rsidRPr="004B6DEC">
            <w:rPr>
              <w:rFonts w:ascii="Times New Roman" w:eastAsia="Times New Roman" w:hAnsi="Times New Roman" w:cs="Times New Roman"/>
              <w:i/>
              <w:iCs/>
              <w:sz w:val="20"/>
              <w:szCs w:val="20"/>
            </w:rPr>
            <w:t>Procedia Computer Science</w:t>
          </w:r>
          <w:r w:rsidRPr="004B6DEC">
            <w:rPr>
              <w:rFonts w:ascii="Times New Roman" w:eastAsia="Times New Roman" w:hAnsi="Times New Roman" w:cs="Times New Roman"/>
              <w:sz w:val="20"/>
              <w:szCs w:val="20"/>
            </w:rPr>
            <w:t>, Elsevier B.V., 2021, pp. 198–207. doi: 10.1016/j.procs.2021.12.132.</w:t>
          </w:r>
        </w:p>
        <w:p w14:paraId="4A5AAC55" w14:textId="77777777" w:rsidR="004B6DEC" w:rsidRPr="004B6DEC" w:rsidRDefault="004B6DEC" w:rsidP="00A91CB4">
          <w:pPr>
            <w:autoSpaceDE w:val="0"/>
            <w:autoSpaceDN w:val="0"/>
            <w:ind w:hanging="640"/>
            <w:jc w:val="both"/>
            <w:divId w:val="1259674268"/>
            <w:rPr>
              <w:rFonts w:ascii="Times New Roman" w:eastAsia="Times New Roman" w:hAnsi="Times New Roman" w:cs="Times New Roman"/>
              <w:sz w:val="20"/>
              <w:szCs w:val="20"/>
            </w:rPr>
          </w:pPr>
          <w:r w:rsidRPr="004B6DEC">
            <w:rPr>
              <w:rFonts w:ascii="Times New Roman" w:eastAsia="Times New Roman" w:hAnsi="Times New Roman" w:cs="Times New Roman"/>
              <w:sz w:val="20"/>
              <w:szCs w:val="20"/>
            </w:rPr>
            <w:t>[19]</w:t>
          </w:r>
          <w:r w:rsidRPr="004B6DEC">
            <w:rPr>
              <w:rFonts w:ascii="Times New Roman" w:eastAsia="Times New Roman" w:hAnsi="Times New Roman" w:cs="Times New Roman"/>
              <w:sz w:val="20"/>
              <w:szCs w:val="20"/>
            </w:rPr>
            <w:tab/>
            <w:t>F. Martínez, F. Martínez, and E. Jacinto, “Performance Evaluation of the NASNet Convolutional Network in the Automatic Identification of COVID-19,” vol. 10, no. 2, 2020.</w:t>
          </w:r>
        </w:p>
        <w:p w14:paraId="13920456" w14:textId="77777777" w:rsidR="004B6DEC" w:rsidRPr="004B6DEC" w:rsidRDefault="004B6DEC" w:rsidP="00A91CB4">
          <w:pPr>
            <w:autoSpaceDE w:val="0"/>
            <w:autoSpaceDN w:val="0"/>
            <w:ind w:hanging="640"/>
            <w:jc w:val="both"/>
            <w:divId w:val="1853373028"/>
            <w:rPr>
              <w:rFonts w:ascii="Times New Roman" w:eastAsia="Times New Roman" w:hAnsi="Times New Roman" w:cs="Times New Roman"/>
              <w:sz w:val="20"/>
              <w:szCs w:val="20"/>
            </w:rPr>
          </w:pPr>
          <w:r w:rsidRPr="004B6DEC">
            <w:rPr>
              <w:rFonts w:ascii="Times New Roman" w:eastAsia="Times New Roman" w:hAnsi="Times New Roman" w:cs="Times New Roman"/>
              <w:sz w:val="20"/>
              <w:szCs w:val="20"/>
            </w:rPr>
            <w:t>[20]</w:t>
          </w:r>
          <w:r w:rsidRPr="004B6DEC">
            <w:rPr>
              <w:rFonts w:ascii="Times New Roman" w:eastAsia="Times New Roman" w:hAnsi="Times New Roman" w:cs="Times New Roman"/>
              <w:sz w:val="20"/>
              <w:szCs w:val="20"/>
            </w:rPr>
            <w:tab/>
            <w:t>D. Faye, I. Diop, N. Mbaye, and D. Dione, “Global Journal of Computer Science and Technology Interdisciplinary A Combination of Data Augmentation Techniques for Mango Leaf Diseases Classification A Combination of Data Augmentation Techniques for Mango Leaf Diseases Classification,” 2023, [Online]. Available: https://data.mendeley.com/datasets/hxsnvwty3r</w:t>
          </w:r>
        </w:p>
        <w:p w14:paraId="63BD0758" w14:textId="77777777" w:rsidR="004B6DEC" w:rsidRPr="004B6DEC" w:rsidRDefault="004B6DEC" w:rsidP="00A91CB4">
          <w:pPr>
            <w:autoSpaceDE w:val="0"/>
            <w:autoSpaceDN w:val="0"/>
            <w:ind w:hanging="640"/>
            <w:jc w:val="both"/>
            <w:divId w:val="462308352"/>
            <w:rPr>
              <w:rFonts w:ascii="Times New Roman" w:eastAsia="Times New Roman" w:hAnsi="Times New Roman" w:cs="Times New Roman"/>
              <w:sz w:val="20"/>
              <w:szCs w:val="20"/>
            </w:rPr>
          </w:pPr>
          <w:r w:rsidRPr="004B6DEC">
            <w:rPr>
              <w:rFonts w:ascii="Times New Roman" w:eastAsia="Times New Roman" w:hAnsi="Times New Roman" w:cs="Times New Roman"/>
              <w:sz w:val="20"/>
              <w:szCs w:val="20"/>
            </w:rPr>
            <w:t>[21]</w:t>
          </w:r>
          <w:r w:rsidRPr="004B6DEC">
            <w:rPr>
              <w:rFonts w:ascii="Times New Roman" w:eastAsia="Times New Roman" w:hAnsi="Times New Roman" w:cs="Times New Roman"/>
              <w:sz w:val="20"/>
              <w:szCs w:val="20"/>
            </w:rPr>
            <w:tab/>
            <w:t xml:space="preserve">M. Bansal, M. Kumar, M. Sachdeva, and A. Mittal, “Transfer learning for image classification using VGG19: Caltech-101 image data set,” </w:t>
          </w:r>
          <w:r w:rsidRPr="004B6DEC">
            <w:rPr>
              <w:rFonts w:ascii="Times New Roman" w:eastAsia="Times New Roman" w:hAnsi="Times New Roman" w:cs="Times New Roman"/>
              <w:i/>
              <w:iCs/>
              <w:sz w:val="20"/>
              <w:szCs w:val="20"/>
            </w:rPr>
            <w:t>J Ambient Intell Humaniz Comput</w:t>
          </w:r>
          <w:r w:rsidRPr="004B6DEC">
            <w:rPr>
              <w:rFonts w:ascii="Times New Roman" w:eastAsia="Times New Roman" w:hAnsi="Times New Roman" w:cs="Times New Roman"/>
              <w:sz w:val="20"/>
              <w:szCs w:val="20"/>
            </w:rPr>
            <w:t>, Apr. 2021, doi: 10.1007/s12652-021-03488-z.</w:t>
          </w:r>
        </w:p>
        <w:p w14:paraId="65CFAC55" w14:textId="77777777" w:rsidR="004B6DEC" w:rsidRPr="004B6DEC" w:rsidRDefault="004B6DEC" w:rsidP="00A91CB4">
          <w:pPr>
            <w:autoSpaceDE w:val="0"/>
            <w:autoSpaceDN w:val="0"/>
            <w:ind w:hanging="640"/>
            <w:jc w:val="both"/>
            <w:divId w:val="1058624075"/>
            <w:rPr>
              <w:rFonts w:ascii="Times New Roman" w:eastAsia="Times New Roman" w:hAnsi="Times New Roman" w:cs="Times New Roman"/>
              <w:sz w:val="20"/>
              <w:szCs w:val="20"/>
            </w:rPr>
          </w:pPr>
          <w:r w:rsidRPr="004B6DEC">
            <w:rPr>
              <w:rFonts w:ascii="Times New Roman" w:eastAsia="Times New Roman" w:hAnsi="Times New Roman" w:cs="Times New Roman"/>
              <w:sz w:val="20"/>
              <w:szCs w:val="20"/>
            </w:rPr>
            <w:t>[22]</w:t>
          </w:r>
          <w:r w:rsidRPr="004B6DEC">
            <w:rPr>
              <w:rFonts w:ascii="Times New Roman" w:eastAsia="Times New Roman" w:hAnsi="Times New Roman" w:cs="Times New Roman"/>
              <w:sz w:val="20"/>
              <w:szCs w:val="20"/>
            </w:rPr>
            <w:tab/>
            <w:t xml:space="preserve">A. Tasnim, Md. Saiduzzaman, M. A. Rahman, J. Akhter, and A. S. Md. M. Rahaman, “Performance Evaluation of Multiple Classifiers for Predicting Fake News,” </w:t>
          </w:r>
          <w:r w:rsidRPr="004B6DEC">
            <w:rPr>
              <w:rFonts w:ascii="Times New Roman" w:eastAsia="Times New Roman" w:hAnsi="Times New Roman" w:cs="Times New Roman"/>
              <w:i/>
              <w:iCs/>
              <w:sz w:val="20"/>
              <w:szCs w:val="20"/>
            </w:rPr>
            <w:t>Journal of Computer and Communications</w:t>
          </w:r>
          <w:r w:rsidRPr="004B6DEC">
            <w:rPr>
              <w:rFonts w:ascii="Times New Roman" w:eastAsia="Times New Roman" w:hAnsi="Times New Roman" w:cs="Times New Roman"/>
              <w:sz w:val="20"/>
              <w:szCs w:val="20"/>
            </w:rPr>
            <w:t>, vol. 10, no. 09, pp. 1–21, 2022, doi: 10.4236/jcc.2022.109001.</w:t>
          </w:r>
        </w:p>
        <w:p w14:paraId="641E967B" w14:textId="1EB8C3B1" w:rsidR="00970F2E" w:rsidRPr="004B6DEC" w:rsidRDefault="004B6DEC" w:rsidP="00A03317">
          <w:pPr>
            <w:spacing w:line="240" w:lineRule="auto"/>
            <w:ind w:left="-142" w:hanging="284"/>
            <w:jc w:val="both"/>
            <w:rPr>
              <w:rFonts w:ascii="Times New Roman" w:eastAsia="Times New Roman" w:hAnsi="Times New Roman" w:cs="Times New Roman"/>
              <w:b/>
              <w:sz w:val="20"/>
              <w:szCs w:val="20"/>
            </w:rPr>
          </w:pPr>
          <w:r w:rsidRPr="004B6DEC">
            <w:rPr>
              <w:rFonts w:ascii="Times New Roman" w:eastAsia="Times New Roman" w:hAnsi="Times New Roman" w:cs="Times New Roman"/>
              <w:sz w:val="20"/>
              <w:szCs w:val="20"/>
            </w:rPr>
            <w:t> </w:t>
          </w:r>
        </w:p>
      </w:sdtContent>
    </w:sdt>
    <w:p w14:paraId="6D79C46E" w14:textId="21115561" w:rsidR="009420E0" w:rsidRDefault="009420E0" w:rsidP="0064203F">
      <w:pPr>
        <w:rPr>
          <w:rFonts w:ascii="Times New Roman" w:eastAsia="Times New Roman" w:hAnsi="Times New Roman" w:cs="Times New Roman"/>
          <w:sz w:val="20"/>
          <w:szCs w:val="20"/>
        </w:rPr>
      </w:pPr>
    </w:p>
    <w:sectPr w:rsidR="009420E0" w:rsidSect="00962C5F">
      <w:type w:val="continuous"/>
      <w:pgSz w:w="11906" w:h="16838" w:code="9"/>
      <w:pgMar w:top="1417" w:right="1133" w:bottom="1133" w:left="1133" w:header="720" w:footer="720" w:gutter="0"/>
      <w:cols w:num="2" w:space="454"/>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CE3852" w14:textId="77777777" w:rsidR="00996D73" w:rsidRDefault="00996D73">
      <w:pPr>
        <w:spacing w:line="240" w:lineRule="auto"/>
      </w:pPr>
      <w:r>
        <w:separator/>
      </w:r>
    </w:p>
  </w:endnote>
  <w:endnote w:type="continuationSeparator" w:id="0">
    <w:p w14:paraId="73A03FCB" w14:textId="77777777" w:rsidR="00996D73" w:rsidRDefault="00996D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A430B" w14:textId="77777777" w:rsidR="009420E0" w:rsidRDefault="00000000">
    <w:pPr>
      <w:spacing w:line="240" w:lineRule="auto"/>
      <w:rPr>
        <w:rFonts w:ascii="Times New Roman" w:eastAsia="Times New Roman" w:hAnsi="Times New Roman" w:cs="Times New Roman"/>
        <w:sz w:val="20"/>
        <w:szCs w:val="20"/>
        <w:vertAlign w:val="superscript"/>
      </w:rPr>
    </w:pPr>
    <w:r>
      <w:pict w14:anchorId="43C624A4">
        <v:rect id="_x0000_i1025" style="width:0;height:1.5pt" o:hralign="center" o:hrstd="t" o:hr="t" fillcolor="#a0a0a0" stroked="f"/>
      </w:pict>
    </w:r>
  </w:p>
  <w:p w14:paraId="4F9AEB11" w14:textId="77777777" w:rsidR="009420E0" w:rsidRDefault="00000000">
    <w:pPr>
      <w:spacing w:line="240" w:lineRule="auto"/>
      <w:rPr>
        <w:color w:val="0000FF"/>
        <w:u w:val="single"/>
      </w:rPr>
    </w:pPr>
    <w:r>
      <w:rPr>
        <w:rFonts w:ascii="Times New Roman" w:eastAsia="Times New Roman" w:hAnsi="Times New Roman" w:cs="Times New Roman"/>
        <w:sz w:val="20"/>
        <w:szCs w:val="20"/>
        <w:vertAlign w:val="superscript"/>
      </w:rPr>
      <w:t>1</w:t>
    </w:r>
    <w:r>
      <w:rPr>
        <w:rFonts w:ascii="Times New Roman" w:eastAsia="Times New Roman" w:hAnsi="Times New Roman" w:cs="Times New Roman"/>
        <w:sz w:val="18"/>
        <w:szCs w:val="18"/>
      </w:rPr>
      <w:t xml:space="preserve"> Corresponding author: </w:t>
    </w:r>
    <w:r>
      <w:rPr>
        <w:rFonts w:ascii="Times New Roman" w:eastAsia="Times New Roman" w:hAnsi="Times New Roman" w:cs="Times New Roman"/>
        <w:color w:val="0000FF"/>
        <w:sz w:val="18"/>
        <w:szCs w:val="18"/>
        <w:u w:val="single"/>
      </w:rPr>
      <w:t>kevin.chunady</w:t>
    </w:r>
    <w:hyperlink r:id="rId1">
      <w:r>
        <w:rPr>
          <w:rFonts w:ascii="Times New Roman" w:eastAsia="Times New Roman" w:hAnsi="Times New Roman" w:cs="Times New Roman"/>
          <w:color w:val="0000FF"/>
          <w:sz w:val="18"/>
          <w:szCs w:val="18"/>
          <w:u w:val="single"/>
        </w:rPr>
        <w:t>@binus.ac.id</w:t>
      </w:r>
    </w:hyperlink>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04081" w14:textId="77777777" w:rsidR="009420E0" w:rsidRDefault="009420E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E652F" w14:textId="77777777" w:rsidR="00996D73" w:rsidRDefault="00996D73">
      <w:pPr>
        <w:spacing w:line="240" w:lineRule="auto"/>
      </w:pPr>
      <w:r>
        <w:separator/>
      </w:r>
    </w:p>
  </w:footnote>
  <w:footnote w:type="continuationSeparator" w:id="0">
    <w:p w14:paraId="233E58A2" w14:textId="77777777" w:rsidR="00996D73" w:rsidRDefault="00996D7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106DD"/>
    <w:multiLevelType w:val="multilevel"/>
    <w:tmpl w:val="D6B804B0"/>
    <w:lvl w:ilvl="0">
      <w:start w:val="1"/>
      <w:numFmt w:val="decimal"/>
      <w:lvlText w:val="%1."/>
      <w:lvlJc w:val="left"/>
      <w:pPr>
        <w:ind w:left="36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985270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AzMjU0tTCzMDMyMTFU0lEKTi0uzszPAykwrAUASylM0iwAAAA="/>
  </w:docVars>
  <w:rsids>
    <w:rsidRoot w:val="009420E0"/>
    <w:rsid w:val="000378BE"/>
    <w:rsid w:val="00070436"/>
    <w:rsid w:val="000704B8"/>
    <w:rsid w:val="0009104E"/>
    <w:rsid w:val="0015029C"/>
    <w:rsid w:val="0018793F"/>
    <w:rsid w:val="001B2E02"/>
    <w:rsid w:val="00217DF9"/>
    <w:rsid w:val="00241FEB"/>
    <w:rsid w:val="00286EE4"/>
    <w:rsid w:val="002A7B03"/>
    <w:rsid w:val="002C35AD"/>
    <w:rsid w:val="002D6D54"/>
    <w:rsid w:val="003A64A7"/>
    <w:rsid w:val="004326FC"/>
    <w:rsid w:val="004772E4"/>
    <w:rsid w:val="004B6DEC"/>
    <w:rsid w:val="005057B1"/>
    <w:rsid w:val="0064203F"/>
    <w:rsid w:val="006718B3"/>
    <w:rsid w:val="00692754"/>
    <w:rsid w:val="00737210"/>
    <w:rsid w:val="007923AA"/>
    <w:rsid w:val="007B4162"/>
    <w:rsid w:val="007E291F"/>
    <w:rsid w:val="00840D1F"/>
    <w:rsid w:val="00880DCE"/>
    <w:rsid w:val="008C444F"/>
    <w:rsid w:val="008E3605"/>
    <w:rsid w:val="008F26F2"/>
    <w:rsid w:val="00927556"/>
    <w:rsid w:val="009420E0"/>
    <w:rsid w:val="00962C5F"/>
    <w:rsid w:val="00970F2E"/>
    <w:rsid w:val="00996D73"/>
    <w:rsid w:val="009D449A"/>
    <w:rsid w:val="00A03317"/>
    <w:rsid w:val="00A402D4"/>
    <w:rsid w:val="00A91CB4"/>
    <w:rsid w:val="00AE5804"/>
    <w:rsid w:val="00B14E91"/>
    <w:rsid w:val="00B476BE"/>
    <w:rsid w:val="00B81E7A"/>
    <w:rsid w:val="00BA3540"/>
    <w:rsid w:val="00CB6ADA"/>
    <w:rsid w:val="00CD6F53"/>
    <w:rsid w:val="00CE7264"/>
    <w:rsid w:val="00CF486E"/>
    <w:rsid w:val="00D43761"/>
    <w:rsid w:val="00D70869"/>
    <w:rsid w:val="00DA6E1A"/>
    <w:rsid w:val="00DF1E94"/>
    <w:rsid w:val="00DF756B"/>
    <w:rsid w:val="00F11047"/>
    <w:rsid w:val="00F133D1"/>
    <w:rsid w:val="00F27B8F"/>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DE4DED"/>
  <w15:docId w15:val="{42AB028F-D0C9-4D37-A7B7-AD631F5DB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uiPriority w:val="9"/>
    <w:qFormat/>
    <w:pPr>
      <w:keepNext/>
      <w:keepLines/>
      <w:spacing w:before="400" w:after="120"/>
      <w:outlineLvl w:val="0"/>
    </w:pPr>
    <w:rPr>
      <w:sz w:val="40"/>
      <w:szCs w:val="40"/>
    </w:rPr>
  </w:style>
  <w:style w:type="paragraph" w:styleId="Judul2">
    <w:name w:val="heading 2"/>
    <w:basedOn w:val="Normal"/>
    <w:next w:val="Normal"/>
    <w:uiPriority w:val="9"/>
    <w:semiHidden/>
    <w:unhideWhenUsed/>
    <w:qFormat/>
    <w:pPr>
      <w:keepNext/>
      <w:keepLines/>
      <w:spacing w:before="360" w:after="120"/>
      <w:outlineLvl w:val="1"/>
    </w:pPr>
    <w:rPr>
      <w:sz w:val="32"/>
      <w:szCs w:val="32"/>
    </w:rPr>
  </w:style>
  <w:style w:type="paragraph" w:styleId="Judul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Judul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Judul5">
    <w:name w:val="heading 5"/>
    <w:basedOn w:val="Normal"/>
    <w:next w:val="Normal"/>
    <w:uiPriority w:val="9"/>
    <w:semiHidden/>
    <w:unhideWhenUsed/>
    <w:qFormat/>
    <w:pPr>
      <w:keepNext/>
      <w:keepLines/>
      <w:spacing w:before="240" w:after="80"/>
      <w:outlineLvl w:val="4"/>
    </w:pPr>
    <w:rPr>
      <w:color w:val="666666"/>
    </w:rPr>
  </w:style>
  <w:style w:type="paragraph" w:styleId="Judul6">
    <w:name w:val="heading 6"/>
    <w:basedOn w:val="Normal"/>
    <w:next w:val="Normal"/>
    <w:uiPriority w:val="9"/>
    <w:semiHidden/>
    <w:unhideWhenUsed/>
    <w:qFormat/>
    <w:pPr>
      <w:keepNext/>
      <w:keepLines/>
      <w:spacing w:before="240" w:after="80"/>
      <w:outlineLvl w:val="5"/>
    </w:pPr>
    <w:rPr>
      <w:i/>
      <w:color w:val="666666"/>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Judul">
    <w:name w:val="Title"/>
    <w:basedOn w:val="Normal"/>
    <w:next w:val="Normal"/>
    <w:uiPriority w:val="10"/>
    <w:qFormat/>
    <w:pPr>
      <w:keepNext/>
      <w:keepLines/>
      <w:spacing w:after="60"/>
    </w:pPr>
    <w:rPr>
      <w:sz w:val="52"/>
      <w:szCs w:val="52"/>
    </w:rPr>
  </w:style>
  <w:style w:type="paragraph" w:styleId="Subjudul">
    <w:name w:val="Subtitle"/>
    <w:basedOn w:val="Normal"/>
    <w:next w:val="Normal"/>
    <w:uiPriority w:val="11"/>
    <w:qFormat/>
    <w:pPr>
      <w:keepNext/>
      <w:keepLines/>
      <w:spacing w:after="320"/>
    </w:pPr>
    <w:rPr>
      <w:color w:val="666666"/>
      <w:sz w:val="30"/>
      <w:szCs w:val="30"/>
    </w:rPr>
  </w:style>
  <w:style w:type="table" w:customStyle="1" w:styleId="6">
    <w:name w:val="6"/>
    <w:basedOn w:val="TabelNormal"/>
    <w:tblPr>
      <w:tblStyleRowBandSize w:val="1"/>
      <w:tblStyleColBandSize w:val="1"/>
      <w:tblCellMar>
        <w:top w:w="100" w:type="dxa"/>
        <w:left w:w="100" w:type="dxa"/>
        <w:bottom w:w="100" w:type="dxa"/>
        <w:right w:w="100" w:type="dxa"/>
      </w:tblCellMar>
    </w:tblPr>
  </w:style>
  <w:style w:type="table" w:customStyle="1" w:styleId="5">
    <w:name w:val="5"/>
    <w:basedOn w:val="TabelNormal"/>
    <w:tblPr>
      <w:tblStyleRowBandSize w:val="1"/>
      <w:tblStyleColBandSize w:val="1"/>
      <w:tblCellMar>
        <w:top w:w="100" w:type="dxa"/>
        <w:left w:w="100" w:type="dxa"/>
        <w:bottom w:w="100" w:type="dxa"/>
        <w:right w:w="100" w:type="dxa"/>
      </w:tblCellMar>
    </w:tblPr>
  </w:style>
  <w:style w:type="table" w:customStyle="1" w:styleId="4">
    <w:name w:val="4"/>
    <w:basedOn w:val="TabelNormal"/>
    <w:tblPr>
      <w:tblStyleRowBandSize w:val="1"/>
      <w:tblStyleColBandSize w:val="1"/>
      <w:tblCellMar>
        <w:top w:w="100" w:type="dxa"/>
        <w:left w:w="100" w:type="dxa"/>
        <w:bottom w:w="100" w:type="dxa"/>
        <w:right w:w="100" w:type="dxa"/>
      </w:tblCellMar>
    </w:tblPr>
  </w:style>
  <w:style w:type="table" w:customStyle="1" w:styleId="3">
    <w:name w:val="3"/>
    <w:basedOn w:val="TabelNormal"/>
    <w:tblPr>
      <w:tblStyleRowBandSize w:val="1"/>
      <w:tblStyleColBandSize w:val="1"/>
      <w:tblCellMar>
        <w:top w:w="100" w:type="dxa"/>
        <w:left w:w="100" w:type="dxa"/>
        <w:bottom w:w="100" w:type="dxa"/>
        <w:right w:w="100" w:type="dxa"/>
      </w:tblCellMar>
    </w:tblPr>
  </w:style>
  <w:style w:type="table" w:customStyle="1" w:styleId="2">
    <w:name w:val="2"/>
    <w:basedOn w:val="TabelNormal"/>
    <w:tblPr>
      <w:tblStyleRowBandSize w:val="1"/>
      <w:tblStyleColBandSize w:val="1"/>
      <w:tblCellMar>
        <w:top w:w="100" w:type="dxa"/>
        <w:left w:w="100" w:type="dxa"/>
        <w:bottom w:w="100" w:type="dxa"/>
        <w:right w:w="100" w:type="dxa"/>
      </w:tblCellMar>
    </w:tblPr>
  </w:style>
  <w:style w:type="table" w:customStyle="1" w:styleId="1">
    <w:name w:val="1"/>
    <w:basedOn w:val="TabelNormal"/>
    <w:tblPr>
      <w:tblStyleRowBandSize w:val="1"/>
      <w:tblStyleColBandSize w:val="1"/>
      <w:tblCellMar>
        <w:top w:w="100" w:type="dxa"/>
        <w:left w:w="100" w:type="dxa"/>
        <w:bottom w:w="100" w:type="dxa"/>
        <w:right w:w="100" w:type="dxa"/>
      </w:tblCellMar>
    </w:tblPr>
  </w:style>
  <w:style w:type="character" w:styleId="Tempatpenampungteks">
    <w:name w:val="Placeholder Text"/>
    <w:basedOn w:val="FontParagrafDefault"/>
    <w:uiPriority w:val="99"/>
    <w:semiHidden/>
    <w:rsid w:val="0015029C"/>
    <w:rPr>
      <w:color w:val="808080"/>
    </w:rPr>
  </w:style>
  <w:style w:type="paragraph" w:styleId="Header">
    <w:name w:val="header"/>
    <w:basedOn w:val="Normal"/>
    <w:link w:val="HeaderKAR"/>
    <w:uiPriority w:val="99"/>
    <w:unhideWhenUsed/>
    <w:rsid w:val="00962C5F"/>
    <w:pPr>
      <w:tabs>
        <w:tab w:val="center" w:pos="4513"/>
        <w:tab w:val="right" w:pos="9026"/>
      </w:tabs>
      <w:spacing w:line="240" w:lineRule="auto"/>
    </w:pPr>
  </w:style>
  <w:style w:type="character" w:customStyle="1" w:styleId="HeaderKAR">
    <w:name w:val="Header KAR"/>
    <w:basedOn w:val="FontParagrafDefault"/>
    <w:link w:val="Header"/>
    <w:uiPriority w:val="99"/>
    <w:rsid w:val="00962C5F"/>
  </w:style>
  <w:style w:type="paragraph" w:styleId="Footer">
    <w:name w:val="footer"/>
    <w:basedOn w:val="Normal"/>
    <w:link w:val="FooterKAR"/>
    <w:uiPriority w:val="99"/>
    <w:unhideWhenUsed/>
    <w:rsid w:val="00962C5F"/>
    <w:pPr>
      <w:tabs>
        <w:tab w:val="center" w:pos="4513"/>
        <w:tab w:val="right" w:pos="9026"/>
      </w:tabs>
      <w:spacing w:line="240" w:lineRule="auto"/>
    </w:pPr>
  </w:style>
  <w:style w:type="character" w:customStyle="1" w:styleId="FooterKAR">
    <w:name w:val="Footer KAR"/>
    <w:basedOn w:val="FontParagrafDefault"/>
    <w:link w:val="Footer"/>
    <w:uiPriority w:val="99"/>
    <w:rsid w:val="00962C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442">
      <w:bodyDiv w:val="1"/>
      <w:marLeft w:val="0"/>
      <w:marRight w:val="0"/>
      <w:marTop w:val="0"/>
      <w:marBottom w:val="0"/>
      <w:divBdr>
        <w:top w:val="none" w:sz="0" w:space="0" w:color="auto"/>
        <w:left w:val="none" w:sz="0" w:space="0" w:color="auto"/>
        <w:bottom w:val="none" w:sz="0" w:space="0" w:color="auto"/>
        <w:right w:val="none" w:sz="0" w:space="0" w:color="auto"/>
      </w:divBdr>
      <w:divsChild>
        <w:div w:id="727921778">
          <w:marLeft w:val="-105"/>
          <w:marRight w:val="0"/>
          <w:marTop w:val="0"/>
          <w:marBottom w:val="0"/>
          <w:divBdr>
            <w:top w:val="none" w:sz="0" w:space="0" w:color="auto"/>
            <w:left w:val="none" w:sz="0" w:space="0" w:color="auto"/>
            <w:bottom w:val="none" w:sz="0" w:space="0" w:color="auto"/>
            <w:right w:val="none" w:sz="0" w:space="0" w:color="auto"/>
          </w:divBdr>
        </w:div>
      </w:divsChild>
    </w:div>
    <w:div w:id="188839473">
      <w:bodyDiv w:val="1"/>
      <w:marLeft w:val="0"/>
      <w:marRight w:val="0"/>
      <w:marTop w:val="0"/>
      <w:marBottom w:val="0"/>
      <w:divBdr>
        <w:top w:val="none" w:sz="0" w:space="0" w:color="auto"/>
        <w:left w:val="none" w:sz="0" w:space="0" w:color="auto"/>
        <w:bottom w:val="none" w:sz="0" w:space="0" w:color="auto"/>
        <w:right w:val="none" w:sz="0" w:space="0" w:color="auto"/>
      </w:divBdr>
      <w:divsChild>
        <w:div w:id="939728047">
          <w:marLeft w:val="640"/>
          <w:marRight w:val="0"/>
          <w:marTop w:val="0"/>
          <w:marBottom w:val="0"/>
          <w:divBdr>
            <w:top w:val="none" w:sz="0" w:space="0" w:color="auto"/>
            <w:left w:val="none" w:sz="0" w:space="0" w:color="auto"/>
            <w:bottom w:val="none" w:sz="0" w:space="0" w:color="auto"/>
            <w:right w:val="none" w:sz="0" w:space="0" w:color="auto"/>
          </w:divBdr>
        </w:div>
        <w:div w:id="15546406">
          <w:marLeft w:val="640"/>
          <w:marRight w:val="0"/>
          <w:marTop w:val="0"/>
          <w:marBottom w:val="0"/>
          <w:divBdr>
            <w:top w:val="none" w:sz="0" w:space="0" w:color="auto"/>
            <w:left w:val="none" w:sz="0" w:space="0" w:color="auto"/>
            <w:bottom w:val="none" w:sz="0" w:space="0" w:color="auto"/>
            <w:right w:val="none" w:sz="0" w:space="0" w:color="auto"/>
          </w:divBdr>
        </w:div>
        <w:div w:id="513107079">
          <w:marLeft w:val="640"/>
          <w:marRight w:val="0"/>
          <w:marTop w:val="0"/>
          <w:marBottom w:val="0"/>
          <w:divBdr>
            <w:top w:val="none" w:sz="0" w:space="0" w:color="auto"/>
            <w:left w:val="none" w:sz="0" w:space="0" w:color="auto"/>
            <w:bottom w:val="none" w:sz="0" w:space="0" w:color="auto"/>
            <w:right w:val="none" w:sz="0" w:space="0" w:color="auto"/>
          </w:divBdr>
        </w:div>
        <w:div w:id="651909677">
          <w:marLeft w:val="640"/>
          <w:marRight w:val="0"/>
          <w:marTop w:val="0"/>
          <w:marBottom w:val="0"/>
          <w:divBdr>
            <w:top w:val="none" w:sz="0" w:space="0" w:color="auto"/>
            <w:left w:val="none" w:sz="0" w:space="0" w:color="auto"/>
            <w:bottom w:val="none" w:sz="0" w:space="0" w:color="auto"/>
            <w:right w:val="none" w:sz="0" w:space="0" w:color="auto"/>
          </w:divBdr>
        </w:div>
        <w:div w:id="299192913">
          <w:marLeft w:val="640"/>
          <w:marRight w:val="0"/>
          <w:marTop w:val="0"/>
          <w:marBottom w:val="0"/>
          <w:divBdr>
            <w:top w:val="none" w:sz="0" w:space="0" w:color="auto"/>
            <w:left w:val="none" w:sz="0" w:space="0" w:color="auto"/>
            <w:bottom w:val="none" w:sz="0" w:space="0" w:color="auto"/>
            <w:right w:val="none" w:sz="0" w:space="0" w:color="auto"/>
          </w:divBdr>
        </w:div>
        <w:div w:id="389305427">
          <w:marLeft w:val="640"/>
          <w:marRight w:val="0"/>
          <w:marTop w:val="0"/>
          <w:marBottom w:val="0"/>
          <w:divBdr>
            <w:top w:val="none" w:sz="0" w:space="0" w:color="auto"/>
            <w:left w:val="none" w:sz="0" w:space="0" w:color="auto"/>
            <w:bottom w:val="none" w:sz="0" w:space="0" w:color="auto"/>
            <w:right w:val="none" w:sz="0" w:space="0" w:color="auto"/>
          </w:divBdr>
        </w:div>
        <w:div w:id="488979660">
          <w:marLeft w:val="640"/>
          <w:marRight w:val="0"/>
          <w:marTop w:val="0"/>
          <w:marBottom w:val="0"/>
          <w:divBdr>
            <w:top w:val="none" w:sz="0" w:space="0" w:color="auto"/>
            <w:left w:val="none" w:sz="0" w:space="0" w:color="auto"/>
            <w:bottom w:val="none" w:sz="0" w:space="0" w:color="auto"/>
            <w:right w:val="none" w:sz="0" w:space="0" w:color="auto"/>
          </w:divBdr>
        </w:div>
        <w:div w:id="86005679">
          <w:marLeft w:val="640"/>
          <w:marRight w:val="0"/>
          <w:marTop w:val="0"/>
          <w:marBottom w:val="0"/>
          <w:divBdr>
            <w:top w:val="none" w:sz="0" w:space="0" w:color="auto"/>
            <w:left w:val="none" w:sz="0" w:space="0" w:color="auto"/>
            <w:bottom w:val="none" w:sz="0" w:space="0" w:color="auto"/>
            <w:right w:val="none" w:sz="0" w:space="0" w:color="auto"/>
          </w:divBdr>
        </w:div>
        <w:div w:id="94785255">
          <w:marLeft w:val="640"/>
          <w:marRight w:val="0"/>
          <w:marTop w:val="0"/>
          <w:marBottom w:val="0"/>
          <w:divBdr>
            <w:top w:val="none" w:sz="0" w:space="0" w:color="auto"/>
            <w:left w:val="none" w:sz="0" w:space="0" w:color="auto"/>
            <w:bottom w:val="none" w:sz="0" w:space="0" w:color="auto"/>
            <w:right w:val="none" w:sz="0" w:space="0" w:color="auto"/>
          </w:divBdr>
        </w:div>
        <w:div w:id="387343492">
          <w:marLeft w:val="640"/>
          <w:marRight w:val="0"/>
          <w:marTop w:val="0"/>
          <w:marBottom w:val="0"/>
          <w:divBdr>
            <w:top w:val="none" w:sz="0" w:space="0" w:color="auto"/>
            <w:left w:val="none" w:sz="0" w:space="0" w:color="auto"/>
            <w:bottom w:val="none" w:sz="0" w:space="0" w:color="auto"/>
            <w:right w:val="none" w:sz="0" w:space="0" w:color="auto"/>
          </w:divBdr>
        </w:div>
        <w:div w:id="966937125">
          <w:marLeft w:val="640"/>
          <w:marRight w:val="0"/>
          <w:marTop w:val="0"/>
          <w:marBottom w:val="0"/>
          <w:divBdr>
            <w:top w:val="none" w:sz="0" w:space="0" w:color="auto"/>
            <w:left w:val="none" w:sz="0" w:space="0" w:color="auto"/>
            <w:bottom w:val="none" w:sz="0" w:space="0" w:color="auto"/>
            <w:right w:val="none" w:sz="0" w:space="0" w:color="auto"/>
          </w:divBdr>
        </w:div>
        <w:div w:id="198857439">
          <w:marLeft w:val="640"/>
          <w:marRight w:val="0"/>
          <w:marTop w:val="0"/>
          <w:marBottom w:val="0"/>
          <w:divBdr>
            <w:top w:val="none" w:sz="0" w:space="0" w:color="auto"/>
            <w:left w:val="none" w:sz="0" w:space="0" w:color="auto"/>
            <w:bottom w:val="none" w:sz="0" w:space="0" w:color="auto"/>
            <w:right w:val="none" w:sz="0" w:space="0" w:color="auto"/>
          </w:divBdr>
        </w:div>
        <w:div w:id="1194461746">
          <w:marLeft w:val="640"/>
          <w:marRight w:val="0"/>
          <w:marTop w:val="0"/>
          <w:marBottom w:val="0"/>
          <w:divBdr>
            <w:top w:val="none" w:sz="0" w:space="0" w:color="auto"/>
            <w:left w:val="none" w:sz="0" w:space="0" w:color="auto"/>
            <w:bottom w:val="none" w:sz="0" w:space="0" w:color="auto"/>
            <w:right w:val="none" w:sz="0" w:space="0" w:color="auto"/>
          </w:divBdr>
        </w:div>
        <w:div w:id="857279567">
          <w:marLeft w:val="640"/>
          <w:marRight w:val="0"/>
          <w:marTop w:val="0"/>
          <w:marBottom w:val="0"/>
          <w:divBdr>
            <w:top w:val="none" w:sz="0" w:space="0" w:color="auto"/>
            <w:left w:val="none" w:sz="0" w:space="0" w:color="auto"/>
            <w:bottom w:val="none" w:sz="0" w:space="0" w:color="auto"/>
            <w:right w:val="none" w:sz="0" w:space="0" w:color="auto"/>
          </w:divBdr>
        </w:div>
        <w:div w:id="1248807174">
          <w:marLeft w:val="640"/>
          <w:marRight w:val="0"/>
          <w:marTop w:val="0"/>
          <w:marBottom w:val="0"/>
          <w:divBdr>
            <w:top w:val="none" w:sz="0" w:space="0" w:color="auto"/>
            <w:left w:val="none" w:sz="0" w:space="0" w:color="auto"/>
            <w:bottom w:val="none" w:sz="0" w:space="0" w:color="auto"/>
            <w:right w:val="none" w:sz="0" w:space="0" w:color="auto"/>
          </w:divBdr>
        </w:div>
        <w:div w:id="416022683">
          <w:marLeft w:val="640"/>
          <w:marRight w:val="0"/>
          <w:marTop w:val="0"/>
          <w:marBottom w:val="0"/>
          <w:divBdr>
            <w:top w:val="none" w:sz="0" w:space="0" w:color="auto"/>
            <w:left w:val="none" w:sz="0" w:space="0" w:color="auto"/>
            <w:bottom w:val="none" w:sz="0" w:space="0" w:color="auto"/>
            <w:right w:val="none" w:sz="0" w:space="0" w:color="auto"/>
          </w:divBdr>
        </w:div>
        <w:div w:id="1333800391">
          <w:marLeft w:val="640"/>
          <w:marRight w:val="0"/>
          <w:marTop w:val="0"/>
          <w:marBottom w:val="0"/>
          <w:divBdr>
            <w:top w:val="none" w:sz="0" w:space="0" w:color="auto"/>
            <w:left w:val="none" w:sz="0" w:space="0" w:color="auto"/>
            <w:bottom w:val="none" w:sz="0" w:space="0" w:color="auto"/>
            <w:right w:val="none" w:sz="0" w:space="0" w:color="auto"/>
          </w:divBdr>
        </w:div>
        <w:div w:id="1351373864">
          <w:marLeft w:val="640"/>
          <w:marRight w:val="0"/>
          <w:marTop w:val="0"/>
          <w:marBottom w:val="0"/>
          <w:divBdr>
            <w:top w:val="none" w:sz="0" w:space="0" w:color="auto"/>
            <w:left w:val="none" w:sz="0" w:space="0" w:color="auto"/>
            <w:bottom w:val="none" w:sz="0" w:space="0" w:color="auto"/>
            <w:right w:val="none" w:sz="0" w:space="0" w:color="auto"/>
          </w:divBdr>
        </w:div>
        <w:div w:id="324096320">
          <w:marLeft w:val="640"/>
          <w:marRight w:val="0"/>
          <w:marTop w:val="0"/>
          <w:marBottom w:val="0"/>
          <w:divBdr>
            <w:top w:val="none" w:sz="0" w:space="0" w:color="auto"/>
            <w:left w:val="none" w:sz="0" w:space="0" w:color="auto"/>
            <w:bottom w:val="none" w:sz="0" w:space="0" w:color="auto"/>
            <w:right w:val="none" w:sz="0" w:space="0" w:color="auto"/>
          </w:divBdr>
        </w:div>
        <w:div w:id="402333509">
          <w:marLeft w:val="640"/>
          <w:marRight w:val="0"/>
          <w:marTop w:val="0"/>
          <w:marBottom w:val="0"/>
          <w:divBdr>
            <w:top w:val="none" w:sz="0" w:space="0" w:color="auto"/>
            <w:left w:val="none" w:sz="0" w:space="0" w:color="auto"/>
            <w:bottom w:val="none" w:sz="0" w:space="0" w:color="auto"/>
            <w:right w:val="none" w:sz="0" w:space="0" w:color="auto"/>
          </w:divBdr>
        </w:div>
        <w:div w:id="625089668">
          <w:marLeft w:val="640"/>
          <w:marRight w:val="0"/>
          <w:marTop w:val="0"/>
          <w:marBottom w:val="0"/>
          <w:divBdr>
            <w:top w:val="none" w:sz="0" w:space="0" w:color="auto"/>
            <w:left w:val="none" w:sz="0" w:space="0" w:color="auto"/>
            <w:bottom w:val="none" w:sz="0" w:space="0" w:color="auto"/>
            <w:right w:val="none" w:sz="0" w:space="0" w:color="auto"/>
          </w:divBdr>
        </w:div>
      </w:divsChild>
    </w:div>
    <w:div w:id="442966212">
      <w:bodyDiv w:val="1"/>
      <w:marLeft w:val="0"/>
      <w:marRight w:val="0"/>
      <w:marTop w:val="0"/>
      <w:marBottom w:val="0"/>
      <w:divBdr>
        <w:top w:val="none" w:sz="0" w:space="0" w:color="auto"/>
        <w:left w:val="none" w:sz="0" w:space="0" w:color="auto"/>
        <w:bottom w:val="none" w:sz="0" w:space="0" w:color="auto"/>
        <w:right w:val="none" w:sz="0" w:space="0" w:color="auto"/>
      </w:divBdr>
      <w:divsChild>
        <w:div w:id="1780297829">
          <w:marLeft w:val="640"/>
          <w:marRight w:val="0"/>
          <w:marTop w:val="0"/>
          <w:marBottom w:val="0"/>
          <w:divBdr>
            <w:top w:val="none" w:sz="0" w:space="0" w:color="auto"/>
            <w:left w:val="none" w:sz="0" w:space="0" w:color="auto"/>
            <w:bottom w:val="none" w:sz="0" w:space="0" w:color="auto"/>
            <w:right w:val="none" w:sz="0" w:space="0" w:color="auto"/>
          </w:divBdr>
        </w:div>
        <w:div w:id="1001814865">
          <w:marLeft w:val="640"/>
          <w:marRight w:val="0"/>
          <w:marTop w:val="0"/>
          <w:marBottom w:val="0"/>
          <w:divBdr>
            <w:top w:val="none" w:sz="0" w:space="0" w:color="auto"/>
            <w:left w:val="none" w:sz="0" w:space="0" w:color="auto"/>
            <w:bottom w:val="none" w:sz="0" w:space="0" w:color="auto"/>
            <w:right w:val="none" w:sz="0" w:space="0" w:color="auto"/>
          </w:divBdr>
        </w:div>
        <w:div w:id="1924996111">
          <w:marLeft w:val="640"/>
          <w:marRight w:val="0"/>
          <w:marTop w:val="0"/>
          <w:marBottom w:val="0"/>
          <w:divBdr>
            <w:top w:val="none" w:sz="0" w:space="0" w:color="auto"/>
            <w:left w:val="none" w:sz="0" w:space="0" w:color="auto"/>
            <w:bottom w:val="none" w:sz="0" w:space="0" w:color="auto"/>
            <w:right w:val="none" w:sz="0" w:space="0" w:color="auto"/>
          </w:divBdr>
        </w:div>
        <w:div w:id="107238369">
          <w:marLeft w:val="640"/>
          <w:marRight w:val="0"/>
          <w:marTop w:val="0"/>
          <w:marBottom w:val="0"/>
          <w:divBdr>
            <w:top w:val="none" w:sz="0" w:space="0" w:color="auto"/>
            <w:left w:val="none" w:sz="0" w:space="0" w:color="auto"/>
            <w:bottom w:val="none" w:sz="0" w:space="0" w:color="auto"/>
            <w:right w:val="none" w:sz="0" w:space="0" w:color="auto"/>
          </w:divBdr>
        </w:div>
        <w:div w:id="81343571">
          <w:marLeft w:val="640"/>
          <w:marRight w:val="0"/>
          <w:marTop w:val="0"/>
          <w:marBottom w:val="0"/>
          <w:divBdr>
            <w:top w:val="none" w:sz="0" w:space="0" w:color="auto"/>
            <w:left w:val="none" w:sz="0" w:space="0" w:color="auto"/>
            <w:bottom w:val="none" w:sz="0" w:space="0" w:color="auto"/>
            <w:right w:val="none" w:sz="0" w:space="0" w:color="auto"/>
          </w:divBdr>
        </w:div>
        <w:div w:id="1615017489">
          <w:marLeft w:val="640"/>
          <w:marRight w:val="0"/>
          <w:marTop w:val="0"/>
          <w:marBottom w:val="0"/>
          <w:divBdr>
            <w:top w:val="none" w:sz="0" w:space="0" w:color="auto"/>
            <w:left w:val="none" w:sz="0" w:space="0" w:color="auto"/>
            <w:bottom w:val="none" w:sz="0" w:space="0" w:color="auto"/>
            <w:right w:val="none" w:sz="0" w:space="0" w:color="auto"/>
          </w:divBdr>
        </w:div>
        <w:div w:id="1068041636">
          <w:marLeft w:val="640"/>
          <w:marRight w:val="0"/>
          <w:marTop w:val="0"/>
          <w:marBottom w:val="0"/>
          <w:divBdr>
            <w:top w:val="none" w:sz="0" w:space="0" w:color="auto"/>
            <w:left w:val="none" w:sz="0" w:space="0" w:color="auto"/>
            <w:bottom w:val="none" w:sz="0" w:space="0" w:color="auto"/>
            <w:right w:val="none" w:sz="0" w:space="0" w:color="auto"/>
          </w:divBdr>
        </w:div>
        <w:div w:id="1534925260">
          <w:marLeft w:val="640"/>
          <w:marRight w:val="0"/>
          <w:marTop w:val="0"/>
          <w:marBottom w:val="0"/>
          <w:divBdr>
            <w:top w:val="none" w:sz="0" w:space="0" w:color="auto"/>
            <w:left w:val="none" w:sz="0" w:space="0" w:color="auto"/>
            <w:bottom w:val="none" w:sz="0" w:space="0" w:color="auto"/>
            <w:right w:val="none" w:sz="0" w:space="0" w:color="auto"/>
          </w:divBdr>
        </w:div>
        <w:div w:id="1217354199">
          <w:marLeft w:val="640"/>
          <w:marRight w:val="0"/>
          <w:marTop w:val="0"/>
          <w:marBottom w:val="0"/>
          <w:divBdr>
            <w:top w:val="none" w:sz="0" w:space="0" w:color="auto"/>
            <w:left w:val="none" w:sz="0" w:space="0" w:color="auto"/>
            <w:bottom w:val="none" w:sz="0" w:space="0" w:color="auto"/>
            <w:right w:val="none" w:sz="0" w:space="0" w:color="auto"/>
          </w:divBdr>
        </w:div>
        <w:div w:id="895746819">
          <w:marLeft w:val="640"/>
          <w:marRight w:val="0"/>
          <w:marTop w:val="0"/>
          <w:marBottom w:val="0"/>
          <w:divBdr>
            <w:top w:val="none" w:sz="0" w:space="0" w:color="auto"/>
            <w:left w:val="none" w:sz="0" w:space="0" w:color="auto"/>
            <w:bottom w:val="none" w:sz="0" w:space="0" w:color="auto"/>
            <w:right w:val="none" w:sz="0" w:space="0" w:color="auto"/>
          </w:divBdr>
        </w:div>
        <w:div w:id="315888205">
          <w:marLeft w:val="640"/>
          <w:marRight w:val="0"/>
          <w:marTop w:val="0"/>
          <w:marBottom w:val="0"/>
          <w:divBdr>
            <w:top w:val="none" w:sz="0" w:space="0" w:color="auto"/>
            <w:left w:val="none" w:sz="0" w:space="0" w:color="auto"/>
            <w:bottom w:val="none" w:sz="0" w:space="0" w:color="auto"/>
            <w:right w:val="none" w:sz="0" w:space="0" w:color="auto"/>
          </w:divBdr>
        </w:div>
        <w:div w:id="479229068">
          <w:marLeft w:val="640"/>
          <w:marRight w:val="0"/>
          <w:marTop w:val="0"/>
          <w:marBottom w:val="0"/>
          <w:divBdr>
            <w:top w:val="none" w:sz="0" w:space="0" w:color="auto"/>
            <w:left w:val="none" w:sz="0" w:space="0" w:color="auto"/>
            <w:bottom w:val="none" w:sz="0" w:space="0" w:color="auto"/>
            <w:right w:val="none" w:sz="0" w:space="0" w:color="auto"/>
          </w:divBdr>
        </w:div>
        <w:div w:id="1073695641">
          <w:marLeft w:val="640"/>
          <w:marRight w:val="0"/>
          <w:marTop w:val="0"/>
          <w:marBottom w:val="0"/>
          <w:divBdr>
            <w:top w:val="none" w:sz="0" w:space="0" w:color="auto"/>
            <w:left w:val="none" w:sz="0" w:space="0" w:color="auto"/>
            <w:bottom w:val="none" w:sz="0" w:space="0" w:color="auto"/>
            <w:right w:val="none" w:sz="0" w:space="0" w:color="auto"/>
          </w:divBdr>
        </w:div>
        <w:div w:id="1109356530">
          <w:marLeft w:val="640"/>
          <w:marRight w:val="0"/>
          <w:marTop w:val="0"/>
          <w:marBottom w:val="0"/>
          <w:divBdr>
            <w:top w:val="none" w:sz="0" w:space="0" w:color="auto"/>
            <w:left w:val="none" w:sz="0" w:space="0" w:color="auto"/>
            <w:bottom w:val="none" w:sz="0" w:space="0" w:color="auto"/>
            <w:right w:val="none" w:sz="0" w:space="0" w:color="auto"/>
          </w:divBdr>
        </w:div>
        <w:div w:id="1291471346">
          <w:marLeft w:val="640"/>
          <w:marRight w:val="0"/>
          <w:marTop w:val="0"/>
          <w:marBottom w:val="0"/>
          <w:divBdr>
            <w:top w:val="none" w:sz="0" w:space="0" w:color="auto"/>
            <w:left w:val="none" w:sz="0" w:space="0" w:color="auto"/>
            <w:bottom w:val="none" w:sz="0" w:space="0" w:color="auto"/>
            <w:right w:val="none" w:sz="0" w:space="0" w:color="auto"/>
          </w:divBdr>
        </w:div>
        <w:div w:id="1655984780">
          <w:marLeft w:val="640"/>
          <w:marRight w:val="0"/>
          <w:marTop w:val="0"/>
          <w:marBottom w:val="0"/>
          <w:divBdr>
            <w:top w:val="none" w:sz="0" w:space="0" w:color="auto"/>
            <w:left w:val="none" w:sz="0" w:space="0" w:color="auto"/>
            <w:bottom w:val="none" w:sz="0" w:space="0" w:color="auto"/>
            <w:right w:val="none" w:sz="0" w:space="0" w:color="auto"/>
          </w:divBdr>
        </w:div>
        <w:div w:id="1679841614">
          <w:marLeft w:val="640"/>
          <w:marRight w:val="0"/>
          <w:marTop w:val="0"/>
          <w:marBottom w:val="0"/>
          <w:divBdr>
            <w:top w:val="none" w:sz="0" w:space="0" w:color="auto"/>
            <w:left w:val="none" w:sz="0" w:space="0" w:color="auto"/>
            <w:bottom w:val="none" w:sz="0" w:space="0" w:color="auto"/>
            <w:right w:val="none" w:sz="0" w:space="0" w:color="auto"/>
          </w:divBdr>
        </w:div>
        <w:div w:id="711197916">
          <w:marLeft w:val="640"/>
          <w:marRight w:val="0"/>
          <w:marTop w:val="0"/>
          <w:marBottom w:val="0"/>
          <w:divBdr>
            <w:top w:val="none" w:sz="0" w:space="0" w:color="auto"/>
            <w:left w:val="none" w:sz="0" w:space="0" w:color="auto"/>
            <w:bottom w:val="none" w:sz="0" w:space="0" w:color="auto"/>
            <w:right w:val="none" w:sz="0" w:space="0" w:color="auto"/>
          </w:divBdr>
        </w:div>
        <w:div w:id="1947542608">
          <w:marLeft w:val="640"/>
          <w:marRight w:val="0"/>
          <w:marTop w:val="0"/>
          <w:marBottom w:val="0"/>
          <w:divBdr>
            <w:top w:val="none" w:sz="0" w:space="0" w:color="auto"/>
            <w:left w:val="none" w:sz="0" w:space="0" w:color="auto"/>
            <w:bottom w:val="none" w:sz="0" w:space="0" w:color="auto"/>
            <w:right w:val="none" w:sz="0" w:space="0" w:color="auto"/>
          </w:divBdr>
        </w:div>
      </w:divsChild>
    </w:div>
    <w:div w:id="444036890">
      <w:bodyDiv w:val="1"/>
      <w:marLeft w:val="0"/>
      <w:marRight w:val="0"/>
      <w:marTop w:val="0"/>
      <w:marBottom w:val="0"/>
      <w:divBdr>
        <w:top w:val="none" w:sz="0" w:space="0" w:color="auto"/>
        <w:left w:val="none" w:sz="0" w:space="0" w:color="auto"/>
        <w:bottom w:val="none" w:sz="0" w:space="0" w:color="auto"/>
        <w:right w:val="none" w:sz="0" w:space="0" w:color="auto"/>
      </w:divBdr>
      <w:divsChild>
        <w:div w:id="1235235144">
          <w:marLeft w:val="640"/>
          <w:marRight w:val="0"/>
          <w:marTop w:val="0"/>
          <w:marBottom w:val="0"/>
          <w:divBdr>
            <w:top w:val="none" w:sz="0" w:space="0" w:color="auto"/>
            <w:left w:val="none" w:sz="0" w:space="0" w:color="auto"/>
            <w:bottom w:val="none" w:sz="0" w:space="0" w:color="auto"/>
            <w:right w:val="none" w:sz="0" w:space="0" w:color="auto"/>
          </w:divBdr>
        </w:div>
        <w:div w:id="522328878">
          <w:marLeft w:val="640"/>
          <w:marRight w:val="0"/>
          <w:marTop w:val="0"/>
          <w:marBottom w:val="0"/>
          <w:divBdr>
            <w:top w:val="none" w:sz="0" w:space="0" w:color="auto"/>
            <w:left w:val="none" w:sz="0" w:space="0" w:color="auto"/>
            <w:bottom w:val="none" w:sz="0" w:space="0" w:color="auto"/>
            <w:right w:val="none" w:sz="0" w:space="0" w:color="auto"/>
          </w:divBdr>
        </w:div>
        <w:div w:id="914898731">
          <w:marLeft w:val="640"/>
          <w:marRight w:val="0"/>
          <w:marTop w:val="0"/>
          <w:marBottom w:val="0"/>
          <w:divBdr>
            <w:top w:val="none" w:sz="0" w:space="0" w:color="auto"/>
            <w:left w:val="none" w:sz="0" w:space="0" w:color="auto"/>
            <w:bottom w:val="none" w:sz="0" w:space="0" w:color="auto"/>
            <w:right w:val="none" w:sz="0" w:space="0" w:color="auto"/>
          </w:divBdr>
        </w:div>
        <w:div w:id="6099664">
          <w:marLeft w:val="640"/>
          <w:marRight w:val="0"/>
          <w:marTop w:val="0"/>
          <w:marBottom w:val="0"/>
          <w:divBdr>
            <w:top w:val="none" w:sz="0" w:space="0" w:color="auto"/>
            <w:left w:val="none" w:sz="0" w:space="0" w:color="auto"/>
            <w:bottom w:val="none" w:sz="0" w:space="0" w:color="auto"/>
            <w:right w:val="none" w:sz="0" w:space="0" w:color="auto"/>
          </w:divBdr>
        </w:div>
        <w:div w:id="1320887704">
          <w:marLeft w:val="640"/>
          <w:marRight w:val="0"/>
          <w:marTop w:val="0"/>
          <w:marBottom w:val="0"/>
          <w:divBdr>
            <w:top w:val="none" w:sz="0" w:space="0" w:color="auto"/>
            <w:left w:val="none" w:sz="0" w:space="0" w:color="auto"/>
            <w:bottom w:val="none" w:sz="0" w:space="0" w:color="auto"/>
            <w:right w:val="none" w:sz="0" w:space="0" w:color="auto"/>
          </w:divBdr>
        </w:div>
        <w:div w:id="1478567327">
          <w:marLeft w:val="640"/>
          <w:marRight w:val="0"/>
          <w:marTop w:val="0"/>
          <w:marBottom w:val="0"/>
          <w:divBdr>
            <w:top w:val="none" w:sz="0" w:space="0" w:color="auto"/>
            <w:left w:val="none" w:sz="0" w:space="0" w:color="auto"/>
            <w:bottom w:val="none" w:sz="0" w:space="0" w:color="auto"/>
            <w:right w:val="none" w:sz="0" w:space="0" w:color="auto"/>
          </w:divBdr>
        </w:div>
        <w:div w:id="1773938289">
          <w:marLeft w:val="640"/>
          <w:marRight w:val="0"/>
          <w:marTop w:val="0"/>
          <w:marBottom w:val="0"/>
          <w:divBdr>
            <w:top w:val="none" w:sz="0" w:space="0" w:color="auto"/>
            <w:left w:val="none" w:sz="0" w:space="0" w:color="auto"/>
            <w:bottom w:val="none" w:sz="0" w:space="0" w:color="auto"/>
            <w:right w:val="none" w:sz="0" w:space="0" w:color="auto"/>
          </w:divBdr>
        </w:div>
        <w:div w:id="1459450950">
          <w:marLeft w:val="640"/>
          <w:marRight w:val="0"/>
          <w:marTop w:val="0"/>
          <w:marBottom w:val="0"/>
          <w:divBdr>
            <w:top w:val="none" w:sz="0" w:space="0" w:color="auto"/>
            <w:left w:val="none" w:sz="0" w:space="0" w:color="auto"/>
            <w:bottom w:val="none" w:sz="0" w:space="0" w:color="auto"/>
            <w:right w:val="none" w:sz="0" w:space="0" w:color="auto"/>
          </w:divBdr>
        </w:div>
        <w:div w:id="1048723461">
          <w:marLeft w:val="640"/>
          <w:marRight w:val="0"/>
          <w:marTop w:val="0"/>
          <w:marBottom w:val="0"/>
          <w:divBdr>
            <w:top w:val="none" w:sz="0" w:space="0" w:color="auto"/>
            <w:left w:val="none" w:sz="0" w:space="0" w:color="auto"/>
            <w:bottom w:val="none" w:sz="0" w:space="0" w:color="auto"/>
            <w:right w:val="none" w:sz="0" w:space="0" w:color="auto"/>
          </w:divBdr>
        </w:div>
        <w:div w:id="266424162">
          <w:marLeft w:val="640"/>
          <w:marRight w:val="0"/>
          <w:marTop w:val="0"/>
          <w:marBottom w:val="0"/>
          <w:divBdr>
            <w:top w:val="none" w:sz="0" w:space="0" w:color="auto"/>
            <w:left w:val="none" w:sz="0" w:space="0" w:color="auto"/>
            <w:bottom w:val="none" w:sz="0" w:space="0" w:color="auto"/>
            <w:right w:val="none" w:sz="0" w:space="0" w:color="auto"/>
          </w:divBdr>
        </w:div>
        <w:div w:id="2128038317">
          <w:marLeft w:val="640"/>
          <w:marRight w:val="0"/>
          <w:marTop w:val="0"/>
          <w:marBottom w:val="0"/>
          <w:divBdr>
            <w:top w:val="none" w:sz="0" w:space="0" w:color="auto"/>
            <w:left w:val="none" w:sz="0" w:space="0" w:color="auto"/>
            <w:bottom w:val="none" w:sz="0" w:space="0" w:color="auto"/>
            <w:right w:val="none" w:sz="0" w:space="0" w:color="auto"/>
          </w:divBdr>
        </w:div>
        <w:div w:id="282269461">
          <w:marLeft w:val="640"/>
          <w:marRight w:val="0"/>
          <w:marTop w:val="0"/>
          <w:marBottom w:val="0"/>
          <w:divBdr>
            <w:top w:val="none" w:sz="0" w:space="0" w:color="auto"/>
            <w:left w:val="none" w:sz="0" w:space="0" w:color="auto"/>
            <w:bottom w:val="none" w:sz="0" w:space="0" w:color="auto"/>
            <w:right w:val="none" w:sz="0" w:space="0" w:color="auto"/>
          </w:divBdr>
        </w:div>
        <w:div w:id="69010662">
          <w:marLeft w:val="640"/>
          <w:marRight w:val="0"/>
          <w:marTop w:val="0"/>
          <w:marBottom w:val="0"/>
          <w:divBdr>
            <w:top w:val="none" w:sz="0" w:space="0" w:color="auto"/>
            <w:left w:val="none" w:sz="0" w:space="0" w:color="auto"/>
            <w:bottom w:val="none" w:sz="0" w:space="0" w:color="auto"/>
            <w:right w:val="none" w:sz="0" w:space="0" w:color="auto"/>
          </w:divBdr>
        </w:div>
        <w:div w:id="93980236">
          <w:marLeft w:val="640"/>
          <w:marRight w:val="0"/>
          <w:marTop w:val="0"/>
          <w:marBottom w:val="0"/>
          <w:divBdr>
            <w:top w:val="none" w:sz="0" w:space="0" w:color="auto"/>
            <w:left w:val="none" w:sz="0" w:space="0" w:color="auto"/>
            <w:bottom w:val="none" w:sz="0" w:space="0" w:color="auto"/>
            <w:right w:val="none" w:sz="0" w:space="0" w:color="auto"/>
          </w:divBdr>
        </w:div>
        <w:div w:id="369692197">
          <w:marLeft w:val="640"/>
          <w:marRight w:val="0"/>
          <w:marTop w:val="0"/>
          <w:marBottom w:val="0"/>
          <w:divBdr>
            <w:top w:val="none" w:sz="0" w:space="0" w:color="auto"/>
            <w:left w:val="none" w:sz="0" w:space="0" w:color="auto"/>
            <w:bottom w:val="none" w:sz="0" w:space="0" w:color="auto"/>
            <w:right w:val="none" w:sz="0" w:space="0" w:color="auto"/>
          </w:divBdr>
        </w:div>
        <w:div w:id="741951078">
          <w:marLeft w:val="640"/>
          <w:marRight w:val="0"/>
          <w:marTop w:val="0"/>
          <w:marBottom w:val="0"/>
          <w:divBdr>
            <w:top w:val="none" w:sz="0" w:space="0" w:color="auto"/>
            <w:left w:val="none" w:sz="0" w:space="0" w:color="auto"/>
            <w:bottom w:val="none" w:sz="0" w:space="0" w:color="auto"/>
            <w:right w:val="none" w:sz="0" w:space="0" w:color="auto"/>
          </w:divBdr>
        </w:div>
        <w:div w:id="1206867927">
          <w:marLeft w:val="640"/>
          <w:marRight w:val="0"/>
          <w:marTop w:val="0"/>
          <w:marBottom w:val="0"/>
          <w:divBdr>
            <w:top w:val="none" w:sz="0" w:space="0" w:color="auto"/>
            <w:left w:val="none" w:sz="0" w:space="0" w:color="auto"/>
            <w:bottom w:val="none" w:sz="0" w:space="0" w:color="auto"/>
            <w:right w:val="none" w:sz="0" w:space="0" w:color="auto"/>
          </w:divBdr>
        </w:div>
        <w:div w:id="2087147166">
          <w:marLeft w:val="640"/>
          <w:marRight w:val="0"/>
          <w:marTop w:val="0"/>
          <w:marBottom w:val="0"/>
          <w:divBdr>
            <w:top w:val="none" w:sz="0" w:space="0" w:color="auto"/>
            <w:left w:val="none" w:sz="0" w:space="0" w:color="auto"/>
            <w:bottom w:val="none" w:sz="0" w:space="0" w:color="auto"/>
            <w:right w:val="none" w:sz="0" w:space="0" w:color="auto"/>
          </w:divBdr>
        </w:div>
      </w:divsChild>
    </w:div>
    <w:div w:id="458181552">
      <w:bodyDiv w:val="1"/>
      <w:marLeft w:val="0"/>
      <w:marRight w:val="0"/>
      <w:marTop w:val="0"/>
      <w:marBottom w:val="0"/>
      <w:divBdr>
        <w:top w:val="none" w:sz="0" w:space="0" w:color="auto"/>
        <w:left w:val="none" w:sz="0" w:space="0" w:color="auto"/>
        <w:bottom w:val="none" w:sz="0" w:space="0" w:color="auto"/>
        <w:right w:val="none" w:sz="0" w:space="0" w:color="auto"/>
      </w:divBdr>
      <w:divsChild>
        <w:div w:id="1432433856">
          <w:marLeft w:val="640"/>
          <w:marRight w:val="0"/>
          <w:marTop w:val="0"/>
          <w:marBottom w:val="0"/>
          <w:divBdr>
            <w:top w:val="none" w:sz="0" w:space="0" w:color="auto"/>
            <w:left w:val="none" w:sz="0" w:space="0" w:color="auto"/>
            <w:bottom w:val="none" w:sz="0" w:space="0" w:color="auto"/>
            <w:right w:val="none" w:sz="0" w:space="0" w:color="auto"/>
          </w:divBdr>
        </w:div>
        <w:div w:id="1415973959">
          <w:marLeft w:val="640"/>
          <w:marRight w:val="0"/>
          <w:marTop w:val="0"/>
          <w:marBottom w:val="0"/>
          <w:divBdr>
            <w:top w:val="none" w:sz="0" w:space="0" w:color="auto"/>
            <w:left w:val="none" w:sz="0" w:space="0" w:color="auto"/>
            <w:bottom w:val="none" w:sz="0" w:space="0" w:color="auto"/>
            <w:right w:val="none" w:sz="0" w:space="0" w:color="auto"/>
          </w:divBdr>
        </w:div>
        <w:div w:id="505823526">
          <w:marLeft w:val="640"/>
          <w:marRight w:val="0"/>
          <w:marTop w:val="0"/>
          <w:marBottom w:val="0"/>
          <w:divBdr>
            <w:top w:val="none" w:sz="0" w:space="0" w:color="auto"/>
            <w:left w:val="none" w:sz="0" w:space="0" w:color="auto"/>
            <w:bottom w:val="none" w:sz="0" w:space="0" w:color="auto"/>
            <w:right w:val="none" w:sz="0" w:space="0" w:color="auto"/>
          </w:divBdr>
        </w:div>
        <w:div w:id="1472019937">
          <w:marLeft w:val="640"/>
          <w:marRight w:val="0"/>
          <w:marTop w:val="0"/>
          <w:marBottom w:val="0"/>
          <w:divBdr>
            <w:top w:val="none" w:sz="0" w:space="0" w:color="auto"/>
            <w:left w:val="none" w:sz="0" w:space="0" w:color="auto"/>
            <w:bottom w:val="none" w:sz="0" w:space="0" w:color="auto"/>
            <w:right w:val="none" w:sz="0" w:space="0" w:color="auto"/>
          </w:divBdr>
        </w:div>
        <w:div w:id="2004119117">
          <w:marLeft w:val="640"/>
          <w:marRight w:val="0"/>
          <w:marTop w:val="0"/>
          <w:marBottom w:val="0"/>
          <w:divBdr>
            <w:top w:val="none" w:sz="0" w:space="0" w:color="auto"/>
            <w:left w:val="none" w:sz="0" w:space="0" w:color="auto"/>
            <w:bottom w:val="none" w:sz="0" w:space="0" w:color="auto"/>
            <w:right w:val="none" w:sz="0" w:space="0" w:color="auto"/>
          </w:divBdr>
        </w:div>
        <w:div w:id="635642920">
          <w:marLeft w:val="640"/>
          <w:marRight w:val="0"/>
          <w:marTop w:val="0"/>
          <w:marBottom w:val="0"/>
          <w:divBdr>
            <w:top w:val="none" w:sz="0" w:space="0" w:color="auto"/>
            <w:left w:val="none" w:sz="0" w:space="0" w:color="auto"/>
            <w:bottom w:val="none" w:sz="0" w:space="0" w:color="auto"/>
            <w:right w:val="none" w:sz="0" w:space="0" w:color="auto"/>
          </w:divBdr>
        </w:div>
        <w:div w:id="595141751">
          <w:marLeft w:val="640"/>
          <w:marRight w:val="0"/>
          <w:marTop w:val="0"/>
          <w:marBottom w:val="0"/>
          <w:divBdr>
            <w:top w:val="none" w:sz="0" w:space="0" w:color="auto"/>
            <w:left w:val="none" w:sz="0" w:space="0" w:color="auto"/>
            <w:bottom w:val="none" w:sz="0" w:space="0" w:color="auto"/>
            <w:right w:val="none" w:sz="0" w:space="0" w:color="auto"/>
          </w:divBdr>
        </w:div>
        <w:div w:id="1854831091">
          <w:marLeft w:val="640"/>
          <w:marRight w:val="0"/>
          <w:marTop w:val="0"/>
          <w:marBottom w:val="0"/>
          <w:divBdr>
            <w:top w:val="none" w:sz="0" w:space="0" w:color="auto"/>
            <w:left w:val="none" w:sz="0" w:space="0" w:color="auto"/>
            <w:bottom w:val="none" w:sz="0" w:space="0" w:color="auto"/>
            <w:right w:val="none" w:sz="0" w:space="0" w:color="auto"/>
          </w:divBdr>
        </w:div>
        <w:div w:id="2036226735">
          <w:marLeft w:val="640"/>
          <w:marRight w:val="0"/>
          <w:marTop w:val="0"/>
          <w:marBottom w:val="0"/>
          <w:divBdr>
            <w:top w:val="none" w:sz="0" w:space="0" w:color="auto"/>
            <w:left w:val="none" w:sz="0" w:space="0" w:color="auto"/>
            <w:bottom w:val="none" w:sz="0" w:space="0" w:color="auto"/>
            <w:right w:val="none" w:sz="0" w:space="0" w:color="auto"/>
          </w:divBdr>
        </w:div>
        <w:div w:id="334263441">
          <w:marLeft w:val="640"/>
          <w:marRight w:val="0"/>
          <w:marTop w:val="0"/>
          <w:marBottom w:val="0"/>
          <w:divBdr>
            <w:top w:val="none" w:sz="0" w:space="0" w:color="auto"/>
            <w:left w:val="none" w:sz="0" w:space="0" w:color="auto"/>
            <w:bottom w:val="none" w:sz="0" w:space="0" w:color="auto"/>
            <w:right w:val="none" w:sz="0" w:space="0" w:color="auto"/>
          </w:divBdr>
        </w:div>
        <w:div w:id="467361385">
          <w:marLeft w:val="640"/>
          <w:marRight w:val="0"/>
          <w:marTop w:val="0"/>
          <w:marBottom w:val="0"/>
          <w:divBdr>
            <w:top w:val="none" w:sz="0" w:space="0" w:color="auto"/>
            <w:left w:val="none" w:sz="0" w:space="0" w:color="auto"/>
            <w:bottom w:val="none" w:sz="0" w:space="0" w:color="auto"/>
            <w:right w:val="none" w:sz="0" w:space="0" w:color="auto"/>
          </w:divBdr>
        </w:div>
        <w:div w:id="130758635">
          <w:marLeft w:val="640"/>
          <w:marRight w:val="0"/>
          <w:marTop w:val="0"/>
          <w:marBottom w:val="0"/>
          <w:divBdr>
            <w:top w:val="none" w:sz="0" w:space="0" w:color="auto"/>
            <w:left w:val="none" w:sz="0" w:space="0" w:color="auto"/>
            <w:bottom w:val="none" w:sz="0" w:space="0" w:color="auto"/>
            <w:right w:val="none" w:sz="0" w:space="0" w:color="auto"/>
          </w:divBdr>
        </w:div>
        <w:div w:id="1072042425">
          <w:marLeft w:val="640"/>
          <w:marRight w:val="0"/>
          <w:marTop w:val="0"/>
          <w:marBottom w:val="0"/>
          <w:divBdr>
            <w:top w:val="none" w:sz="0" w:space="0" w:color="auto"/>
            <w:left w:val="none" w:sz="0" w:space="0" w:color="auto"/>
            <w:bottom w:val="none" w:sz="0" w:space="0" w:color="auto"/>
            <w:right w:val="none" w:sz="0" w:space="0" w:color="auto"/>
          </w:divBdr>
        </w:div>
        <w:div w:id="2083985867">
          <w:marLeft w:val="640"/>
          <w:marRight w:val="0"/>
          <w:marTop w:val="0"/>
          <w:marBottom w:val="0"/>
          <w:divBdr>
            <w:top w:val="none" w:sz="0" w:space="0" w:color="auto"/>
            <w:left w:val="none" w:sz="0" w:space="0" w:color="auto"/>
            <w:bottom w:val="none" w:sz="0" w:space="0" w:color="auto"/>
            <w:right w:val="none" w:sz="0" w:space="0" w:color="auto"/>
          </w:divBdr>
        </w:div>
        <w:div w:id="63531763">
          <w:marLeft w:val="640"/>
          <w:marRight w:val="0"/>
          <w:marTop w:val="0"/>
          <w:marBottom w:val="0"/>
          <w:divBdr>
            <w:top w:val="none" w:sz="0" w:space="0" w:color="auto"/>
            <w:left w:val="none" w:sz="0" w:space="0" w:color="auto"/>
            <w:bottom w:val="none" w:sz="0" w:space="0" w:color="auto"/>
            <w:right w:val="none" w:sz="0" w:space="0" w:color="auto"/>
          </w:divBdr>
        </w:div>
        <w:div w:id="535895697">
          <w:marLeft w:val="640"/>
          <w:marRight w:val="0"/>
          <w:marTop w:val="0"/>
          <w:marBottom w:val="0"/>
          <w:divBdr>
            <w:top w:val="none" w:sz="0" w:space="0" w:color="auto"/>
            <w:left w:val="none" w:sz="0" w:space="0" w:color="auto"/>
            <w:bottom w:val="none" w:sz="0" w:space="0" w:color="auto"/>
            <w:right w:val="none" w:sz="0" w:space="0" w:color="auto"/>
          </w:divBdr>
        </w:div>
        <w:div w:id="869151770">
          <w:marLeft w:val="640"/>
          <w:marRight w:val="0"/>
          <w:marTop w:val="0"/>
          <w:marBottom w:val="0"/>
          <w:divBdr>
            <w:top w:val="none" w:sz="0" w:space="0" w:color="auto"/>
            <w:left w:val="none" w:sz="0" w:space="0" w:color="auto"/>
            <w:bottom w:val="none" w:sz="0" w:space="0" w:color="auto"/>
            <w:right w:val="none" w:sz="0" w:space="0" w:color="auto"/>
          </w:divBdr>
        </w:div>
        <w:div w:id="1687368510">
          <w:marLeft w:val="640"/>
          <w:marRight w:val="0"/>
          <w:marTop w:val="0"/>
          <w:marBottom w:val="0"/>
          <w:divBdr>
            <w:top w:val="none" w:sz="0" w:space="0" w:color="auto"/>
            <w:left w:val="none" w:sz="0" w:space="0" w:color="auto"/>
            <w:bottom w:val="none" w:sz="0" w:space="0" w:color="auto"/>
            <w:right w:val="none" w:sz="0" w:space="0" w:color="auto"/>
          </w:divBdr>
        </w:div>
        <w:div w:id="1488857952">
          <w:marLeft w:val="640"/>
          <w:marRight w:val="0"/>
          <w:marTop w:val="0"/>
          <w:marBottom w:val="0"/>
          <w:divBdr>
            <w:top w:val="none" w:sz="0" w:space="0" w:color="auto"/>
            <w:left w:val="none" w:sz="0" w:space="0" w:color="auto"/>
            <w:bottom w:val="none" w:sz="0" w:space="0" w:color="auto"/>
            <w:right w:val="none" w:sz="0" w:space="0" w:color="auto"/>
          </w:divBdr>
        </w:div>
      </w:divsChild>
    </w:div>
    <w:div w:id="495387881">
      <w:bodyDiv w:val="1"/>
      <w:marLeft w:val="0"/>
      <w:marRight w:val="0"/>
      <w:marTop w:val="0"/>
      <w:marBottom w:val="0"/>
      <w:divBdr>
        <w:top w:val="none" w:sz="0" w:space="0" w:color="auto"/>
        <w:left w:val="none" w:sz="0" w:space="0" w:color="auto"/>
        <w:bottom w:val="none" w:sz="0" w:space="0" w:color="auto"/>
        <w:right w:val="none" w:sz="0" w:space="0" w:color="auto"/>
      </w:divBdr>
      <w:divsChild>
        <w:div w:id="1222866789">
          <w:marLeft w:val="640"/>
          <w:marRight w:val="0"/>
          <w:marTop w:val="0"/>
          <w:marBottom w:val="0"/>
          <w:divBdr>
            <w:top w:val="none" w:sz="0" w:space="0" w:color="auto"/>
            <w:left w:val="none" w:sz="0" w:space="0" w:color="auto"/>
            <w:bottom w:val="none" w:sz="0" w:space="0" w:color="auto"/>
            <w:right w:val="none" w:sz="0" w:space="0" w:color="auto"/>
          </w:divBdr>
        </w:div>
        <w:div w:id="1991784737">
          <w:marLeft w:val="640"/>
          <w:marRight w:val="0"/>
          <w:marTop w:val="0"/>
          <w:marBottom w:val="0"/>
          <w:divBdr>
            <w:top w:val="none" w:sz="0" w:space="0" w:color="auto"/>
            <w:left w:val="none" w:sz="0" w:space="0" w:color="auto"/>
            <w:bottom w:val="none" w:sz="0" w:space="0" w:color="auto"/>
            <w:right w:val="none" w:sz="0" w:space="0" w:color="auto"/>
          </w:divBdr>
        </w:div>
        <w:div w:id="1280986025">
          <w:marLeft w:val="640"/>
          <w:marRight w:val="0"/>
          <w:marTop w:val="0"/>
          <w:marBottom w:val="0"/>
          <w:divBdr>
            <w:top w:val="none" w:sz="0" w:space="0" w:color="auto"/>
            <w:left w:val="none" w:sz="0" w:space="0" w:color="auto"/>
            <w:bottom w:val="none" w:sz="0" w:space="0" w:color="auto"/>
            <w:right w:val="none" w:sz="0" w:space="0" w:color="auto"/>
          </w:divBdr>
          <w:divsChild>
            <w:div w:id="1473715440">
              <w:marLeft w:val="0"/>
              <w:marRight w:val="0"/>
              <w:marTop w:val="0"/>
              <w:marBottom w:val="0"/>
              <w:divBdr>
                <w:top w:val="none" w:sz="0" w:space="0" w:color="auto"/>
                <w:left w:val="none" w:sz="0" w:space="0" w:color="auto"/>
                <w:bottom w:val="none" w:sz="0" w:space="0" w:color="auto"/>
                <w:right w:val="none" w:sz="0" w:space="0" w:color="auto"/>
              </w:divBdr>
              <w:divsChild>
                <w:div w:id="881791967">
                  <w:marLeft w:val="0"/>
                  <w:marRight w:val="0"/>
                  <w:marTop w:val="0"/>
                  <w:marBottom w:val="0"/>
                  <w:divBdr>
                    <w:top w:val="none" w:sz="0" w:space="0" w:color="auto"/>
                    <w:left w:val="none" w:sz="0" w:space="0" w:color="auto"/>
                    <w:bottom w:val="none" w:sz="0" w:space="0" w:color="auto"/>
                    <w:right w:val="none" w:sz="0" w:space="0" w:color="auto"/>
                  </w:divBdr>
                </w:div>
              </w:divsChild>
            </w:div>
            <w:div w:id="534195177">
              <w:marLeft w:val="0"/>
              <w:marRight w:val="0"/>
              <w:marTop w:val="0"/>
              <w:marBottom w:val="0"/>
              <w:divBdr>
                <w:top w:val="none" w:sz="0" w:space="0" w:color="auto"/>
                <w:left w:val="none" w:sz="0" w:space="0" w:color="auto"/>
                <w:bottom w:val="none" w:sz="0" w:space="0" w:color="auto"/>
                <w:right w:val="none" w:sz="0" w:space="0" w:color="auto"/>
              </w:divBdr>
              <w:divsChild>
                <w:div w:id="823278330">
                  <w:marLeft w:val="0"/>
                  <w:marRight w:val="0"/>
                  <w:marTop w:val="0"/>
                  <w:marBottom w:val="0"/>
                  <w:divBdr>
                    <w:top w:val="none" w:sz="0" w:space="0" w:color="auto"/>
                    <w:left w:val="none" w:sz="0" w:space="0" w:color="auto"/>
                    <w:bottom w:val="none" w:sz="0" w:space="0" w:color="auto"/>
                    <w:right w:val="none" w:sz="0" w:space="0" w:color="auto"/>
                  </w:divBdr>
                </w:div>
              </w:divsChild>
            </w:div>
            <w:div w:id="1687752777">
              <w:marLeft w:val="0"/>
              <w:marRight w:val="0"/>
              <w:marTop w:val="0"/>
              <w:marBottom w:val="0"/>
              <w:divBdr>
                <w:top w:val="none" w:sz="0" w:space="0" w:color="auto"/>
                <w:left w:val="none" w:sz="0" w:space="0" w:color="auto"/>
                <w:bottom w:val="none" w:sz="0" w:space="0" w:color="auto"/>
                <w:right w:val="none" w:sz="0" w:space="0" w:color="auto"/>
              </w:divBdr>
              <w:divsChild>
                <w:div w:id="693841999">
                  <w:marLeft w:val="0"/>
                  <w:marRight w:val="0"/>
                  <w:marTop w:val="0"/>
                  <w:marBottom w:val="0"/>
                  <w:divBdr>
                    <w:top w:val="none" w:sz="0" w:space="0" w:color="auto"/>
                    <w:left w:val="none" w:sz="0" w:space="0" w:color="auto"/>
                    <w:bottom w:val="none" w:sz="0" w:space="0" w:color="auto"/>
                    <w:right w:val="none" w:sz="0" w:space="0" w:color="auto"/>
                  </w:divBdr>
                </w:div>
              </w:divsChild>
            </w:div>
            <w:div w:id="9454037">
              <w:marLeft w:val="0"/>
              <w:marRight w:val="0"/>
              <w:marTop w:val="0"/>
              <w:marBottom w:val="0"/>
              <w:divBdr>
                <w:top w:val="none" w:sz="0" w:space="0" w:color="auto"/>
                <w:left w:val="none" w:sz="0" w:space="0" w:color="auto"/>
                <w:bottom w:val="none" w:sz="0" w:space="0" w:color="auto"/>
                <w:right w:val="none" w:sz="0" w:space="0" w:color="auto"/>
              </w:divBdr>
              <w:divsChild>
                <w:div w:id="1974365048">
                  <w:marLeft w:val="0"/>
                  <w:marRight w:val="0"/>
                  <w:marTop w:val="0"/>
                  <w:marBottom w:val="0"/>
                  <w:divBdr>
                    <w:top w:val="none" w:sz="0" w:space="0" w:color="auto"/>
                    <w:left w:val="none" w:sz="0" w:space="0" w:color="auto"/>
                    <w:bottom w:val="none" w:sz="0" w:space="0" w:color="auto"/>
                    <w:right w:val="none" w:sz="0" w:space="0" w:color="auto"/>
                  </w:divBdr>
                </w:div>
              </w:divsChild>
            </w:div>
            <w:div w:id="1362971878">
              <w:marLeft w:val="0"/>
              <w:marRight w:val="0"/>
              <w:marTop w:val="0"/>
              <w:marBottom w:val="0"/>
              <w:divBdr>
                <w:top w:val="none" w:sz="0" w:space="0" w:color="auto"/>
                <w:left w:val="none" w:sz="0" w:space="0" w:color="auto"/>
                <w:bottom w:val="none" w:sz="0" w:space="0" w:color="auto"/>
                <w:right w:val="none" w:sz="0" w:space="0" w:color="auto"/>
              </w:divBdr>
              <w:divsChild>
                <w:div w:id="112095195">
                  <w:marLeft w:val="0"/>
                  <w:marRight w:val="0"/>
                  <w:marTop w:val="0"/>
                  <w:marBottom w:val="0"/>
                  <w:divBdr>
                    <w:top w:val="none" w:sz="0" w:space="0" w:color="auto"/>
                    <w:left w:val="none" w:sz="0" w:space="0" w:color="auto"/>
                    <w:bottom w:val="none" w:sz="0" w:space="0" w:color="auto"/>
                    <w:right w:val="none" w:sz="0" w:space="0" w:color="auto"/>
                  </w:divBdr>
                </w:div>
              </w:divsChild>
            </w:div>
            <w:div w:id="1171213376">
              <w:marLeft w:val="0"/>
              <w:marRight w:val="0"/>
              <w:marTop w:val="0"/>
              <w:marBottom w:val="0"/>
              <w:divBdr>
                <w:top w:val="none" w:sz="0" w:space="0" w:color="auto"/>
                <w:left w:val="none" w:sz="0" w:space="0" w:color="auto"/>
                <w:bottom w:val="none" w:sz="0" w:space="0" w:color="auto"/>
                <w:right w:val="none" w:sz="0" w:space="0" w:color="auto"/>
              </w:divBdr>
              <w:divsChild>
                <w:div w:id="485784963">
                  <w:marLeft w:val="0"/>
                  <w:marRight w:val="0"/>
                  <w:marTop w:val="0"/>
                  <w:marBottom w:val="0"/>
                  <w:divBdr>
                    <w:top w:val="none" w:sz="0" w:space="0" w:color="auto"/>
                    <w:left w:val="none" w:sz="0" w:space="0" w:color="auto"/>
                    <w:bottom w:val="none" w:sz="0" w:space="0" w:color="auto"/>
                    <w:right w:val="none" w:sz="0" w:space="0" w:color="auto"/>
                  </w:divBdr>
                </w:div>
              </w:divsChild>
            </w:div>
            <w:div w:id="66223036">
              <w:marLeft w:val="0"/>
              <w:marRight w:val="0"/>
              <w:marTop w:val="0"/>
              <w:marBottom w:val="0"/>
              <w:divBdr>
                <w:top w:val="none" w:sz="0" w:space="0" w:color="auto"/>
                <w:left w:val="none" w:sz="0" w:space="0" w:color="auto"/>
                <w:bottom w:val="none" w:sz="0" w:space="0" w:color="auto"/>
                <w:right w:val="none" w:sz="0" w:space="0" w:color="auto"/>
              </w:divBdr>
              <w:divsChild>
                <w:div w:id="168304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62574">
          <w:marLeft w:val="640"/>
          <w:marRight w:val="0"/>
          <w:marTop w:val="0"/>
          <w:marBottom w:val="0"/>
          <w:divBdr>
            <w:top w:val="none" w:sz="0" w:space="0" w:color="auto"/>
            <w:left w:val="none" w:sz="0" w:space="0" w:color="auto"/>
            <w:bottom w:val="none" w:sz="0" w:space="0" w:color="auto"/>
            <w:right w:val="none" w:sz="0" w:space="0" w:color="auto"/>
          </w:divBdr>
        </w:div>
        <w:div w:id="564487865">
          <w:marLeft w:val="640"/>
          <w:marRight w:val="0"/>
          <w:marTop w:val="0"/>
          <w:marBottom w:val="0"/>
          <w:divBdr>
            <w:top w:val="none" w:sz="0" w:space="0" w:color="auto"/>
            <w:left w:val="none" w:sz="0" w:space="0" w:color="auto"/>
            <w:bottom w:val="none" w:sz="0" w:space="0" w:color="auto"/>
            <w:right w:val="none" w:sz="0" w:space="0" w:color="auto"/>
          </w:divBdr>
        </w:div>
        <w:div w:id="1723677726">
          <w:marLeft w:val="640"/>
          <w:marRight w:val="0"/>
          <w:marTop w:val="0"/>
          <w:marBottom w:val="0"/>
          <w:divBdr>
            <w:top w:val="none" w:sz="0" w:space="0" w:color="auto"/>
            <w:left w:val="none" w:sz="0" w:space="0" w:color="auto"/>
            <w:bottom w:val="none" w:sz="0" w:space="0" w:color="auto"/>
            <w:right w:val="none" w:sz="0" w:space="0" w:color="auto"/>
          </w:divBdr>
        </w:div>
        <w:div w:id="1870298437">
          <w:marLeft w:val="640"/>
          <w:marRight w:val="0"/>
          <w:marTop w:val="0"/>
          <w:marBottom w:val="0"/>
          <w:divBdr>
            <w:top w:val="none" w:sz="0" w:space="0" w:color="auto"/>
            <w:left w:val="none" w:sz="0" w:space="0" w:color="auto"/>
            <w:bottom w:val="none" w:sz="0" w:space="0" w:color="auto"/>
            <w:right w:val="none" w:sz="0" w:space="0" w:color="auto"/>
          </w:divBdr>
        </w:div>
        <w:div w:id="1992322066">
          <w:marLeft w:val="640"/>
          <w:marRight w:val="0"/>
          <w:marTop w:val="0"/>
          <w:marBottom w:val="0"/>
          <w:divBdr>
            <w:top w:val="none" w:sz="0" w:space="0" w:color="auto"/>
            <w:left w:val="none" w:sz="0" w:space="0" w:color="auto"/>
            <w:bottom w:val="none" w:sz="0" w:space="0" w:color="auto"/>
            <w:right w:val="none" w:sz="0" w:space="0" w:color="auto"/>
          </w:divBdr>
        </w:div>
        <w:div w:id="409037612">
          <w:marLeft w:val="640"/>
          <w:marRight w:val="0"/>
          <w:marTop w:val="0"/>
          <w:marBottom w:val="0"/>
          <w:divBdr>
            <w:top w:val="none" w:sz="0" w:space="0" w:color="auto"/>
            <w:left w:val="none" w:sz="0" w:space="0" w:color="auto"/>
            <w:bottom w:val="none" w:sz="0" w:space="0" w:color="auto"/>
            <w:right w:val="none" w:sz="0" w:space="0" w:color="auto"/>
          </w:divBdr>
        </w:div>
        <w:div w:id="833647608">
          <w:marLeft w:val="640"/>
          <w:marRight w:val="0"/>
          <w:marTop w:val="0"/>
          <w:marBottom w:val="0"/>
          <w:divBdr>
            <w:top w:val="none" w:sz="0" w:space="0" w:color="auto"/>
            <w:left w:val="none" w:sz="0" w:space="0" w:color="auto"/>
            <w:bottom w:val="none" w:sz="0" w:space="0" w:color="auto"/>
            <w:right w:val="none" w:sz="0" w:space="0" w:color="auto"/>
          </w:divBdr>
        </w:div>
        <w:div w:id="538133331">
          <w:marLeft w:val="640"/>
          <w:marRight w:val="0"/>
          <w:marTop w:val="0"/>
          <w:marBottom w:val="0"/>
          <w:divBdr>
            <w:top w:val="none" w:sz="0" w:space="0" w:color="auto"/>
            <w:left w:val="none" w:sz="0" w:space="0" w:color="auto"/>
            <w:bottom w:val="none" w:sz="0" w:space="0" w:color="auto"/>
            <w:right w:val="none" w:sz="0" w:space="0" w:color="auto"/>
          </w:divBdr>
          <w:divsChild>
            <w:div w:id="674963292">
              <w:marLeft w:val="0"/>
              <w:marRight w:val="0"/>
              <w:marTop w:val="0"/>
              <w:marBottom w:val="0"/>
              <w:divBdr>
                <w:top w:val="none" w:sz="0" w:space="0" w:color="auto"/>
                <w:left w:val="none" w:sz="0" w:space="0" w:color="auto"/>
                <w:bottom w:val="none" w:sz="0" w:space="0" w:color="auto"/>
                <w:right w:val="none" w:sz="0" w:space="0" w:color="auto"/>
              </w:divBdr>
              <w:divsChild>
                <w:div w:id="723212071">
                  <w:marLeft w:val="0"/>
                  <w:marRight w:val="0"/>
                  <w:marTop w:val="0"/>
                  <w:marBottom w:val="0"/>
                  <w:divBdr>
                    <w:top w:val="none" w:sz="0" w:space="0" w:color="auto"/>
                    <w:left w:val="none" w:sz="0" w:space="0" w:color="auto"/>
                    <w:bottom w:val="none" w:sz="0" w:space="0" w:color="auto"/>
                    <w:right w:val="none" w:sz="0" w:space="0" w:color="auto"/>
                  </w:divBdr>
                </w:div>
              </w:divsChild>
            </w:div>
            <w:div w:id="576599313">
              <w:marLeft w:val="0"/>
              <w:marRight w:val="0"/>
              <w:marTop w:val="0"/>
              <w:marBottom w:val="0"/>
              <w:divBdr>
                <w:top w:val="none" w:sz="0" w:space="0" w:color="auto"/>
                <w:left w:val="none" w:sz="0" w:space="0" w:color="auto"/>
                <w:bottom w:val="none" w:sz="0" w:space="0" w:color="auto"/>
                <w:right w:val="none" w:sz="0" w:space="0" w:color="auto"/>
              </w:divBdr>
              <w:divsChild>
                <w:div w:id="62809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60466">
          <w:marLeft w:val="640"/>
          <w:marRight w:val="0"/>
          <w:marTop w:val="0"/>
          <w:marBottom w:val="0"/>
          <w:divBdr>
            <w:top w:val="none" w:sz="0" w:space="0" w:color="auto"/>
            <w:left w:val="none" w:sz="0" w:space="0" w:color="auto"/>
            <w:bottom w:val="none" w:sz="0" w:space="0" w:color="auto"/>
            <w:right w:val="none" w:sz="0" w:space="0" w:color="auto"/>
          </w:divBdr>
        </w:div>
        <w:div w:id="1753894343">
          <w:marLeft w:val="640"/>
          <w:marRight w:val="0"/>
          <w:marTop w:val="0"/>
          <w:marBottom w:val="0"/>
          <w:divBdr>
            <w:top w:val="none" w:sz="0" w:space="0" w:color="auto"/>
            <w:left w:val="none" w:sz="0" w:space="0" w:color="auto"/>
            <w:bottom w:val="none" w:sz="0" w:space="0" w:color="auto"/>
            <w:right w:val="none" w:sz="0" w:space="0" w:color="auto"/>
          </w:divBdr>
        </w:div>
        <w:div w:id="1939606197">
          <w:marLeft w:val="640"/>
          <w:marRight w:val="0"/>
          <w:marTop w:val="0"/>
          <w:marBottom w:val="0"/>
          <w:divBdr>
            <w:top w:val="none" w:sz="0" w:space="0" w:color="auto"/>
            <w:left w:val="none" w:sz="0" w:space="0" w:color="auto"/>
            <w:bottom w:val="none" w:sz="0" w:space="0" w:color="auto"/>
            <w:right w:val="none" w:sz="0" w:space="0" w:color="auto"/>
          </w:divBdr>
        </w:div>
        <w:div w:id="1569266026">
          <w:marLeft w:val="640"/>
          <w:marRight w:val="0"/>
          <w:marTop w:val="0"/>
          <w:marBottom w:val="0"/>
          <w:divBdr>
            <w:top w:val="none" w:sz="0" w:space="0" w:color="auto"/>
            <w:left w:val="none" w:sz="0" w:space="0" w:color="auto"/>
            <w:bottom w:val="none" w:sz="0" w:space="0" w:color="auto"/>
            <w:right w:val="none" w:sz="0" w:space="0" w:color="auto"/>
          </w:divBdr>
        </w:div>
        <w:div w:id="22026603">
          <w:marLeft w:val="640"/>
          <w:marRight w:val="0"/>
          <w:marTop w:val="0"/>
          <w:marBottom w:val="0"/>
          <w:divBdr>
            <w:top w:val="none" w:sz="0" w:space="0" w:color="auto"/>
            <w:left w:val="none" w:sz="0" w:space="0" w:color="auto"/>
            <w:bottom w:val="none" w:sz="0" w:space="0" w:color="auto"/>
            <w:right w:val="none" w:sz="0" w:space="0" w:color="auto"/>
          </w:divBdr>
        </w:div>
        <w:div w:id="793328677">
          <w:marLeft w:val="640"/>
          <w:marRight w:val="0"/>
          <w:marTop w:val="0"/>
          <w:marBottom w:val="0"/>
          <w:divBdr>
            <w:top w:val="none" w:sz="0" w:space="0" w:color="auto"/>
            <w:left w:val="none" w:sz="0" w:space="0" w:color="auto"/>
            <w:bottom w:val="none" w:sz="0" w:space="0" w:color="auto"/>
            <w:right w:val="none" w:sz="0" w:space="0" w:color="auto"/>
          </w:divBdr>
        </w:div>
        <w:div w:id="1668359729">
          <w:marLeft w:val="640"/>
          <w:marRight w:val="0"/>
          <w:marTop w:val="0"/>
          <w:marBottom w:val="0"/>
          <w:divBdr>
            <w:top w:val="none" w:sz="0" w:space="0" w:color="auto"/>
            <w:left w:val="none" w:sz="0" w:space="0" w:color="auto"/>
            <w:bottom w:val="none" w:sz="0" w:space="0" w:color="auto"/>
            <w:right w:val="none" w:sz="0" w:space="0" w:color="auto"/>
          </w:divBdr>
        </w:div>
        <w:div w:id="1259674268">
          <w:marLeft w:val="640"/>
          <w:marRight w:val="0"/>
          <w:marTop w:val="0"/>
          <w:marBottom w:val="0"/>
          <w:divBdr>
            <w:top w:val="none" w:sz="0" w:space="0" w:color="auto"/>
            <w:left w:val="none" w:sz="0" w:space="0" w:color="auto"/>
            <w:bottom w:val="none" w:sz="0" w:space="0" w:color="auto"/>
            <w:right w:val="none" w:sz="0" w:space="0" w:color="auto"/>
          </w:divBdr>
        </w:div>
        <w:div w:id="1853373028">
          <w:marLeft w:val="640"/>
          <w:marRight w:val="0"/>
          <w:marTop w:val="0"/>
          <w:marBottom w:val="0"/>
          <w:divBdr>
            <w:top w:val="none" w:sz="0" w:space="0" w:color="auto"/>
            <w:left w:val="none" w:sz="0" w:space="0" w:color="auto"/>
            <w:bottom w:val="none" w:sz="0" w:space="0" w:color="auto"/>
            <w:right w:val="none" w:sz="0" w:space="0" w:color="auto"/>
          </w:divBdr>
        </w:div>
        <w:div w:id="462308352">
          <w:marLeft w:val="640"/>
          <w:marRight w:val="0"/>
          <w:marTop w:val="0"/>
          <w:marBottom w:val="0"/>
          <w:divBdr>
            <w:top w:val="none" w:sz="0" w:space="0" w:color="auto"/>
            <w:left w:val="none" w:sz="0" w:space="0" w:color="auto"/>
            <w:bottom w:val="none" w:sz="0" w:space="0" w:color="auto"/>
            <w:right w:val="none" w:sz="0" w:space="0" w:color="auto"/>
          </w:divBdr>
        </w:div>
        <w:div w:id="1058624075">
          <w:marLeft w:val="640"/>
          <w:marRight w:val="0"/>
          <w:marTop w:val="0"/>
          <w:marBottom w:val="0"/>
          <w:divBdr>
            <w:top w:val="none" w:sz="0" w:space="0" w:color="auto"/>
            <w:left w:val="none" w:sz="0" w:space="0" w:color="auto"/>
            <w:bottom w:val="none" w:sz="0" w:space="0" w:color="auto"/>
            <w:right w:val="none" w:sz="0" w:space="0" w:color="auto"/>
          </w:divBdr>
        </w:div>
      </w:divsChild>
    </w:div>
    <w:div w:id="516312869">
      <w:bodyDiv w:val="1"/>
      <w:marLeft w:val="0"/>
      <w:marRight w:val="0"/>
      <w:marTop w:val="0"/>
      <w:marBottom w:val="0"/>
      <w:divBdr>
        <w:top w:val="none" w:sz="0" w:space="0" w:color="auto"/>
        <w:left w:val="none" w:sz="0" w:space="0" w:color="auto"/>
        <w:bottom w:val="none" w:sz="0" w:space="0" w:color="auto"/>
        <w:right w:val="none" w:sz="0" w:space="0" w:color="auto"/>
      </w:divBdr>
      <w:divsChild>
        <w:div w:id="805853982">
          <w:marLeft w:val="0"/>
          <w:marRight w:val="0"/>
          <w:marTop w:val="0"/>
          <w:marBottom w:val="0"/>
          <w:divBdr>
            <w:top w:val="none" w:sz="0" w:space="0" w:color="auto"/>
            <w:left w:val="none" w:sz="0" w:space="0" w:color="auto"/>
            <w:bottom w:val="none" w:sz="0" w:space="0" w:color="auto"/>
            <w:right w:val="none" w:sz="0" w:space="0" w:color="auto"/>
          </w:divBdr>
          <w:divsChild>
            <w:div w:id="134972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49450">
      <w:bodyDiv w:val="1"/>
      <w:marLeft w:val="0"/>
      <w:marRight w:val="0"/>
      <w:marTop w:val="0"/>
      <w:marBottom w:val="0"/>
      <w:divBdr>
        <w:top w:val="none" w:sz="0" w:space="0" w:color="auto"/>
        <w:left w:val="none" w:sz="0" w:space="0" w:color="auto"/>
        <w:bottom w:val="none" w:sz="0" w:space="0" w:color="auto"/>
        <w:right w:val="none" w:sz="0" w:space="0" w:color="auto"/>
      </w:divBdr>
      <w:divsChild>
        <w:div w:id="138040766">
          <w:marLeft w:val="640"/>
          <w:marRight w:val="0"/>
          <w:marTop w:val="0"/>
          <w:marBottom w:val="0"/>
          <w:divBdr>
            <w:top w:val="none" w:sz="0" w:space="0" w:color="auto"/>
            <w:left w:val="none" w:sz="0" w:space="0" w:color="auto"/>
            <w:bottom w:val="none" w:sz="0" w:space="0" w:color="auto"/>
            <w:right w:val="none" w:sz="0" w:space="0" w:color="auto"/>
          </w:divBdr>
        </w:div>
        <w:div w:id="188228209">
          <w:marLeft w:val="640"/>
          <w:marRight w:val="0"/>
          <w:marTop w:val="0"/>
          <w:marBottom w:val="0"/>
          <w:divBdr>
            <w:top w:val="none" w:sz="0" w:space="0" w:color="auto"/>
            <w:left w:val="none" w:sz="0" w:space="0" w:color="auto"/>
            <w:bottom w:val="none" w:sz="0" w:space="0" w:color="auto"/>
            <w:right w:val="none" w:sz="0" w:space="0" w:color="auto"/>
          </w:divBdr>
        </w:div>
        <w:div w:id="1415008860">
          <w:marLeft w:val="640"/>
          <w:marRight w:val="0"/>
          <w:marTop w:val="0"/>
          <w:marBottom w:val="0"/>
          <w:divBdr>
            <w:top w:val="none" w:sz="0" w:space="0" w:color="auto"/>
            <w:left w:val="none" w:sz="0" w:space="0" w:color="auto"/>
            <w:bottom w:val="none" w:sz="0" w:space="0" w:color="auto"/>
            <w:right w:val="none" w:sz="0" w:space="0" w:color="auto"/>
          </w:divBdr>
        </w:div>
        <w:div w:id="781417035">
          <w:marLeft w:val="640"/>
          <w:marRight w:val="0"/>
          <w:marTop w:val="0"/>
          <w:marBottom w:val="0"/>
          <w:divBdr>
            <w:top w:val="none" w:sz="0" w:space="0" w:color="auto"/>
            <w:left w:val="none" w:sz="0" w:space="0" w:color="auto"/>
            <w:bottom w:val="none" w:sz="0" w:space="0" w:color="auto"/>
            <w:right w:val="none" w:sz="0" w:space="0" w:color="auto"/>
          </w:divBdr>
        </w:div>
        <w:div w:id="1249844441">
          <w:marLeft w:val="640"/>
          <w:marRight w:val="0"/>
          <w:marTop w:val="0"/>
          <w:marBottom w:val="0"/>
          <w:divBdr>
            <w:top w:val="none" w:sz="0" w:space="0" w:color="auto"/>
            <w:left w:val="none" w:sz="0" w:space="0" w:color="auto"/>
            <w:bottom w:val="none" w:sz="0" w:space="0" w:color="auto"/>
            <w:right w:val="none" w:sz="0" w:space="0" w:color="auto"/>
          </w:divBdr>
        </w:div>
        <w:div w:id="979648085">
          <w:marLeft w:val="640"/>
          <w:marRight w:val="0"/>
          <w:marTop w:val="0"/>
          <w:marBottom w:val="0"/>
          <w:divBdr>
            <w:top w:val="none" w:sz="0" w:space="0" w:color="auto"/>
            <w:left w:val="none" w:sz="0" w:space="0" w:color="auto"/>
            <w:bottom w:val="none" w:sz="0" w:space="0" w:color="auto"/>
            <w:right w:val="none" w:sz="0" w:space="0" w:color="auto"/>
          </w:divBdr>
        </w:div>
        <w:div w:id="1448544177">
          <w:marLeft w:val="640"/>
          <w:marRight w:val="0"/>
          <w:marTop w:val="0"/>
          <w:marBottom w:val="0"/>
          <w:divBdr>
            <w:top w:val="none" w:sz="0" w:space="0" w:color="auto"/>
            <w:left w:val="none" w:sz="0" w:space="0" w:color="auto"/>
            <w:bottom w:val="none" w:sz="0" w:space="0" w:color="auto"/>
            <w:right w:val="none" w:sz="0" w:space="0" w:color="auto"/>
          </w:divBdr>
        </w:div>
        <w:div w:id="377627885">
          <w:marLeft w:val="640"/>
          <w:marRight w:val="0"/>
          <w:marTop w:val="0"/>
          <w:marBottom w:val="0"/>
          <w:divBdr>
            <w:top w:val="none" w:sz="0" w:space="0" w:color="auto"/>
            <w:left w:val="none" w:sz="0" w:space="0" w:color="auto"/>
            <w:bottom w:val="none" w:sz="0" w:space="0" w:color="auto"/>
            <w:right w:val="none" w:sz="0" w:space="0" w:color="auto"/>
          </w:divBdr>
        </w:div>
        <w:div w:id="1021973534">
          <w:marLeft w:val="640"/>
          <w:marRight w:val="0"/>
          <w:marTop w:val="0"/>
          <w:marBottom w:val="0"/>
          <w:divBdr>
            <w:top w:val="none" w:sz="0" w:space="0" w:color="auto"/>
            <w:left w:val="none" w:sz="0" w:space="0" w:color="auto"/>
            <w:bottom w:val="none" w:sz="0" w:space="0" w:color="auto"/>
            <w:right w:val="none" w:sz="0" w:space="0" w:color="auto"/>
          </w:divBdr>
        </w:div>
        <w:div w:id="1407066922">
          <w:marLeft w:val="640"/>
          <w:marRight w:val="0"/>
          <w:marTop w:val="0"/>
          <w:marBottom w:val="0"/>
          <w:divBdr>
            <w:top w:val="none" w:sz="0" w:space="0" w:color="auto"/>
            <w:left w:val="none" w:sz="0" w:space="0" w:color="auto"/>
            <w:bottom w:val="none" w:sz="0" w:space="0" w:color="auto"/>
            <w:right w:val="none" w:sz="0" w:space="0" w:color="auto"/>
          </w:divBdr>
        </w:div>
        <w:div w:id="653265536">
          <w:marLeft w:val="640"/>
          <w:marRight w:val="0"/>
          <w:marTop w:val="0"/>
          <w:marBottom w:val="0"/>
          <w:divBdr>
            <w:top w:val="none" w:sz="0" w:space="0" w:color="auto"/>
            <w:left w:val="none" w:sz="0" w:space="0" w:color="auto"/>
            <w:bottom w:val="none" w:sz="0" w:space="0" w:color="auto"/>
            <w:right w:val="none" w:sz="0" w:space="0" w:color="auto"/>
          </w:divBdr>
        </w:div>
        <w:div w:id="1809544219">
          <w:marLeft w:val="640"/>
          <w:marRight w:val="0"/>
          <w:marTop w:val="0"/>
          <w:marBottom w:val="0"/>
          <w:divBdr>
            <w:top w:val="none" w:sz="0" w:space="0" w:color="auto"/>
            <w:left w:val="none" w:sz="0" w:space="0" w:color="auto"/>
            <w:bottom w:val="none" w:sz="0" w:space="0" w:color="auto"/>
            <w:right w:val="none" w:sz="0" w:space="0" w:color="auto"/>
          </w:divBdr>
        </w:div>
        <w:div w:id="1763143717">
          <w:marLeft w:val="640"/>
          <w:marRight w:val="0"/>
          <w:marTop w:val="0"/>
          <w:marBottom w:val="0"/>
          <w:divBdr>
            <w:top w:val="none" w:sz="0" w:space="0" w:color="auto"/>
            <w:left w:val="none" w:sz="0" w:space="0" w:color="auto"/>
            <w:bottom w:val="none" w:sz="0" w:space="0" w:color="auto"/>
            <w:right w:val="none" w:sz="0" w:space="0" w:color="auto"/>
          </w:divBdr>
        </w:div>
        <w:div w:id="1842155848">
          <w:marLeft w:val="640"/>
          <w:marRight w:val="0"/>
          <w:marTop w:val="0"/>
          <w:marBottom w:val="0"/>
          <w:divBdr>
            <w:top w:val="none" w:sz="0" w:space="0" w:color="auto"/>
            <w:left w:val="none" w:sz="0" w:space="0" w:color="auto"/>
            <w:bottom w:val="none" w:sz="0" w:space="0" w:color="auto"/>
            <w:right w:val="none" w:sz="0" w:space="0" w:color="auto"/>
          </w:divBdr>
        </w:div>
        <w:div w:id="2015303783">
          <w:marLeft w:val="640"/>
          <w:marRight w:val="0"/>
          <w:marTop w:val="0"/>
          <w:marBottom w:val="0"/>
          <w:divBdr>
            <w:top w:val="none" w:sz="0" w:space="0" w:color="auto"/>
            <w:left w:val="none" w:sz="0" w:space="0" w:color="auto"/>
            <w:bottom w:val="none" w:sz="0" w:space="0" w:color="auto"/>
            <w:right w:val="none" w:sz="0" w:space="0" w:color="auto"/>
          </w:divBdr>
        </w:div>
        <w:div w:id="1067608514">
          <w:marLeft w:val="640"/>
          <w:marRight w:val="0"/>
          <w:marTop w:val="0"/>
          <w:marBottom w:val="0"/>
          <w:divBdr>
            <w:top w:val="none" w:sz="0" w:space="0" w:color="auto"/>
            <w:left w:val="none" w:sz="0" w:space="0" w:color="auto"/>
            <w:bottom w:val="none" w:sz="0" w:space="0" w:color="auto"/>
            <w:right w:val="none" w:sz="0" w:space="0" w:color="auto"/>
          </w:divBdr>
        </w:div>
        <w:div w:id="1723864972">
          <w:marLeft w:val="640"/>
          <w:marRight w:val="0"/>
          <w:marTop w:val="0"/>
          <w:marBottom w:val="0"/>
          <w:divBdr>
            <w:top w:val="none" w:sz="0" w:space="0" w:color="auto"/>
            <w:left w:val="none" w:sz="0" w:space="0" w:color="auto"/>
            <w:bottom w:val="none" w:sz="0" w:space="0" w:color="auto"/>
            <w:right w:val="none" w:sz="0" w:space="0" w:color="auto"/>
          </w:divBdr>
        </w:div>
        <w:div w:id="1605920449">
          <w:marLeft w:val="640"/>
          <w:marRight w:val="0"/>
          <w:marTop w:val="0"/>
          <w:marBottom w:val="0"/>
          <w:divBdr>
            <w:top w:val="none" w:sz="0" w:space="0" w:color="auto"/>
            <w:left w:val="none" w:sz="0" w:space="0" w:color="auto"/>
            <w:bottom w:val="none" w:sz="0" w:space="0" w:color="auto"/>
            <w:right w:val="none" w:sz="0" w:space="0" w:color="auto"/>
          </w:divBdr>
        </w:div>
      </w:divsChild>
    </w:div>
    <w:div w:id="1086272184">
      <w:bodyDiv w:val="1"/>
      <w:marLeft w:val="0"/>
      <w:marRight w:val="0"/>
      <w:marTop w:val="0"/>
      <w:marBottom w:val="0"/>
      <w:divBdr>
        <w:top w:val="none" w:sz="0" w:space="0" w:color="auto"/>
        <w:left w:val="none" w:sz="0" w:space="0" w:color="auto"/>
        <w:bottom w:val="none" w:sz="0" w:space="0" w:color="auto"/>
        <w:right w:val="none" w:sz="0" w:space="0" w:color="auto"/>
      </w:divBdr>
      <w:divsChild>
        <w:div w:id="1813212083">
          <w:marLeft w:val="640"/>
          <w:marRight w:val="0"/>
          <w:marTop w:val="0"/>
          <w:marBottom w:val="0"/>
          <w:divBdr>
            <w:top w:val="none" w:sz="0" w:space="0" w:color="auto"/>
            <w:left w:val="none" w:sz="0" w:space="0" w:color="auto"/>
            <w:bottom w:val="none" w:sz="0" w:space="0" w:color="auto"/>
            <w:right w:val="none" w:sz="0" w:space="0" w:color="auto"/>
          </w:divBdr>
        </w:div>
        <w:div w:id="1832259954">
          <w:marLeft w:val="640"/>
          <w:marRight w:val="0"/>
          <w:marTop w:val="0"/>
          <w:marBottom w:val="0"/>
          <w:divBdr>
            <w:top w:val="none" w:sz="0" w:space="0" w:color="auto"/>
            <w:left w:val="none" w:sz="0" w:space="0" w:color="auto"/>
            <w:bottom w:val="none" w:sz="0" w:space="0" w:color="auto"/>
            <w:right w:val="none" w:sz="0" w:space="0" w:color="auto"/>
          </w:divBdr>
        </w:div>
        <w:div w:id="1366178724">
          <w:marLeft w:val="640"/>
          <w:marRight w:val="0"/>
          <w:marTop w:val="0"/>
          <w:marBottom w:val="0"/>
          <w:divBdr>
            <w:top w:val="none" w:sz="0" w:space="0" w:color="auto"/>
            <w:left w:val="none" w:sz="0" w:space="0" w:color="auto"/>
            <w:bottom w:val="none" w:sz="0" w:space="0" w:color="auto"/>
            <w:right w:val="none" w:sz="0" w:space="0" w:color="auto"/>
          </w:divBdr>
        </w:div>
        <w:div w:id="594703361">
          <w:marLeft w:val="640"/>
          <w:marRight w:val="0"/>
          <w:marTop w:val="0"/>
          <w:marBottom w:val="0"/>
          <w:divBdr>
            <w:top w:val="none" w:sz="0" w:space="0" w:color="auto"/>
            <w:left w:val="none" w:sz="0" w:space="0" w:color="auto"/>
            <w:bottom w:val="none" w:sz="0" w:space="0" w:color="auto"/>
            <w:right w:val="none" w:sz="0" w:space="0" w:color="auto"/>
          </w:divBdr>
        </w:div>
        <w:div w:id="1728189645">
          <w:marLeft w:val="640"/>
          <w:marRight w:val="0"/>
          <w:marTop w:val="0"/>
          <w:marBottom w:val="0"/>
          <w:divBdr>
            <w:top w:val="none" w:sz="0" w:space="0" w:color="auto"/>
            <w:left w:val="none" w:sz="0" w:space="0" w:color="auto"/>
            <w:bottom w:val="none" w:sz="0" w:space="0" w:color="auto"/>
            <w:right w:val="none" w:sz="0" w:space="0" w:color="auto"/>
          </w:divBdr>
        </w:div>
        <w:div w:id="2018653732">
          <w:marLeft w:val="640"/>
          <w:marRight w:val="0"/>
          <w:marTop w:val="0"/>
          <w:marBottom w:val="0"/>
          <w:divBdr>
            <w:top w:val="none" w:sz="0" w:space="0" w:color="auto"/>
            <w:left w:val="none" w:sz="0" w:space="0" w:color="auto"/>
            <w:bottom w:val="none" w:sz="0" w:space="0" w:color="auto"/>
            <w:right w:val="none" w:sz="0" w:space="0" w:color="auto"/>
          </w:divBdr>
        </w:div>
        <w:div w:id="608703612">
          <w:marLeft w:val="640"/>
          <w:marRight w:val="0"/>
          <w:marTop w:val="0"/>
          <w:marBottom w:val="0"/>
          <w:divBdr>
            <w:top w:val="none" w:sz="0" w:space="0" w:color="auto"/>
            <w:left w:val="none" w:sz="0" w:space="0" w:color="auto"/>
            <w:bottom w:val="none" w:sz="0" w:space="0" w:color="auto"/>
            <w:right w:val="none" w:sz="0" w:space="0" w:color="auto"/>
          </w:divBdr>
        </w:div>
        <w:div w:id="1589342253">
          <w:marLeft w:val="640"/>
          <w:marRight w:val="0"/>
          <w:marTop w:val="0"/>
          <w:marBottom w:val="0"/>
          <w:divBdr>
            <w:top w:val="none" w:sz="0" w:space="0" w:color="auto"/>
            <w:left w:val="none" w:sz="0" w:space="0" w:color="auto"/>
            <w:bottom w:val="none" w:sz="0" w:space="0" w:color="auto"/>
            <w:right w:val="none" w:sz="0" w:space="0" w:color="auto"/>
          </w:divBdr>
        </w:div>
        <w:div w:id="288974469">
          <w:marLeft w:val="640"/>
          <w:marRight w:val="0"/>
          <w:marTop w:val="0"/>
          <w:marBottom w:val="0"/>
          <w:divBdr>
            <w:top w:val="none" w:sz="0" w:space="0" w:color="auto"/>
            <w:left w:val="none" w:sz="0" w:space="0" w:color="auto"/>
            <w:bottom w:val="none" w:sz="0" w:space="0" w:color="auto"/>
            <w:right w:val="none" w:sz="0" w:space="0" w:color="auto"/>
          </w:divBdr>
        </w:div>
        <w:div w:id="749431483">
          <w:marLeft w:val="640"/>
          <w:marRight w:val="0"/>
          <w:marTop w:val="0"/>
          <w:marBottom w:val="0"/>
          <w:divBdr>
            <w:top w:val="none" w:sz="0" w:space="0" w:color="auto"/>
            <w:left w:val="none" w:sz="0" w:space="0" w:color="auto"/>
            <w:bottom w:val="none" w:sz="0" w:space="0" w:color="auto"/>
            <w:right w:val="none" w:sz="0" w:space="0" w:color="auto"/>
          </w:divBdr>
        </w:div>
        <w:div w:id="951008979">
          <w:marLeft w:val="640"/>
          <w:marRight w:val="0"/>
          <w:marTop w:val="0"/>
          <w:marBottom w:val="0"/>
          <w:divBdr>
            <w:top w:val="none" w:sz="0" w:space="0" w:color="auto"/>
            <w:left w:val="none" w:sz="0" w:space="0" w:color="auto"/>
            <w:bottom w:val="none" w:sz="0" w:space="0" w:color="auto"/>
            <w:right w:val="none" w:sz="0" w:space="0" w:color="auto"/>
          </w:divBdr>
        </w:div>
        <w:div w:id="917591706">
          <w:marLeft w:val="640"/>
          <w:marRight w:val="0"/>
          <w:marTop w:val="0"/>
          <w:marBottom w:val="0"/>
          <w:divBdr>
            <w:top w:val="none" w:sz="0" w:space="0" w:color="auto"/>
            <w:left w:val="none" w:sz="0" w:space="0" w:color="auto"/>
            <w:bottom w:val="none" w:sz="0" w:space="0" w:color="auto"/>
            <w:right w:val="none" w:sz="0" w:space="0" w:color="auto"/>
          </w:divBdr>
        </w:div>
        <w:div w:id="1869174155">
          <w:marLeft w:val="640"/>
          <w:marRight w:val="0"/>
          <w:marTop w:val="0"/>
          <w:marBottom w:val="0"/>
          <w:divBdr>
            <w:top w:val="none" w:sz="0" w:space="0" w:color="auto"/>
            <w:left w:val="none" w:sz="0" w:space="0" w:color="auto"/>
            <w:bottom w:val="none" w:sz="0" w:space="0" w:color="auto"/>
            <w:right w:val="none" w:sz="0" w:space="0" w:color="auto"/>
          </w:divBdr>
        </w:div>
        <w:div w:id="1591039652">
          <w:marLeft w:val="640"/>
          <w:marRight w:val="0"/>
          <w:marTop w:val="0"/>
          <w:marBottom w:val="0"/>
          <w:divBdr>
            <w:top w:val="none" w:sz="0" w:space="0" w:color="auto"/>
            <w:left w:val="none" w:sz="0" w:space="0" w:color="auto"/>
            <w:bottom w:val="none" w:sz="0" w:space="0" w:color="auto"/>
            <w:right w:val="none" w:sz="0" w:space="0" w:color="auto"/>
          </w:divBdr>
        </w:div>
        <w:div w:id="1660813669">
          <w:marLeft w:val="640"/>
          <w:marRight w:val="0"/>
          <w:marTop w:val="0"/>
          <w:marBottom w:val="0"/>
          <w:divBdr>
            <w:top w:val="none" w:sz="0" w:space="0" w:color="auto"/>
            <w:left w:val="none" w:sz="0" w:space="0" w:color="auto"/>
            <w:bottom w:val="none" w:sz="0" w:space="0" w:color="auto"/>
            <w:right w:val="none" w:sz="0" w:space="0" w:color="auto"/>
          </w:divBdr>
        </w:div>
        <w:div w:id="249655076">
          <w:marLeft w:val="640"/>
          <w:marRight w:val="0"/>
          <w:marTop w:val="0"/>
          <w:marBottom w:val="0"/>
          <w:divBdr>
            <w:top w:val="none" w:sz="0" w:space="0" w:color="auto"/>
            <w:left w:val="none" w:sz="0" w:space="0" w:color="auto"/>
            <w:bottom w:val="none" w:sz="0" w:space="0" w:color="auto"/>
            <w:right w:val="none" w:sz="0" w:space="0" w:color="auto"/>
          </w:divBdr>
        </w:div>
        <w:div w:id="1828934464">
          <w:marLeft w:val="640"/>
          <w:marRight w:val="0"/>
          <w:marTop w:val="0"/>
          <w:marBottom w:val="0"/>
          <w:divBdr>
            <w:top w:val="none" w:sz="0" w:space="0" w:color="auto"/>
            <w:left w:val="none" w:sz="0" w:space="0" w:color="auto"/>
            <w:bottom w:val="none" w:sz="0" w:space="0" w:color="auto"/>
            <w:right w:val="none" w:sz="0" w:space="0" w:color="auto"/>
          </w:divBdr>
        </w:div>
        <w:div w:id="1334918392">
          <w:marLeft w:val="640"/>
          <w:marRight w:val="0"/>
          <w:marTop w:val="0"/>
          <w:marBottom w:val="0"/>
          <w:divBdr>
            <w:top w:val="none" w:sz="0" w:space="0" w:color="auto"/>
            <w:left w:val="none" w:sz="0" w:space="0" w:color="auto"/>
            <w:bottom w:val="none" w:sz="0" w:space="0" w:color="auto"/>
            <w:right w:val="none" w:sz="0" w:space="0" w:color="auto"/>
          </w:divBdr>
        </w:div>
        <w:div w:id="411699359">
          <w:marLeft w:val="640"/>
          <w:marRight w:val="0"/>
          <w:marTop w:val="0"/>
          <w:marBottom w:val="0"/>
          <w:divBdr>
            <w:top w:val="none" w:sz="0" w:space="0" w:color="auto"/>
            <w:left w:val="none" w:sz="0" w:space="0" w:color="auto"/>
            <w:bottom w:val="none" w:sz="0" w:space="0" w:color="auto"/>
            <w:right w:val="none" w:sz="0" w:space="0" w:color="auto"/>
          </w:divBdr>
        </w:div>
        <w:div w:id="1114791577">
          <w:marLeft w:val="640"/>
          <w:marRight w:val="0"/>
          <w:marTop w:val="0"/>
          <w:marBottom w:val="0"/>
          <w:divBdr>
            <w:top w:val="none" w:sz="0" w:space="0" w:color="auto"/>
            <w:left w:val="none" w:sz="0" w:space="0" w:color="auto"/>
            <w:bottom w:val="none" w:sz="0" w:space="0" w:color="auto"/>
            <w:right w:val="none" w:sz="0" w:space="0" w:color="auto"/>
          </w:divBdr>
        </w:div>
        <w:div w:id="690299535">
          <w:marLeft w:val="640"/>
          <w:marRight w:val="0"/>
          <w:marTop w:val="0"/>
          <w:marBottom w:val="0"/>
          <w:divBdr>
            <w:top w:val="none" w:sz="0" w:space="0" w:color="auto"/>
            <w:left w:val="none" w:sz="0" w:space="0" w:color="auto"/>
            <w:bottom w:val="none" w:sz="0" w:space="0" w:color="auto"/>
            <w:right w:val="none" w:sz="0" w:space="0" w:color="auto"/>
          </w:divBdr>
        </w:div>
        <w:div w:id="1402557247">
          <w:marLeft w:val="640"/>
          <w:marRight w:val="0"/>
          <w:marTop w:val="0"/>
          <w:marBottom w:val="0"/>
          <w:divBdr>
            <w:top w:val="none" w:sz="0" w:space="0" w:color="auto"/>
            <w:left w:val="none" w:sz="0" w:space="0" w:color="auto"/>
            <w:bottom w:val="none" w:sz="0" w:space="0" w:color="auto"/>
            <w:right w:val="none" w:sz="0" w:space="0" w:color="auto"/>
          </w:divBdr>
        </w:div>
      </w:divsChild>
    </w:div>
    <w:div w:id="1155610457">
      <w:bodyDiv w:val="1"/>
      <w:marLeft w:val="0"/>
      <w:marRight w:val="0"/>
      <w:marTop w:val="0"/>
      <w:marBottom w:val="0"/>
      <w:divBdr>
        <w:top w:val="none" w:sz="0" w:space="0" w:color="auto"/>
        <w:left w:val="none" w:sz="0" w:space="0" w:color="auto"/>
        <w:bottom w:val="none" w:sz="0" w:space="0" w:color="auto"/>
        <w:right w:val="none" w:sz="0" w:space="0" w:color="auto"/>
      </w:divBdr>
      <w:divsChild>
        <w:div w:id="34281012">
          <w:marLeft w:val="0"/>
          <w:marRight w:val="0"/>
          <w:marTop w:val="0"/>
          <w:marBottom w:val="0"/>
          <w:divBdr>
            <w:top w:val="none" w:sz="0" w:space="0" w:color="auto"/>
            <w:left w:val="none" w:sz="0" w:space="0" w:color="auto"/>
            <w:bottom w:val="none" w:sz="0" w:space="0" w:color="auto"/>
            <w:right w:val="none" w:sz="0" w:space="0" w:color="auto"/>
          </w:divBdr>
        </w:div>
      </w:divsChild>
    </w:div>
    <w:div w:id="1161503469">
      <w:bodyDiv w:val="1"/>
      <w:marLeft w:val="0"/>
      <w:marRight w:val="0"/>
      <w:marTop w:val="0"/>
      <w:marBottom w:val="0"/>
      <w:divBdr>
        <w:top w:val="none" w:sz="0" w:space="0" w:color="auto"/>
        <w:left w:val="none" w:sz="0" w:space="0" w:color="auto"/>
        <w:bottom w:val="none" w:sz="0" w:space="0" w:color="auto"/>
        <w:right w:val="none" w:sz="0" w:space="0" w:color="auto"/>
      </w:divBdr>
      <w:divsChild>
        <w:div w:id="570506546">
          <w:marLeft w:val="0"/>
          <w:marRight w:val="0"/>
          <w:marTop w:val="0"/>
          <w:marBottom w:val="0"/>
          <w:divBdr>
            <w:top w:val="none" w:sz="0" w:space="0" w:color="auto"/>
            <w:left w:val="none" w:sz="0" w:space="0" w:color="auto"/>
            <w:bottom w:val="none" w:sz="0" w:space="0" w:color="auto"/>
            <w:right w:val="none" w:sz="0" w:space="0" w:color="auto"/>
          </w:divBdr>
        </w:div>
      </w:divsChild>
    </w:div>
    <w:div w:id="1369837284">
      <w:bodyDiv w:val="1"/>
      <w:marLeft w:val="0"/>
      <w:marRight w:val="0"/>
      <w:marTop w:val="0"/>
      <w:marBottom w:val="0"/>
      <w:divBdr>
        <w:top w:val="none" w:sz="0" w:space="0" w:color="auto"/>
        <w:left w:val="none" w:sz="0" w:space="0" w:color="auto"/>
        <w:bottom w:val="none" w:sz="0" w:space="0" w:color="auto"/>
        <w:right w:val="none" w:sz="0" w:space="0" w:color="auto"/>
      </w:divBdr>
      <w:divsChild>
        <w:div w:id="1456754962">
          <w:marLeft w:val="-105"/>
          <w:marRight w:val="0"/>
          <w:marTop w:val="0"/>
          <w:marBottom w:val="0"/>
          <w:divBdr>
            <w:top w:val="none" w:sz="0" w:space="0" w:color="auto"/>
            <w:left w:val="none" w:sz="0" w:space="0" w:color="auto"/>
            <w:bottom w:val="none" w:sz="0" w:space="0" w:color="auto"/>
            <w:right w:val="none" w:sz="0" w:space="0" w:color="auto"/>
          </w:divBdr>
        </w:div>
      </w:divsChild>
    </w:div>
    <w:div w:id="1373111395">
      <w:bodyDiv w:val="1"/>
      <w:marLeft w:val="0"/>
      <w:marRight w:val="0"/>
      <w:marTop w:val="0"/>
      <w:marBottom w:val="0"/>
      <w:divBdr>
        <w:top w:val="none" w:sz="0" w:space="0" w:color="auto"/>
        <w:left w:val="none" w:sz="0" w:space="0" w:color="auto"/>
        <w:bottom w:val="none" w:sz="0" w:space="0" w:color="auto"/>
        <w:right w:val="none" w:sz="0" w:space="0" w:color="auto"/>
      </w:divBdr>
      <w:divsChild>
        <w:div w:id="50008343">
          <w:marLeft w:val="640"/>
          <w:marRight w:val="0"/>
          <w:marTop w:val="0"/>
          <w:marBottom w:val="0"/>
          <w:divBdr>
            <w:top w:val="none" w:sz="0" w:space="0" w:color="auto"/>
            <w:left w:val="none" w:sz="0" w:space="0" w:color="auto"/>
            <w:bottom w:val="none" w:sz="0" w:space="0" w:color="auto"/>
            <w:right w:val="none" w:sz="0" w:space="0" w:color="auto"/>
          </w:divBdr>
        </w:div>
        <w:div w:id="687951132">
          <w:marLeft w:val="640"/>
          <w:marRight w:val="0"/>
          <w:marTop w:val="0"/>
          <w:marBottom w:val="0"/>
          <w:divBdr>
            <w:top w:val="none" w:sz="0" w:space="0" w:color="auto"/>
            <w:left w:val="none" w:sz="0" w:space="0" w:color="auto"/>
            <w:bottom w:val="none" w:sz="0" w:space="0" w:color="auto"/>
            <w:right w:val="none" w:sz="0" w:space="0" w:color="auto"/>
          </w:divBdr>
        </w:div>
        <w:div w:id="1272012017">
          <w:marLeft w:val="640"/>
          <w:marRight w:val="0"/>
          <w:marTop w:val="0"/>
          <w:marBottom w:val="0"/>
          <w:divBdr>
            <w:top w:val="none" w:sz="0" w:space="0" w:color="auto"/>
            <w:left w:val="none" w:sz="0" w:space="0" w:color="auto"/>
            <w:bottom w:val="none" w:sz="0" w:space="0" w:color="auto"/>
            <w:right w:val="none" w:sz="0" w:space="0" w:color="auto"/>
          </w:divBdr>
        </w:div>
        <w:div w:id="958101312">
          <w:marLeft w:val="640"/>
          <w:marRight w:val="0"/>
          <w:marTop w:val="0"/>
          <w:marBottom w:val="0"/>
          <w:divBdr>
            <w:top w:val="none" w:sz="0" w:space="0" w:color="auto"/>
            <w:left w:val="none" w:sz="0" w:space="0" w:color="auto"/>
            <w:bottom w:val="none" w:sz="0" w:space="0" w:color="auto"/>
            <w:right w:val="none" w:sz="0" w:space="0" w:color="auto"/>
          </w:divBdr>
        </w:div>
        <w:div w:id="1918057344">
          <w:marLeft w:val="640"/>
          <w:marRight w:val="0"/>
          <w:marTop w:val="0"/>
          <w:marBottom w:val="0"/>
          <w:divBdr>
            <w:top w:val="none" w:sz="0" w:space="0" w:color="auto"/>
            <w:left w:val="none" w:sz="0" w:space="0" w:color="auto"/>
            <w:bottom w:val="none" w:sz="0" w:space="0" w:color="auto"/>
            <w:right w:val="none" w:sz="0" w:space="0" w:color="auto"/>
          </w:divBdr>
        </w:div>
        <w:div w:id="994070651">
          <w:marLeft w:val="640"/>
          <w:marRight w:val="0"/>
          <w:marTop w:val="0"/>
          <w:marBottom w:val="0"/>
          <w:divBdr>
            <w:top w:val="none" w:sz="0" w:space="0" w:color="auto"/>
            <w:left w:val="none" w:sz="0" w:space="0" w:color="auto"/>
            <w:bottom w:val="none" w:sz="0" w:space="0" w:color="auto"/>
            <w:right w:val="none" w:sz="0" w:space="0" w:color="auto"/>
          </w:divBdr>
        </w:div>
        <w:div w:id="481582712">
          <w:marLeft w:val="640"/>
          <w:marRight w:val="0"/>
          <w:marTop w:val="0"/>
          <w:marBottom w:val="0"/>
          <w:divBdr>
            <w:top w:val="none" w:sz="0" w:space="0" w:color="auto"/>
            <w:left w:val="none" w:sz="0" w:space="0" w:color="auto"/>
            <w:bottom w:val="none" w:sz="0" w:space="0" w:color="auto"/>
            <w:right w:val="none" w:sz="0" w:space="0" w:color="auto"/>
          </w:divBdr>
        </w:div>
        <w:div w:id="1342731902">
          <w:marLeft w:val="640"/>
          <w:marRight w:val="0"/>
          <w:marTop w:val="0"/>
          <w:marBottom w:val="0"/>
          <w:divBdr>
            <w:top w:val="none" w:sz="0" w:space="0" w:color="auto"/>
            <w:left w:val="none" w:sz="0" w:space="0" w:color="auto"/>
            <w:bottom w:val="none" w:sz="0" w:space="0" w:color="auto"/>
            <w:right w:val="none" w:sz="0" w:space="0" w:color="auto"/>
          </w:divBdr>
        </w:div>
        <w:div w:id="1616591707">
          <w:marLeft w:val="640"/>
          <w:marRight w:val="0"/>
          <w:marTop w:val="0"/>
          <w:marBottom w:val="0"/>
          <w:divBdr>
            <w:top w:val="none" w:sz="0" w:space="0" w:color="auto"/>
            <w:left w:val="none" w:sz="0" w:space="0" w:color="auto"/>
            <w:bottom w:val="none" w:sz="0" w:space="0" w:color="auto"/>
            <w:right w:val="none" w:sz="0" w:space="0" w:color="auto"/>
          </w:divBdr>
        </w:div>
        <w:div w:id="620377908">
          <w:marLeft w:val="640"/>
          <w:marRight w:val="0"/>
          <w:marTop w:val="0"/>
          <w:marBottom w:val="0"/>
          <w:divBdr>
            <w:top w:val="none" w:sz="0" w:space="0" w:color="auto"/>
            <w:left w:val="none" w:sz="0" w:space="0" w:color="auto"/>
            <w:bottom w:val="none" w:sz="0" w:space="0" w:color="auto"/>
            <w:right w:val="none" w:sz="0" w:space="0" w:color="auto"/>
          </w:divBdr>
        </w:div>
        <w:div w:id="1613705845">
          <w:marLeft w:val="640"/>
          <w:marRight w:val="0"/>
          <w:marTop w:val="0"/>
          <w:marBottom w:val="0"/>
          <w:divBdr>
            <w:top w:val="none" w:sz="0" w:space="0" w:color="auto"/>
            <w:left w:val="none" w:sz="0" w:space="0" w:color="auto"/>
            <w:bottom w:val="none" w:sz="0" w:space="0" w:color="auto"/>
            <w:right w:val="none" w:sz="0" w:space="0" w:color="auto"/>
          </w:divBdr>
        </w:div>
        <w:div w:id="1195848463">
          <w:marLeft w:val="640"/>
          <w:marRight w:val="0"/>
          <w:marTop w:val="0"/>
          <w:marBottom w:val="0"/>
          <w:divBdr>
            <w:top w:val="none" w:sz="0" w:space="0" w:color="auto"/>
            <w:left w:val="none" w:sz="0" w:space="0" w:color="auto"/>
            <w:bottom w:val="none" w:sz="0" w:space="0" w:color="auto"/>
            <w:right w:val="none" w:sz="0" w:space="0" w:color="auto"/>
          </w:divBdr>
        </w:div>
        <w:div w:id="1351368398">
          <w:marLeft w:val="640"/>
          <w:marRight w:val="0"/>
          <w:marTop w:val="0"/>
          <w:marBottom w:val="0"/>
          <w:divBdr>
            <w:top w:val="none" w:sz="0" w:space="0" w:color="auto"/>
            <w:left w:val="none" w:sz="0" w:space="0" w:color="auto"/>
            <w:bottom w:val="none" w:sz="0" w:space="0" w:color="auto"/>
            <w:right w:val="none" w:sz="0" w:space="0" w:color="auto"/>
          </w:divBdr>
        </w:div>
        <w:div w:id="118765903">
          <w:marLeft w:val="640"/>
          <w:marRight w:val="0"/>
          <w:marTop w:val="0"/>
          <w:marBottom w:val="0"/>
          <w:divBdr>
            <w:top w:val="none" w:sz="0" w:space="0" w:color="auto"/>
            <w:left w:val="none" w:sz="0" w:space="0" w:color="auto"/>
            <w:bottom w:val="none" w:sz="0" w:space="0" w:color="auto"/>
            <w:right w:val="none" w:sz="0" w:space="0" w:color="auto"/>
          </w:divBdr>
        </w:div>
        <w:div w:id="509149557">
          <w:marLeft w:val="640"/>
          <w:marRight w:val="0"/>
          <w:marTop w:val="0"/>
          <w:marBottom w:val="0"/>
          <w:divBdr>
            <w:top w:val="none" w:sz="0" w:space="0" w:color="auto"/>
            <w:left w:val="none" w:sz="0" w:space="0" w:color="auto"/>
            <w:bottom w:val="none" w:sz="0" w:space="0" w:color="auto"/>
            <w:right w:val="none" w:sz="0" w:space="0" w:color="auto"/>
          </w:divBdr>
        </w:div>
        <w:div w:id="1970630162">
          <w:marLeft w:val="640"/>
          <w:marRight w:val="0"/>
          <w:marTop w:val="0"/>
          <w:marBottom w:val="0"/>
          <w:divBdr>
            <w:top w:val="none" w:sz="0" w:space="0" w:color="auto"/>
            <w:left w:val="none" w:sz="0" w:space="0" w:color="auto"/>
            <w:bottom w:val="none" w:sz="0" w:space="0" w:color="auto"/>
            <w:right w:val="none" w:sz="0" w:space="0" w:color="auto"/>
          </w:divBdr>
        </w:div>
        <w:div w:id="1123034959">
          <w:marLeft w:val="640"/>
          <w:marRight w:val="0"/>
          <w:marTop w:val="0"/>
          <w:marBottom w:val="0"/>
          <w:divBdr>
            <w:top w:val="none" w:sz="0" w:space="0" w:color="auto"/>
            <w:left w:val="none" w:sz="0" w:space="0" w:color="auto"/>
            <w:bottom w:val="none" w:sz="0" w:space="0" w:color="auto"/>
            <w:right w:val="none" w:sz="0" w:space="0" w:color="auto"/>
          </w:divBdr>
        </w:div>
        <w:div w:id="570123370">
          <w:marLeft w:val="640"/>
          <w:marRight w:val="0"/>
          <w:marTop w:val="0"/>
          <w:marBottom w:val="0"/>
          <w:divBdr>
            <w:top w:val="none" w:sz="0" w:space="0" w:color="auto"/>
            <w:left w:val="none" w:sz="0" w:space="0" w:color="auto"/>
            <w:bottom w:val="none" w:sz="0" w:space="0" w:color="auto"/>
            <w:right w:val="none" w:sz="0" w:space="0" w:color="auto"/>
          </w:divBdr>
        </w:div>
      </w:divsChild>
    </w:div>
    <w:div w:id="1466971428">
      <w:bodyDiv w:val="1"/>
      <w:marLeft w:val="0"/>
      <w:marRight w:val="0"/>
      <w:marTop w:val="0"/>
      <w:marBottom w:val="0"/>
      <w:divBdr>
        <w:top w:val="none" w:sz="0" w:space="0" w:color="auto"/>
        <w:left w:val="none" w:sz="0" w:space="0" w:color="auto"/>
        <w:bottom w:val="none" w:sz="0" w:space="0" w:color="auto"/>
        <w:right w:val="none" w:sz="0" w:space="0" w:color="auto"/>
      </w:divBdr>
    </w:div>
    <w:div w:id="1535344576">
      <w:bodyDiv w:val="1"/>
      <w:marLeft w:val="0"/>
      <w:marRight w:val="0"/>
      <w:marTop w:val="0"/>
      <w:marBottom w:val="0"/>
      <w:divBdr>
        <w:top w:val="none" w:sz="0" w:space="0" w:color="auto"/>
        <w:left w:val="none" w:sz="0" w:space="0" w:color="auto"/>
        <w:bottom w:val="none" w:sz="0" w:space="0" w:color="auto"/>
        <w:right w:val="none" w:sz="0" w:space="0" w:color="auto"/>
      </w:divBdr>
    </w:div>
    <w:div w:id="1855534061">
      <w:bodyDiv w:val="1"/>
      <w:marLeft w:val="0"/>
      <w:marRight w:val="0"/>
      <w:marTop w:val="0"/>
      <w:marBottom w:val="0"/>
      <w:divBdr>
        <w:top w:val="none" w:sz="0" w:space="0" w:color="auto"/>
        <w:left w:val="none" w:sz="0" w:space="0" w:color="auto"/>
        <w:bottom w:val="none" w:sz="0" w:space="0" w:color="auto"/>
        <w:right w:val="none" w:sz="0" w:space="0" w:color="auto"/>
      </w:divBdr>
    </w:div>
    <w:div w:id="1912158971">
      <w:bodyDiv w:val="1"/>
      <w:marLeft w:val="0"/>
      <w:marRight w:val="0"/>
      <w:marTop w:val="0"/>
      <w:marBottom w:val="0"/>
      <w:divBdr>
        <w:top w:val="none" w:sz="0" w:space="0" w:color="auto"/>
        <w:left w:val="none" w:sz="0" w:space="0" w:color="auto"/>
        <w:bottom w:val="none" w:sz="0" w:space="0" w:color="auto"/>
        <w:right w:val="none" w:sz="0" w:space="0" w:color="auto"/>
      </w:divBdr>
      <w:divsChild>
        <w:div w:id="1271201997">
          <w:marLeft w:val="640"/>
          <w:marRight w:val="0"/>
          <w:marTop w:val="0"/>
          <w:marBottom w:val="0"/>
          <w:divBdr>
            <w:top w:val="none" w:sz="0" w:space="0" w:color="auto"/>
            <w:left w:val="none" w:sz="0" w:space="0" w:color="auto"/>
            <w:bottom w:val="none" w:sz="0" w:space="0" w:color="auto"/>
            <w:right w:val="none" w:sz="0" w:space="0" w:color="auto"/>
          </w:divBdr>
        </w:div>
        <w:div w:id="1347899029">
          <w:marLeft w:val="640"/>
          <w:marRight w:val="0"/>
          <w:marTop w:val="0"/>
          <w:marBottom w:val="0"/>
          <w:divBdr>
            <w:top w:val="none" w:sz="0" w:space="0" w:color="auto"/>
            <w:left w:val="none" w:sz="0" w:space="0" w:color="auto"/>
            <w:bottom w:val="none" w:sz="0" w:space="0" w:color="auto"/>
            <w:right w:val="none" w:sz="0" w:space="0" w:color="auto"/>
          </w:divBdr>
        </w:div>
        <w:div w:id="1165514291">
          <w:marLeft w:val="640"/>
          <w:marRight w:val="0"/>
          <w:marTop w:val="0"/>
          <w:marBottom w:val="0"/>
          <w:divBdr>
            <w:top w:val="none" w:sz="0" w:space="0" w:color="auto"/>
            <w:left w:val="none" w:sz="0" w:space="0" w:color="auto"/>
            <w:bottom w:val="none" w:sz="0" w:space="0" w:color="auto"/>
            <w:right w:val="none" w:sz="0" w:space="0" w:color="auto"/>
          </w:divBdr>
        </w:div>
        <w:div w:id="148986403">
          <w:marLeft w:val="640"/>
          <w:marRight w:val="0"/>
          <w:marTop w:val="0"/>
          <w:marBottom w:val="0"/>
          <w:divBdr>
            <w:top w:val="none" w:sz="0" w:space="0" w:color="auto"/>
            <w:left w:val="none" w:sz="0" w:space="0" w:color="auto"/>
            <w:bottom w:val="none" w:sz="0" w:space="0" w:color="auto"/>
            <w:right w:val="none" w:sz="0" w:space="0" w:color="auto"/>
          </w:divBdr>
        </w:div>
        <w:div w:id="292643345">
          <w:marLeft w:val="640"/>
          <w:marRight w:val="0"/>
          <w:marTop w:val="0"/>
          <w:marBottom w:val="0"/>
          <w:divBdr>
            <w:top w:val="none" w:sz="0" w:space="0" w:color="auto"/>
            <w:left w:val="none" w:sz="0" w:space="0" w:color="auto"/>
            <w:bottom w:val="none" w:sz="0" w:space="0" w:color="auto"/>
            <w:right w:val="none" w:sz="0" w:space="0" w:color="auto"/>
          </w:divBdr>
        </w:div>
        <w:div w:id="971137478">
          <w:marLeft w:val="640"/>
          <w:marRight w:val="0"/>
          <w:marTop w:val="0"/>
          <w:marBottom w:val="0"/>
          <w:divBdr>
            <w:top w:val="none" w:sz="0" w:space="0" w:color="auto"/>
            <w:left w:val="none" w:sz="0" w:space="0" w:color="auto"/>
            <w:bottom w:val="none" w:sz="0" w:space="0" w:color="auto"/>
            <w:right w:val="none" w:sz="0" w:space="0" w:color="auto"/>
          </w:divBdr>
        </w:div>
        <w:div w:id="9912375">
          <w:marLeft w:val="640"/>
          <w:marRight w:val="0"/>
          <w:marTop w:val="0"/>
          <w:marBottom w:val="0"/>
          <w:divBdr>
            <w:top w:val="none" w:sz="0" w:space="0" w:color="auto"/>
            <w:left w:val="none" w:sz="0" w:space="0" w:color="auto"/>
            <w:bottom w:val="none" w:sz="0" w:space="0" w:color="auto"/>
            <w:right w:val="none" w:sz="0" w:space="0" w:color="auto"/>
          </w:divBdr>
        </w:div>
        <w:div w:id="473333298">
          <w:marLeft w:val="640"/>
          <w:marRight w:val="0"/>
          <w:marTop w:val="0"/>
          <w:marBottom w:val="0"/>
          <w:divBdr>
            <w:top w:val="none" w:sz="0" w:space="0" w:color="auto"/>
            <w:left w:val="none" w:sz="0" w:space="0" w:color="auto"/>
            <w:bottom w:val="none" w:sz="0" w:space="0" w:color="auto"/>
            <w:right w:val="none" w:sz="0" w:space="0" w:color="auto"/>
          </w:divBdr>
        </w:div>
        <w:div w:id="1937857290">
          <w:marLeft w:val="640"/>
          <w:marRight w:val="0"/>
          <w:marTop w:val="0"/>
          <w:marBottom w:val="0"/>
          <w:divBdr>
            <w:top w:val="none" w:sz="0" w:space="0" w:color="auto"/>
            <w:left w:val="none" w:sz="0" w:space="0" w:color="auto"/>
            <w:bottom w:val="none" w:sz="0" w:space="0" w:color="auto"/>
            <w:right w:val="none" w:sz="0" w:space="0" w:color="auto"/>
          </w:divBdr>
        </w:div>
        <w:div w:id="1048650460">
          <w:marLeft w:val="640"/>
          <w:marRight w:val="0"/>
          <w:marTop w:val="0"/>
          <w:marBottom w:val="0"/>
          <w:divBdr>
            <w:top w:val="none" w:sz="0" w:space="0" w:color="auto"/>
            <w:left w:val="none" w:sz="0" w:space="0" w:color="auto"/>
            <w:bottom w:val="none" w:sz="0" w:space="0" w:color="auto"/>
            <w:right w:val="none" w:sz="0" w:space="0" w:color="auto"/>
          </w:divBdr>
        </w:div>
        <w:div w:id="1851210801">
          <w:marLeft w:val="640"/>
          <w:marRight w:val="0"/>
          <w:marTop w:val="0"/>
          <w:marBottom w:val="0"/>
          <w:divBdr>
            <w:top w:val="none" w:sz="0" w:space="0" w:color="auto"/>
            <w:left w:val="none" w:sz="0" w:space="0" w:color="auto"/>
            <w:bottom w:val="none" w:sz="0" w:space="0" w:color="auto"/>
            <w:right w:val="none" w:sz="0" w:space="0" w:color="auto"/>
          </w:divBdr>
        </w:div>
        <w:div w:id="897279771">
          <w:marLeft w:val="640"/>
          <w:marRight w:val="0"/>
          <w:marTop w:val="0"/>
          <w:marBottom w:val="0"/>
          <w:divBdr>
            <w:top w:val="none" w:sz="0" w:space="0" w:color="auto"/>
            <w:left w:val="none" w:sz="0" w:space="0" w:color="auto"/>
            <w:bottom w:val="none" w:sz="0" w:space="0" w:color="auto"/>
            <w:right w:val="none" w:sz="0" w:space="0" w:color="auto"/>
          </w:divBdr>
        </w:div>
        <w:div w:id="620844984">
          <w:marLeft w:val="640"/>
          <w:marRight w:val="0"/>
          <w:marTop w:val="0"/>
          <w:marBottom w:val="0"/>
          <w:divBdr>
            <w:top w:val="none" w:sz="0" w:space="0" w:color="auto"/>
            <w:left w:val="none" w:sz="0" w:space="0" w:color="auto"/>
            <w:bottom w:val="none" w:sz="0" w:space="0" w:color="auto"/>
            <w:right w:val="none" w:sz="0" w:space="0" w:color="auto"/>
          </w:divBdr>
        </w:div>
        <w:div w:id="1275361893">
          <w:marLeft w:val="640"/>
          <w:marRight w:val="0"/>
          <w:marTop w:val="0"/>
          <w:marBottom w:val="0"/>
          <w:divBdr>
            <w:top w:val="none" w:sz="0" w:space="0" w:color="auto"/>
            <w:left w:val="none" w:sz="0" w:space="0" w:color="auto"/>
            <w:bottom w:val="none" w:sz="0" w:space="0" w:color="auto"/>
            <w:right w:val="none" w:sz="0" w:space="0" w:color="auto"/>
          </w:divBdr>
        </w:div>
        <w:div w:id="687484456">
          <w:marLeft w:val="640"/>
          <w:marRight w:val="0"/>
          <w:marTop w:val="0"/>
          <w:marBottom w:val="0"/>
          <w:divBdr>
            <w:top w:val="none" w:sz="0" w:space="0" w:color="auto"/>
            <w:left w:val="none" w:sz="0" w:space="0" w:color="auto"/>
            <w:bottom w:val="none" w:sz="0" w:space="0" w:color="auto"/>
            <w:right w:val="none" w:sz="0" w:space="0" w:color="auto"/>
          </w:divBdr>
        </w:div>
        <w:div w:id="1026785138">
          <w:marLeft w:val="640"/>
          <w:marRight w:val="0"/>
          <w:marTop w:val="0"/>
          <w:marBottom w:val="0"/>
          <w:divBdr>
            <w:top w:val="none" w:sz="0" w:space="0" w:color="auto"/>
            <w:left w:val="none" w:sz="0" w:space="0" w:color="auto"/>
            <w:bottom w:val="none" w:sz="0" w:space="0" w:color="auto"/>
            <w:right w:val="none" w:sz="0" w:space="0" w:color="auto"/>
          </w:divBdr>
        </w:div>
        <w:div w:id="2039239851">
          <w:marLeft w:val="640"/>
          <w:marRight w:val="0"/>
          <w:marTop w:val="0"/>
          <w:marBottom w:val="0"/>
          <w:divBdr>
            <w:top w:val="none" w:sz="0" w:space="0" w:color="auto"/>
            <w:left w:val="none" w:sz="0" w:space="0" w:color="auto"/>
            <w:bottom w:val="none" w:sz="0" w:space="0" w:color="auto"/>
            <w:right w:val="none" w:sz="0" w:space="0" w:color="auto"/>
          </w:divBdr>
        </w:div>
        <w:div w:id="1183134310">
          <w:marLeft w:val="640"/>
          <w:marRight w:val="0"/>
          <w:marTop w:val="0"/>
          <w:marBottom w:val="0"/>
          <w:divBdr>
            <w:top w:val="none" w:sz="0" w:space="0" w:color="auto"/>
            <w:left w:val="none" w:sz="0" w:space="0" w:color="auto"/>
            <w:bottom w:val="none" w:sz="0" w:space="0" w:color="auto"/>
            <w:right w:val="none" w:sz="0" w:space="0" w:color="auto"/>
          </w:divBdr>
        </w:div>
        <w:div w:id="468204735">
          <w:marLeft w:val="640"/>
          <w:marRight w:val="0"/>
          <w:marTop w:val="0"/>
          <w:marBottom w:val="0"/>
          <w:divBdr>
            <w:top w:val="none" w:sz="0" w:space="0" w:color="auto"/>
            <w:left w:val="none" w:sz="0" w:space="0" w:color="auto"/>
            <w:bottom w:val="none" w:sz="0" w:space="0" w:color="auto"/>
            <w:right w:val="none" w:sz="0" w:space="0" w:color="auto"/>
          </w:divBdr>
        </w:div>
        <w:div w:id="2109306151">
          <w:marLeft w:val="640"/>
          <w:marRight w:val="0"/>
          <w:marTop w:val="0"/>
          <w:marBottom w:val="0"/>
          <w:divBdr>
            <w:top w:val="none" w:sz="0" w:space="0" w:color="auto"/>
            <w:left w:val="none" w:sz="0" w:space="0" w:color="auto"/>
            <w:bottom w:val="none" w:sz="0" w:space="0" w:color="auto"/>
            <w:right w:val="none" w:sz="0" w:space="0" w:color="auto"/>
          </w:divBdr>
        </w:div>
        <w:div w:id="2138722750">
          <w:marLeft w:val="640"/>
          <w:marRight w:val="0"/>
          <w:marTop w:val="0"/>
          <w:marBottom w:val="0"/>
          <w:divBdr>
            <w:top w:val="none" w:sz="0" w:space="0" w:color="auto"/>
            <w:left w:val="none" w:sz="0" w:space="0" w:color="auto"/>
            <w:bottom w:val="none" w:sz="0" w:space="0" w:color="auto"/>
            <w:right w:val="none" w:sz="0" w:space="0" w:color="auto"/>
          </w:divBdr>
        </w:div>
        <w:div w:id="2103448820">
          <w:marLeft w:val="640"/>
          <w:marRight w:val="0"/>
          <w:marTop w:val="0"/>
          <w:marBottom w:val="0"/>
          <w:divBdr>
            <w:top w:val="none" w:sz="0" w:space="0" w:color="auto"/>
            <w:left w:val="none" w:sz="0" w:space="0" w:color="auto"/>
            <w:bottom w:val="none" w:sz="0" w:space="0" w:color="auto"/>
            <w:right w:val="none" w:sz="0" w:space="0" w:color="auto"/>
          </w:divBdr>
        </w:div>
      </w:divsChild>
    </w:div>
    <w:div w:id="1943568159">
      <w:bodyDiv w:val="1"/>
      <w:marLeft w:val="0"/>
      <w:marRight w:val="0"/>
      <w:marTop w:val="0"/>
      <w:marBottom w:val="0"/>
      <w:divBdr>
        <w:top w:val="none" w:sz="0" w:space="0" w:color="auto"/>
        <w:left w:val="none" w:sz="0" w:space="0" w:color="auto"/>
        <w:bottom w:val="none" w:sz="0" w:space="0" w:color="auto"/>
        <w:right w:val="none" w:sz="0" w:space="0" w:color="auto"/>
      </w:divBdr>
      <w:divsChild>
        <w:div w:id="1833642465">
          <w:marLeft w:val="640"/>
          <w:marRight w:val="0"/>
          <w:marTop w:val="0"/>
          <w:marBottom w:val="0"/>
          <w:divBdr>
            <w:top w:val="none" w:sz="0" w:space="0" w:color="auto"/>
            <w:left w:val="none" w:sz="0" w:space="0" w:color="auto"/>
            <w:bottom w:val="none" w:sz="0" w:space="0" w:color="auto"/>
            <w:right w:val="none" w:sz="0" w:space="0" w:color="auto"/>
          </w:divBdr>
        </w:div>
        <w:div w:id="983702754">
          <w:marLeft w:val="640"/>
          <w:marRight w:val="0"/>
          <w:marTop w:val="0"/>
          <w:marBottom w:val="0"/>
          <w:divBdr>
            <w:top w:val="none" w:sz="0" w:space="0" w:color="auto"/>
            <w:left w:val="none" w:sz="0" w:space="0" w:color="auto"/>
            <w:bottom w:val="none" w:sz="0" w:space="0" w:color="auto"/>
            <w:right w:val="none" w:sz="0" w:space="0" w:color="auto"/>
          </w:divBdr>
        </w:div>
        <w:div w:id="458884090">
          <w:marLeft w:val="640"/>
          <w:marRight w:val="0"/>
          <w:marTop w:val="0"/>
          <w:marBottom w:val="0"/>
          <w:divBdr>
            <w:top w:val="none" w:sz="0" w:space="0" w:color="auto"/>
            <w:left w:val="none" w:sz="0" w:space="0" w:color="auto"/>
            <w:bottom w:val="none" w:sz="0" w:space="0" w:color="auto"/>
            <w:right w:val="none" w:sz="0" w:space="0" w:color="auto"/>
          </w:divBdr>
        </w:div>
        <w:div w:id="87237274">
          <w:marLeft w:val="640"/>
          <w:marRight w:val="0"/>
          <w:marTop w:val="0"/>
          <w:marBottom w:val="0"/>
          <w:divBdr>
            <w:top w:val="none" w:sz="0" w:space="0" w:color="auto"/>
            <w:left w:val="none" w:sz="0" w:space="0" w:color="auto"/>
            <w:bottom w:val="none" w:sz="0" w:space="0" w:color="auto"/>
            <w:right w:val="none" w:sz="0" w:space="0" w:color="auto"/>
          </w:divBdr>
        </w:div>
        <w:div w:id="2035301167">
          <w:marLeft w:val="640"/>
          <w:marRight w:val="0"/>
          <w:marTop w:val="0"/>
          <w:marBottom w:val="0"/>
          <w:divBdr>
            <w:top w:val="none" w:sz="0" w:space="0" w:color="auto"/>
            <w:left w:val="none" w:sz="0" w:space="0" w:color="auto"/>
            <w:bottom w:val="none" w:sz="0" w:space="0" w:color="auto"/>
            <w:right w:val="none" w:sz="0" w:space="0" w:color="auto"/>
          </w:divBdr>
        </w:div>
        <w:div w:id="458257258">
          <w:marLeft w:val="640"/>
          <w:marRight w:val="0"/>
          <w:marTop w:val="0"/>
          <w:marBottom w:val="0"/>
          <w:divBdr>
            <w:top w:val="none" w:sz="0" w:space="0" w:color="auto"/>
            <w:left w:val="none" w:sz="0" w:space="0" w:color="auto"/>
            <w:bottom w:val="none" w:sz="0" w:space="0" w:color="auto"/>
            <w:right w:val="none" w:sz="0" w:space="0" w:color="auto"/>
          </w:divBdr>
        </w:div>
        <w:div w:id="1525249032">
          <w:marLeft w:val="640"/>
          <w:marRight w:val="0"/>
          <w:marTop w:val="0"/>
          <w:marBottom w:val="0"/>
          <w:divBdr>
            <w:top w:val="none" w:sz="0" w:space="0" w:color="auto"/>
            <w:left w:val="none" w:sz="0" w:space="0" w:color="auto"/>
            <w:bottom w:val="none" w:sz="0" w:space="0" w:color="auto"/>
            <w:right w:val="none" w:sz="0" w:space="0" w:color="auto"/>
          </w:divBdr>
        </w:div>
        <w:div w:id="1914005847">
          <w:marLeft w:val="640"/>
          <w:marRight w:val="0"/>
          <w:marTop w:val="0"/>
          <w:marBottom w:val="0"/>
          <w:divBdr>
            <w:top w:val="none" w:sz="0" w:space="0" w:color="auto"/>
            <w:left w:val="none" w:sz="0" w:space="0" w:color="auto"/>
            <w:bottom w:val="none" w:sz="0" w:space="0" w:color="auto"/>
            <w:right w:val="none" w:sz="0" w:space="0" w:color="auto"/>
          </w:divBdr>
        </w:div>
        <w:div w:id="1195079737">
          <w:marLeft w:val="640"/>
          <w:marRight w:val="0"/>
          <w:marTop w:val="0"/>
          <w:marBottom w:val="0"/>
          <w:divBdr>
            <w:top w:val="none" w:sz="0" w:space="0" w:color="auto"/>
            <w:left w:val="none" w:sz="0" w:space="0" w:color="auto"/>
            <w:bottom w:val="none" w:sz="0" w:space="0" w:color="auto"/>
            <w:right w:val="none" w:sz="0" w:space="0" w:color="auto"/>
          </w:divBdr>
        </w:div>
        <w:div w:id="1559435606">
          <w:marLeft w:val="640"/>
          <w:marRight w:val="0"/>
          <w:marTop w:val="0"/>
          <w:marBottom w:val="0"/>
          <w:divBdr>
            <w:top w:val="none" w:sz="0" w:space="0" w:color="auto"/>
            <w:left w:val="none" w:sz="0" w:space="0" w:color="auto"/>
            <w:bottom w:val="none" w:sz="0" w:space="0" w:color="auto"/>
            <w:right w:val="none" w:sz="0" w:space="0" w:color="auto"/>
          </w:divBdr>
        </w:div>
        <w:div w:id="2143301100">
          <w:marLeft w:val="640"/>
          <w:marRight w:val="0"/>
          <w:marTop w:val="0"/>
          <w:marBottom w:val="0"/>
          <w:divBdr>
            <w:top w:val="none" w:sz="0" w:space="0" w:color="auto"/>
            <w:left w:val="none" w:sz="0" w:space="0" w:color="auto"/>
            <w:bottom w:val="none" w:sz="0" w:space="0" w:color="auto"/>
            <w:right w:val="none" w:sz="0" w:space="0" w:color="auto"/>
          </w:divBdr>
        </w:div>
        <w:div w:id="1209562210">
          <w:marLeft w:val="640"/>
          <w:marRight w:val="0"/>
          <w:marTop w:val="0"/>
          <w:marBottom w:val="0"/>
          <w:divBdr>
            <w:top w:val="none" w:sz="0" w:space="0" w:color="auto"/>
            <w:left w:val="none" w:sz="0" w:space="0" w:color="auto"/>
            <w:bottom w:val="none" w:sz="0" w:space="0" w:color="auto"/>
            <w:right w:val="none" w:sz="0" w:space="0" w:color="auto"/>
          </w:divBdr>
        </w:div>
        <w:div w:id="1984970462">
          <w:marLeft w:val="640"/>
          <w:marRight w:val="0"/>
          <w:marTop w:val="0"/>
          <w:marBottom w:val="0"/>
          <w:divBdr>
            <w:top w:val="none" w:sz="0" w:space="0" w:color="auto"/>
            <w:left w:val="none" w:sz="0" w:space="0" w:color="auto"/>
            <w:bottom w:val="none" w:sz="0" w:space="0" w:color="auto"/>
            <w:right w:val="none" w:sz="0" w:space="0" w:color="auto"/>
          </w:divBdr>
        </w:div>
        <w:div w:id="1650279797">
          <w:marLeft w:val="640"/>
          <w:marRight w:val="0"/>
          <w:marTop w:val="0"/>
          <w:marBottom w:val="0"/>
          <w:divBdr>
            <w:top w:val="none" w:sz="0" w:space="0" w:color="auto"/>
            <w:left w:val="none" w:sz="0" w:space="0" w:color="auto"/>
            <w:bottom w:val="none" w:sz="0" w:space="0" w:color="auto"/>
            <w:right w:val="none" w:sz="0" w:space="0" w:color="auto"/>
          </w:divBdr>
        </w:div>
        <w:div w:id="1136025410">
          <w:marLeft w:val="640"/>
          <w:marRight w:val="0"/>
          <w:marTop w:val="0"/>
          <w:marBottom w:val="0"/>
          <w:divBdr>
            <w:top w:val="none" w:sz="0" w:space="0" w:color="auto"/>
            <w:left w:val="none" w:sz="0" w:space="0" w:color="auto"/>
            <w:bottom w:val="none" w:sz="0" w:space="0" w:color="auto"/>
            <w:right w:val="none" w:sz="0" w:space="0" w:color="auto"/>
          </w:divBdr>
        </w:div>
        <w:div w:id="29109410">
          <w:marLeft w:val="640"/>
          <w:marRight w:val="0"/>
          <w:marTop w:val="0"/>
          <w:marBottom w:val="0"/>
          <w:divBdr>
            <w:top w:val="none" w:sz="0" w:space="0" w:color="auto"/>
            <w:left w:val="none" w:sz="0" w:space="0" w:color="auto"/>
            <w:bottom w:val="none" w:sz="0" w:space="0" w:color="auto"/>
            <w:right w:val="none" w:sz="0" w:space="0" w:color="auto"/>
          </w:divBdr>
        </w:div>
        <w:div w:id="1214851612">
          <w:marLeft w:val="640"/>
          <w:marRight w:val="0"/>
          <w:marTop w:val="0"/>
          <w:marBottom w:val="0"/>
          <w:divBdr>
            <w:top w:val="none" w:sz="0" w:space="0" w:color="auto"/>
            <w:left w:val="none" w:sz="0" w:space="0" w:color="auto"/>
            <w:bottom w:val="none" w:sz="0" w:space="0" w:color="auto"/>
            <w:right w:val="none" w:sz="0" w:space="0" w:color="auto"/>
          </w:divBdr>
        </w:div>
        <w:div w:id="61216296">
          <w:marLeft w:val="640"/>
          <w:marRight w:val="0"/>
          <w:marTop w:val="0"/>
          <w:marBottom w:val="0"/>
          <w:divBdr>
            <w:top w:val="none" w:sz="0" w:space="0" w:color="auto"/>
            <w:left w:val="none" w:sz="0" w:space="0" w:color="auto"/>
            <w:bottom w:val="none" w:sz="0" w:space="0" w:color="auto"/>
            <w:right w:val="none" w:sz="0" w:space="0" w:color="auto"/>
          </w:divBdr>
        </w:div>
        <w:div w:id="357662459">
          <w:marLeft w:val="640"/>
          <w:marRight w:val="0"/>
          <w:marTop w:val="0"/>
          <w:marBottom w:val="0"/>
          <w:divBdr>
            <w:top w:val="none" w:sz="0" w:space="0" w:color="auto"/>
            <w:left w:val="none" w:sz="0" w:space="0" w:color="auto"/>
            <w:bottom w:val="none" w:sz="0" w:space="0" w:color="auto"/>
            <w:right w:val="none" w:sz="0" w:space="0" w:color="auto"/>
          </w:divBdr>
        </w:div>
        <w:div w:id="226309825">
          <w:marLeft w:val="640"/>
          <w:marRight w:val="0"/>
          <w:marTop w:val="0"/>
          <w:marBottom w:val="0"/>
          <w:divBdr>
            <w:top w:val="none" w:sz="0" w:space="0" w:color="auto"/>
            <w:left w:val="none" w:sz="0" w:space="0" w:color="auto"/>
            <w:bottom w:val="none" w:sz="0" w:space="0" w:color="auto"/>
            <w:right w:val="none" w:sz="0" w:space="0" w:color="auto"/>
          </w:divBdr>
        </w:div>
        <w:div w:id="435827585">
          <w:marLeft w:val="640"/>
          <w:marRight w:val="0"/>
          <w:marTop w:val="0"/>
          <w:marBottom w:val="0"/>
          <w:divBdr>
            <w:top w:val="none" w:sz="0" w:space="0" w:color="auto"/>
            <w:left w:val="none" w:sz="0" w:space="0" w:color="auto"/>
            <w:bottom w:val="none" w:sz="0" w:space="0" w:color="auto"/>
            <w:right w:val="none" w:sz="0" w:space="0" w:color="auto"/>
          </w:divBdr>
        </w:div>
      </w:divsChild>
    </w:div>
    <w:div w:id="2063629004">
      <w:bodyDiv w:val="1"/>
      <w:marLeft w:val="0"/>
      <w:marRight w:val="0"/>
      <w:marTop w:val="0"/>
      <w:marBottom w:val="0"/>
      <w:divBdr>
        <w:top w:val="none" w:sz="0" w:space="0" w:color="auto"/>
        <w:left w:val="none" w:sz="0" w:space="0" w:color="auto"/>
        <w:bottom w:val="none" w:sz="0" w:space="0" w:color="auto"/>
        <w:right w:val="none" w:sz="0" w:space="0" w:color="auto"/>
      </w:divBdr>
      <w:divsChild>
        <w:div w:id="832913597">
          <w:marLeft w:val="640"/>
          <w:marRight w:val="0"/>
          <w:marTop w:val="0"/>
          <w:marBottom w:val="0"/>
          <w:divBdr>
            <w:top w:val="none" w:sz="0" w:space="0" w:color="auto"/>
            <w:left w:val="none" w:sz="0" w:space="0" w:color="auto"/>
            <w:bottom w:val="none" w:sz="0" w:space="0" w:color="auto"/>
            <w:right w:val="none" w:sz="0" w:space="0" w:color="auto"/>
          </w:divBdr>
        </w:div>
        <w:div w:id="871109606">
          <w:marLeft w:val="640"/>
          <w:marRight w:val="0"/>
          <w:marTop w:val="0"/>
          <w:marBottom w:val="0"/>
          <w:divBdr>
            <w:top w:val="none" w:sz="0" w:space="0" w:color="auto"/>
            <w:left w:val="none" w:sz="0" w:space="0" w:color="auto"/>
            <w:bottom w:val="none" w:sz="0" w:space="0" w:color="auto"/>
            <w:right w:val="none" w:sz="0" w:space="0" w:color="auto"/>
          </w:divBdr>
        </w:div>
        <w:div w:id="1718627882">
          <w:marLeft w:val="640"/>
          <w:marRight w:val="0"/>
          <w:marTop w:val="0"/>
          <w:marBottom w:val="0"/>
          <w:divBdr>
            <w:top w:val="none" w:sz="0" w:space="0" w:color="auto"/>
            <w:left w:val="none" w:sz="0" w:space="0" w:color="auto"/>
            <w:bottom w:val="none" w:sz="0" w:space="0" w:color="auto"/>
            <w:right w:val="none" w:sz="0" w:space="0" w:color="auto"/>
          </w:divBdr>
        </w:div>
        <w:div w:id="621809780">
          <w:marLeft w:val="640"/>
          <w:marRight w:val="0"/>
          <w:marTop w:val="0"/>
          <w:marBottom w:val="0"/>
          <w:divBdr>
            <w:top w:val="none" w:sz="0" w:space="0" w:color="auto"/>
            <w:left w:val="none" w:sz="0" w:space="0" w:color="auto"/>
            <w:bottom w:val="none" w:sz="0" w:space="0" w:color="auto"/>
            <w:right w:val="none" w:sz="0" w:space="0" w:color="auto"/>
          </w:divBdr>
        </w:div>
        <w:div w:id="1234586294">
          <w:marLeft w:val="640"/>
          <w:marRight w:val="0"/>
          <w:marTop w:val="0"/>
          <w:marBottom w:val="0"/>
          <w:divBdr>
            <w:top w:val="none" w:sz="0" w:space="0" w:color="auto"/>
            <w:left w:val="none" w:sz="0" w:space="0" w:color="auto"/>
            <w:bottom w:val="none" w:sz="0" w:space="0" w:color="auto"/>
            <w:right w:val="none" w:sz="0" w:space="0" w:color="auto"/>
          </w:divBdr>
        </w:div>
        <w:div w:id="1071776509">
          <w:marLeft w:val="640"/>
          <w:marRight w:val="0"/>
          <w:marTop w:val="0"/>
          <w:marBottom w:val="0"/>
          <w:divBdr>
            <w:top w:val="none" w:sz="0" w:space="0" w:color="auto"/>
            <w:left w:val="none" w:sz="0" w:space="0" w:color="auto"/>
            <w:bottom w:val="none" w:sz="0" w:space="0" w:color="auto"/>
            <w:right w:val="none" w:sz="0" w:space="0" w:color="auto"/>
          </w:divBdr>
        </w:div>
        <w:div w:id="768428750">
          <w:marLeft w:val="640"/>
          <w:marRight w:val="0"/>
          <w:marTop w:val="0"/>
          <w:marBottom w:val="0"/>
          <w:divBdr>
            <w:top w:val="none" w:sz="0" w:space="0" w:color="auto"/>
            <w:left w:val="none" w:sz="0" w:space="0" w:color="auto"/>
            <w:bottom w:val="none" w:sz="0" w:space="0" w:color="auto"/>
            <w:right w:val="none" w:sz="0" w:space="0" w:color="auto"/>
          </w:divBdr>
        </w:div>
        <w:div w:id="1813711723">
          <w:marLeft w:val="640"/>
          <w:marRight w:val="0"/>
          <w:marTop w:val="0"/>
          <w:marBottom w:val="0"/>
          <w:divBdr>
            <w:top w:val="none" w:sz="0" w:space="0" w:color="auto"/>
            <w:left w:val="none" w:sz="0" w:space="0" w:color="auto"/>
            <w:bottom w:val="none" w:sz="0" w:space="0" w:color="auto"/>
            <w:right w:val="none" w:sz="0" w:space="0" w:color="auto"/>
          </w:divBdr>
        </w:div>
        <w:div w:id="396367367">
          <w:marLeft w:val="640"/>
          <w:marRight w:val="0"/>
          <w:marTop w:val="0"/>
          <w:marBottom w:val="0"/>
          <w:divBdr>
            <w:top w:val="none" w:sz="0" w:space="0" w:color="auto"/>
            <w:left w:val="none" w:sz="0" w:space="0" w:color="auto"/>
            <w:bottom w:val="none" w:sz="0" w:space="0" w:color="auto"/>
            <w:right w:val="none" w:sz="0" w:space="0" w:color="auto"/>
          </w:divBdr>
        </w:div>
        <w:div w:id="301497042">
          <w:marLeft w:val="640"/>
          <w:marRight w:val="0"/>
          <w:marTop w:val="0"/>
          <w:marBottom w:val="0"/>
          <w:divBdr>
            <w:top w:val="none" w:sz="0" w:space="0" w:color="auto"/>
            <w:left w:val="none" w:sz="0" w:space="0" w:color="auto"/>
            <w:bottom w:val="none" w:sz="0" w:space="0" w:color="auto"/>
            <w:right w:val="none" w:sz="0" w:space="0" w:color="auto"/>
          </w:divBdr>
        </w:div>
        <w:div w:id="1940209369">
          <w:marLeft w:val="640"/>
          <w:marRight w:val="0"/>
          <w:marTop w:val="0"/>
          <w:marBottom w:val="0"/>
          <w:divBdr>
            <w:top w:val="none" w:sz="0" w:space="0" w:color="auto"/>
            <w:left w:val="none" w:sz="0" w:space="0" w:color="auto"/>
            <w:bottom w:val="none" w:sz="0" w:space="0" w:color="auto"/>
            <w:right w:val="none" w:sz="0" w:space="0" w:color="auto"/>
          </w:divBdr>
        </w:div>
        <w:div w:id="603460816">
          <w:marLeft w:val="640"/>
          <w:marRight w:val="0"/>
          <w:marTop w:val="0"/>
          <w:marBottom w:val="0"/>
          <w:divBdr>
            <w:top w:val="none" w:sz="0" w:space="0" w:color="auto"/>
            <w:left w:val="none" w:sz="0" w:space="0" w:color="auto"/>
            <w:bottom w:val="none" w:sz="0" w:space="0" w:color="auto"/>
            <w:right w:val="none" w:sz="0" w:space="0" w:color="auto"/>
          </w:divBdr>
        </w:div>
        <w:div w:id="11226958">
          <w:marLeft w:val="640"/>
          <w:marRight w:val="0"/>
          <w:marTop w:val="0"/>
          <w:marBottom w:val="0"/>
          <w:divBdr>
            <w:top w:val="none" w:sz="0" w:space="0" w:color="auto"/>
            <w:left w:val="none" w:sz="0" w:space="0" w:color="auto"/>
            <w:bottom w:val="none" w:sz="0" w:space="0" w:color="auto"/>
            <w:right w:val="none" w:sz="0" w:space="0" w:color="auto"/>
          </w:divBdr>
        </w:div>
        <w:div w:id="192495765">
          <w:marLeft w:val="640"/>
          <w:marRight w:val="0"/>
          <w:marTop w:val="0"/>
          <w:marBottom w:val="0"/>
          <w:divBdr>
            <w:top w:val="none" w:sz="0" w:space="0" w:color="auto"/>
            <w:left w:val="none" w:sz="0" w:space="0" w:color="auto"/>
            <w:bottom w:val="none" w:sz="0" w:space="0" w:color="auto"/>
            <w:right w:val="none" w:sz="0" w:space="0" w:color="auto"/>
          </w:divBdr>
        </w:div>
        <w:div w:id="1028027600">
          <w:marLeft w:val="640"/>
          <w:marRight w:val="0"/>
          <w:marTop w:val="0"/>
          <w:marBottom w:val="0"/>
          <w:divBdr>
            <w:top w:val="none" w:sz="0" w:space="0" w:color="auto"/>
            <w:left w:val="none" w:sz="0" w:space="0" w:color="auto"/>
            <w:bottom w:val="none" w:sz="0" w:space="0" w:color="auto"/>
            <w:right w:val="none" w:sz="0" w:space="0" w:color="auto"/>
          </w:divBdr>
        </w:div>
        <w:div w:id="1812598784">
          <w:marLeft w:val="640"/>
          <w:marRight w:val="0"/>
          <w:marTop w:val="0"/>
          <w:marBottom w:val="0"/>
          <w:divBdr>
            <w:top w:val="none" w:sz="0" w:space="0" w:color="auto"/>
            <w:left w:val="none" w:sz="0" w:space="0" w:color="auto"/>
            <w:bottom w:val="none" w:sz="0" w:space="0" w:color="auto"/>
            <w:right w:val="none" w:sz="0" w:space="0" w:color="auto"/>
          </w:divBdr>
        </w:div>
        <w:div w:id="1745028342">
          <w:marLeft w:val="640"/>
          <w:marRight w:val="0"/>
          <w:marTop w:val="0"/>
          <w:marBottom w:val="0"/>
          <w:divBdr>
            <w:top w:val="none" w:sz="0" w:space="0" w:color="auto"/>
            <w:left w:val="none" w:sz="0" w:space="0" w:color="auto"/>
            <w:bottom w:val="none" w:sz="0" w:space="0" w:color="auto"/>
            <w:right w:val="none" w:sz="0" w:space="0" w:color="auto"/>
          </w:divBdr>
        </w:div>
        <w:div w:id="1709988286">
          <w:marLeft w:val="640"/>
          <w:marRight w:val="0"/>
          <w:marTop w:val="0"/>
          <w:marBottom w:val="0"/>
          <w:divBdr>
            <w:top w:val="none" w:sz="0" w:space="0" w:color="auto"/>
            <w:left w:val="none" w:sz="0" w:space="0" w:color="auto"/>
            <w:bottom w:val="none" w:sz="0" w:space="0" w:color="auto"/>
            <w:right w:val="none" w:sz="0" w:space="0" w:color="auto"/>
          </w:divBdr>
        </w:div>
        <w:div w:id="1785613833">
          <w:marLeft w:val="640"/>
          <w:marRight w:val="0"/>
          <w:marTop w:val="0"/>
          <w:marBottom w:val="0"/>
          <w:divBdr>
            <w:top w:val="none" w:sz="0" w:space="0" w:color="auto"/>
            <w:left w:val="none" w:sz="0" w:space="0" w:color="auto"/>
            <w:bottom w:val="none" w:sz="0" w:space="0" w:color="auto"/>
            <w:right w:val="none" w:sz="0" w:space="0" w:color="auto"/>
          </w:divBdr>
        </w:div>
        <w:div w:id="1444377498">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hyperlink" Target="mailto:author@email.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111BA52-0A89-4204-87D7-E4655798B7B0}"/>
      </w:docPartPr>
      <w:docPartBody>
        <w:p w:rsidR="006536A5" w:rsidRDefault="001629AA">
          <w:r w:rsidRPr="00444FB9">
            <w:rPr>
              <w:rStyle w:val="Tempatpenampungteks"/>
            </w:rPr>
            <w:t>Click or tap here to enter text.</w:t>
          </w:r>
        </w:p>
      </w:docPartBody>
    </w:docPart>
    <w:docPart>
      <w:docPartPr>
        <w:name w:val="87E1AC170AC149879B55085B795434BE"/>
        <w:category>
          <w:name w:val="Umum"/>
          <w:gallery w:val="placeholder"/>
        </w:category>
        <w:types>
          <w:type w:val="bbPlcHdr"/>
        </w:types>
        <w:behaviors>
          <w:behavior w:val="content"/>
        </w:behaviors>
        <w:guid w:val="{F6C629A8-319F-4EA1-99DB-235E0BE2ED73}"/>
      </w:docPartPr>
      <w:docPartBody>
        <w:p w:rsidR="00095075" w:rsidRDefault="00E657C4" w:rsidP="00E657C4">
          <w:pPr>
            <w:pStyle w:val="87E1AC170AC149879B55085B795434BE"/>
          </w:pPr>
          <w:r>
            <w:rPr>
              <w:rStyle w:val="Tempatpenampungteks"/>
            </w:rPr>
            <w:t>Click or tap here to enter text.</w:t>
          </w:r>
        </w:p>
      </w:docPartBody>
    </w:docPart>
    <w:docPart>
      <w:docPartPr>
        <w:name w:val="1010500EEFE6472C90099C777BAEDD01"/>
        <w:category>
          <w:name w:val="Umum"/>
          <w:gallery w:val="placeholder"/>
        </w:category>
        <w:types>
          <w:type w:val="bbPlcHdr"/>
        </w:types>
        <w:behaviors>
          <w:behavior w:val="content"/>
        </w:behaviors>
        <w:guid w:val="{D3952D27-FBA0-47A2-AA71-CA4AD9B0F284}"/>
      </w:docPartPr>
      <w:docPartBody>
        <w:p w:rsidR="00095075" w:rsidRDefault="00E657C4" w:rsidP="00E657C4">
          <w:pPr>
            <w:pStyle w:val="1010500EEFE6472C90099C777BAEDD01"/>
          </w:pPr>
          <w:r>
            <w:rPr>
              <w:rStyle w:val="Tempatpenampungteks"/>
            </w:rPr>
            <w:t>Click or tap here to enter text.</w:t>
          </w:r>
        </w:p>
      </w:docPartBody>
    </w:docPart>
    <w:docPart>
      <w:docPartPr>
        <w:name w:val="79C1C5F0AD3F45ECA4EFE612F237F4B1"/>
        <w:category>
          <w:name w:val="Umum"/>
          <w:gallery w:val="placeholder"/>
        </w:category>
        <w:types>
          <w:type w:val="bbPlcHdr"/>
        </w:types>
        <w:behaviors>
          <w:behavior w:val="content"/>
        </w:behaviors>
        <w:guid w:val="{07DFA71D-BC64-4200-8460-C6EF1FF6477E}"/>
      </w:docPartPr>
      <w:docPartBody>
        <w:p w:rsidR="00095075" w:rsidRDefault="00E657C4" w:rsidP="00E657C4">
          <w:pPr>
            <w:pStyle w:val="79C1C5F0AD3F45ECA4EFE612F237F4B1"/>
          </w:pPr>
          <w:r>
            <w:rPr>
              <w:rStyle w:val="Tempatpenampungteks"/>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9AA"/>
    <w:rsid w:val="00095075"/>
    <w:rsid w:val="001629AA"/>
    <w:rsid w:val="005E4B39"/>
    <w:rsid w:val="006536A5"/>
    <w:rsid w:val="0065496F"/>
    <w:rsid w:val="00806D0C"/>
    <w:rsid w:val="00853555"/>
    <w:rsid w:val="00B54577"/>
    <w:rsid w:val="00BB0000"/>
    <w:rsid w:val="00D4107E"/>
    <w:rsid w:val="00E657C4"/>
    <w:rsid w:val="00EE6D22"/>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E657C4"/>
    <w:rPr>
      <w:color w:val="808080"/>
    </w:rPr>
  </w:style>
  <w:style w:type="paragraph" w:customStyle="1" w:styleId="87E1AC170AC149879B55085B795434BE">
    <w:name w:val="87E1AC170AC149879B55085B795434BE"/>
    <w:rsid w:val="00E657C4"/>
    <w:rPr>
      <w:lang w:val="id-ID" w:eastAsia="zh-CN"/>
    </w:rPr>
  </w:style>
  <w:style w:type="paragraph" w:customStyle="1" w:styleId="1010500EEFE6472C90099C777BAEDD01">
    <w:name w:val="1010500EEFE6472C90099C777BAEDD01"/>
    <w:rsid w:val="00E657C4"/>
    <w:rPr>
      <w:lang w:val="id-ID" w:eastAsia="zh-CN"/>
    </w:rPr>
  </w:style>
  <w:style w:type="paragraph" w:customStyle="1" w:styleId="79C1C5F0AD3F45ECA4EFE612F237F4B1">
    <w:name w:val="79C1C5F0AD3F45ECA4EFE612F237F4B1"/>
    <w:rsid w:val="00E657C4"/>
    <w:rPr>
      <w:lang w:val="id-ID" w:eastAsia="zh-C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2B550F-149E-4536-9696-6AF5BB921E41}">
  <we:reference id="wa104382081" version="1.55.1.0" store="en-US" storeType="OMEX"/>
  <we:alternateReferences>
    <we:reference id="wa104382081" version="1.55.1.0" store="en-US" storeType="OMEX"/>
  </we:alternateReferences>
  <we:properties>
    <we:property name="MENDELEY_CITATIONS" value="[{&quot;citationID&quot;:&quot;MENDELEY_CITATION_23bb3f71-984c-4aac-a020-269e7a51de9c&quot;,&quot;properties&quot;:{&quot;noteIndex&quot;:0},&quot;isEdited&quot;:false,&quot;manualOverride&quot;:{&quot;isManuallyOverridden&quot;:false,&quot;citeprocText&quot;:&quot;[1]&quot;,&quot;manualOverrideText&quot;:&quot;&quot;},&quot;citationTag&quot;:&quot;MENDELEY_CITATION_v3_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&quot;,&quot;citationItems&quot;:[{&quot;id&quot;:&quot;2e34871f-dda0-338d-af07-46d7b305efe4&quot;,&quot;itemData&quot;:{&quot;type&quot;:&quot;webpage&quot;,&quot;id&quot;:&quot;2e34871f-dda0-338d-af07-46d7b305efe4&quot;,&quot;title&quot;:&quot;Deafness and hearing loss. In World Health Organization.&quot;,&quot;author&quot;:[{&quot;family&quot;:&quot;WHO&quot;,&quot;given&quot;:&quot;&quot;,&quot;parse-names&quot;:false,&quot;dropping-particle&quot;:&quot;&quot;,&quot;non-dropping-particle&quot;:&quot;&quot;}],&quot;issued&quot;:{&quot;date-parts&quot;:[[2023,2,27]]},&quot;container-title-short&quot;:&quot;&quot;},&quot;isTemporary&quot;:false}]},{&quot;citationID&quot;:&quot;MENDELEY_CITATION_b96e38fd-6d25-4725-8676-e565da1f9a2f&quot;,&quot;properties&quot;:{&quot;noteIndex&quot;:0},&quot;isEdited&quot;:false,&quot;manualOverride&quot;:{&quot;isManuallyOverridden&quot;:false,&quot;citeprocText&quot;:&quot;[2]&quot;,&quot;manualOverrideText&quot;:&quot;&quot;},&quot;citationTag&quot;:&quot;MENDELEY_CITATION_v3_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&quot;,&quot;citationItems&quot;:[{&quot;id&quot;:&quot;70536fa8-6c5e-3086-a380-8bfbe2f3074e&quot;,&quot;itemData&quot;:{&quot;type&quot;:&quot;paper-conference&quot;,&quot;id&quot;:&quot;70536fa8-6c5e-3086-a380-8bfbe2f3074e&quot;,&quot;title&quot;:&quot;Feature Extraction and Image Recognition with Convolutional Neural Networks&quot;,&quot;author&quot;:[{&quot;family&quot;:&quot;Liu&quot;,&quot;given&quot;:&quot;Yu Han&quot;,&quot;parse-names&quot;:false,&quot;dropping-particle&quot;:&quot;&quot;,&quot;non-dropping-particle&quot;:&quot;&quot;}],&quot;container-title&quot;:&quot;Journal of Physics: Conference Series&quot;,&quot;container-title-short&quot;:&quot;J Phys Conf Ser&quot;,&quot;DOI&quot;:&quot;10.1088/1742-6596/1087/6/062032&quot;,&quot;ISSN&quot;:&quot;17426596&quot;,&quot;issued&quot;:{&quot;date-parts&quot;:[[2018,10,2]]},&quot;abstract&quot;:&quot;The human has a very complex perception system, including vision, auditory, olfactory, touch, and gustation. This paper will introduce the recent studies about providing a technical solution for image recognition, by applying a algorithm called Convolutional Neural Network (CNN) which is inspired by animal visual system. Convolution serves as a perfect realization of an optic nerve cell which merely responds to its receptive field and it performs well in image feature extraction. Being highly-hierarchical networks, CNN is structured with a series of different functional layers. The function blocks are separated and described clearly by each layer in this paper. Additionally, the recognition process and result of a pioneering CNN on MNIST database are presented.&quot;,&quot;publisher&quot;:&quot;Institute of Physics Publishing&quot;,&quot;issue&quot;:&quot;6&quot;,&quot;volume&quot;:&quot;1087&quot;},&quot;isTemporary&quot;:false}]},{&quot;citationID&quot;:&quot;MENDELEY_CITATION_de4f0037-b706-4f6e-9562-43e206f2afca&quot;,&quot;properties&quot;:{&quot;noteIndex&quot;:0},&quot;isEdited&quot;:false,&quot;manualOverride&quot;:{&quot;isManuallyOverridden&quot;:false,&quot;citeprocText&quot;:&quot;[3]&quot;,&quot;manualOverrideText&quot;:&quot;&quot;},&quot;citationTag&quot;:&quot;MENDELEY_CITATION_v3_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&quot;,&quot;citationItems&quot;:[{&quot;id&quot;:&quot;d6c3b931-b669-34da-8c65-0385cd424f42&quot;,&quot;itemData&quot;:{&quot;type&quot;:&quot;report&quot;,&quot;id&quot;:&quot;d6c3b931-b669-34da-8c65-0385cd424f42&quot;,&quot;title&quot;:&quot;Classification of Sign Language Numbers Using the CNN Method I Putu Iduar Perdana a1 , I Ketut Gede Darma Putra a2 , I Putu Arya Dharmaadi a3&quot;,&quot;container-title-short&quot;:&quot;&quot;},&quot;isTemporary&quot;:false}]},{&quot;citationID&quot;:&quot;MENDELEY_CITATION_9ed4eb8f-81b2-4850-a877-c488d6e2461c&quot;,&quot;properties&quot;:{&quot;noteIndex&quot;:0},&quot;isEdited&quot;:false,&quot;manualOverride&quot;:{&quot;isManuallyOverridden&quot;:false,&quot;citeprocText&quot;:&quot;[4]&quot;,&quot;manualOverrideText&quot;:&quot;&quot;},&quot;citationTag&quot;:&quot;MENDELEY_CITATION_v3_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&quot;,&quot;citationItems&quot;:[{&quot;id&quot;:&quot;e83e9bef-9121-3c4d-8d72-2310d4d6fba5&quot;,&quot;itemData&quot;:{&quot;type&quot;:&quot;report&quot;,&quot;id&quot;:&quot;e83e9bef-9121-3c4d-8d72-2310d4d6fba5&quot;,&quot;title&quot;:&quot;Classification of Sign-Language Using MobileNet-Deep Learning&quot;,&quot;author&quot;:[{&quot;family&quot;:&quot;Abu-Jamie&quot;,&quot;given&quot;:&quot;Tanseem N&quot;,&quot;parse-names&quot;:false,&quot;dropping-particle&quot;:&quot;&quot;,&quot;non-dropping-particle&quot;:&quot;&quot;},{&quot;family&quot;:&quot;Samy&quot;,&quot;given&quot;:&quot;Prof&quot;,&quot;parse-names&quot;:false,&quot;dropping-particle&quot;:&quot;&quot;,&quot;non-dropping-particle&quot;:&quot;&quot;},{&quot;family&quot;:&quot;Abu-Naser&quot;,&quot;given&quot;:&quot;S&quot;,&quot;parse-names&quot;:false,&quot;dropping-particle&quot;:&quot;&quot;,&quot;non-dropping-particle&quot;:&quot;&quot;}],&quot;container-title&quot;:&quot;International Journal of Academic Information Systems Research&quot;,&quot;URL&quot;:&quot;www.ijeais.org/ijaisr&quot;,&quot;issued&quot;:{&quot;date-parts&quot;:[[2022]]},&quot;number-of-pages&quot;:&quot;29-40&quot;,&quot;abstract&quot;:&quot;Sign language recognition is one of the most rapidly expanding fields of study today. Many new technologies have been developed in recent years in the fields of artificial intelligence the sign language-based communication is valuable to not only deaf and dumb community, but also beneficial for individuals suffering from Autism, downs Syndrome, Apraxia of Speech for correspondence. The biggest problem faced by people with hearing disabilities is the people's lack of understanding of their requirements. In this paper we try to fill this gap. By trying to translate sign language using artificial intelligence algor ithms, we focused in this paper using transfer learning technique based on de ep learning by utilizing a MobileNet algorithm and compared it with the previous paper results[10a], where we get in the Mobilenet algorithm on the degree of Accuracy 93,48% but the VGG16 the accuracy was 100% For the same number of images (43500 in the dataset in size 64*64 pixel) and the same data split training data into training dataset (70%) and validation dataset(15%) and testing dataset(15%) and 20 epoch .&quot;,&quot;volume&quot;:&quot;6&quot;,&quot;container-title-short&quot;:&quot;&quot;},&quot;isTemporary&quot;:false}]},{&quot;citationID&quot;:&quot;MENDELEY_CITATION_b074e8ca-31e0-4f08-929e-6c834ffd19dd&quot;,&quot;properties&quot;:{&quot;noteIndex&quot;:0},&quot;isEdited&quot;:false,&quot;manualOverride&quot;:{&quot;isManuallyOverridden&quot;:false,&quot;citeprocText&quot;:&quot;[5]&quot;,&quot;manualOverrideText&quot;:&quot;&quot;},&quot;citationTag&quot;:&quot;MENDELEY_CITATION_v3_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&quot;,&quot;citationItems&quot;:[{&quot;id&quot;:&quot;3d0d704b-c5ea-3226-ac7c-b3cbbd67e7e6&quot;,&quot;itemData&quot;:{&quot;type&quot;:&quot;article-journal&quot;,&quot;id&quot;:&quot;3d0d704b-c5ea-3226-ac7c-b3cbbd67e7e6&quot;,&quot;title&quot;:&quot;Sign-to-Speech Model for Sign Language Understanding: A Case Study of Nigerian Sign Language&quot;,&quot;author&quot;:[{&quot;family&quot;:&quot;Kolawole&quot;,&quot;given&quot;:&quot;Steven&quot;,&quot;parse-names&quot;:false,&quot;dropping-particle&quot;:&quot;&quot;,&quot;non-dropping-particle&quot;:&quot;&quot;},{&quot;family&quot;:&quot;Osakuade&quot;,&quot;given&quot;:&quot;Opeyemi&quot;,&quot;parse-names&quot;:false,&quot;dropping-particle&quot;:&quot;&quot;,&quot;non-dropping-particle&quot;:&quot;&quot;},{&quot;family&quot;:&quot;Saxena&quot;,&quot;given&quot;:&quot;Nayan&quot;,&quot;parse-names&quot;:false,&quot;dropping-particle&quot;:&quot;&quot;,&quot;non-dropping-particle&quot;:&quot;&quot;},{&quot;family&quot;:&quot;Olorisade&quot;,&quot;given&quot;:&quot;Babatunde Kazeem&quot;,&quot;parse-names&quot;:false,&quot;dropping-particle&quot;:&quot;&quot;,&quot;non-dropping-particle&quot;:&quot;&quot;}],&quot;DOI&quot;:&quot;10.24963/ijcai.2022/855&quot;,&quot;URL&quot;:&quot;http://arxiv.org/abs/2111.00995&quot;,&quot;issued&quot;:{&quot;date-parts&quot;:[[2021,11,1]]},&quot;abstract&quot;:&quot;Through this paper, we seek to reduce the communication barrier between the hearing-impaired community and the larger society who are usually not familiar with sign language in the sub-Saharan region of Africa with the largest occurrences of hearing disability cases, while using Nigeria as a case study. The dataset is a pioneer dataset for the Nigerian Sign Language and was created in collaboration with relevant stakeholders. We pre-processed the data in readiness for two different object detection models and a classification model and employed diverse evaluation metrics to gauge model performance on sign-language to text conversion tasks. Finally, we convert the predicted sign texts to speech and deploy the best performing model in a lightweight application that works in real-time and achieves impressive results converting sign words/phrases to text and subsequently, into speech.&quot;,&quot;container-title-short&quot;:&quot;&quot;},&quot;isTemporary&quot;:false}]},{&quot;citationID&quot;:&quot;MENDELEY_CITATION_f8df92ea-8513-4ebb-85b7-e615e4580906&quot;,&quot;properties&quot;:{&quot;noteIndex&quot;:0},&quot;isEdited&quot;:false,&quot;manualOverride&quot;:{&quot;isManuallyOverridden&quot;:false,&quot;citeprocText&quot;:&quot;[6]&quot;,&quot;manualOverrideText&quot;:&quot;&quot;},&quot;citationTag&quot;:&quot;MENDELEY_CITATION_v3_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&quot;,&quot;citationItems&quot;:[{&quot;id&quot;:&quot;d8271b82-8991-31e7-9f07-f07c137b0e07&quot;,&quot;itemData&quot;:{&quot;type&quot;:&quot;paper-conference&quot;,&quot;id&quot;:&quot;d8271b82-8991-31e7-9f07-f07c137b0e07&quot;,&quot;title&quot;:&quot;Image Classification Algorithm Based on Improved AlexNet&quot;,&quot;author&quot;:[{&quot;family&quot;:&quot;Li&quot;,&quot;given&quot;:&quot;Shaojuan&quot;,&quot;parse-names&quot;:false,&quot;dropping-particle&quot;:&quot;&quot;,&quot;non-dropping-particle&quot;:&quot;&quot;},{&quot;family&quot;:&quot;Wang&quot;,&quot;given&quot;:&quot;Lizhi&quot;,&quot;parse-names&quot;:false,&quot;dropping-particle&quot;:&quot;&quot;,&quot;non-dropping-particle&quot;:&quot;&quot;},{&quot;family&quot;:&quot;Li&quot;,&quot;given&quot;:&quot;Jia&quot;,&quot;parse-names&quot;:false,&quot;dropping-particle&quot;:&quot;&quot;,&quot;non-dropping-particle&quot;:&quot;&quot;},{&quot;family&quot;:&quot;Yao&quot;,&quot;given&quot;:&quot;Yuan&quot;,&quot;parse-names&quot;:false,&quot;dropping-particle&quot;:&quot;&quot;,&quot;non-dropping-particle&quot;:&quot;&quot;}],&quot;container-title&quot;:&quot;Journal of Physics: Conference Series&quot;,&quot;container-title-short&quot;:&quot;J Phys Conf Ser&quot;,&quot;DOI&quot;:&quot;10.1088/1742-6596/1813/1/012051&quot;,&quot;ISSN&quot;:&quot;17426596&quot;,&quot;issued&quot;:{&quot;date-parts&quot;:[[2021,2,24]]},&quot;abstract&quot;:&quot;Aiming at the problems that the traditional CNN has many parameters and a large proportion of fully connected parameters, a image classification method is proposed, which based on improved AlexNet. This method adds deconvolution layer to traditional AlexNet and classifies the images by full connection layer. Using Cifar-10 data set to test the classification algorithm. The results indicate that the method not only reduces the number of parameters and parameters proportion of the full connection layer, but also improves the classification accuracy compared with AlexNet.&quot;,&quot;publisher&quot;:&quot;IOP Publishing Ltd&quot;,&quot;issue&quot;:&quot;1&quot;,&quot;volume&quot;:&quot;1813&quot;},&quot;isTemporary&quot;:false}]},{&quot;citationID&quot;:&quot;MENDELEY_CITATION_4ca660fd-c189-45fa-a78d-2c157573b19e&quot;,&quot;properties&quot;:{&quot;noteIndex&quot;:0},&quot;isEdited&quot;:false,&quot;manualOverride&quot;:{&quot;isManuallyOverridden&quot;:false,&quot;citeprocText&quot;:&quot;[7]&quot;,&quot;manualOverrideText&quot;:&quot;&quot;},&quot;citationTag&quot;:&quot;MENDELEY_CITATION_v3_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&quot;,&quot;citationItems&quot;:[{&quot;id&quot;:&quot;6aad419b-7738-32ad-a2ef-6cc3e1918294&quot;,&quot;itemData&quot;:{&quot;type&quot;:&quot;article-journal&quot;,&quot;id&quot;:&quot;6aad419b-7738-32ad-a2ef-6cc3e1918294&quot;,&quot;title&quot;:&quot;A New Image Recognition and Classification Method Combining Transfer Learning Algorithm and MobileNet Model for Welding Defects&quot;,&quot;author&quot;:[{&quot;family&quot;:&quot;Pan&quot;,&quot;given&quot;:&quot;Haihong&quot;,&quot;parse-names&quot;:false,&quot;dropping-particle&quot;:&quot;&quot;,&quot;non-dropping-particle&quot;:&quot;&quot;},{&quot;family&quot;:&quot;Pang&quot;,&quot;given&quot;:&quot;Zaijun&quot;,&quot;parse-names&quot;:false,&quot;dropping-particle&quot;:&quot;&quot;,&quot;non-dropping-particle&quot;:&quot;&quot;},{&quot;family&quot;:&quot;Wang&quot;,&quot;given&quot;:&quot;Yaowei&quot;,&quot;parse-names&quot;:false,&quot;dropping-particle&quot;:&quot;&quot;,&quot;non-dropping-particle&quot;:&quot;&quot;},{&quot;family&quot;:&quot;Wang&quot;,&quot;given&quot;:&quot;Yijue&quot;,&quot;parse-names&quot;:false,&quot;dropping-particle&quot;:&quot;&quot;,&quot;non-dropping-particle&quot;:&quot;&quot;},{&quot;family&quot;:&quot;Chen&quot;,&quot;given&quot;:&quot;Lin&quot;,&quot;parse-names&quot;:false,&quot;dropping-particle&quot;:&quot;&quot;,&quot;non-dropping-particle&quot;:&quot;&quot;}],&quot;container-title&quot;:&quot;IEEE Access&quot;,&quot;DOI&quot;:&quot;10.1109/ACCESS.2020.3005450&quot;,&quot;ISSN&quot;:&quot;21693536&quot;,&quot;issued&quot;:{&quot;date-parts&quot;:[[2020]]},&quot;page&quot;:&quot;119951-119960&quot;,&quot;abstract&quot;:&quot;Welding quality directly affects the welding structure's service performance and life. Hence, the effective monitoring welding defects is essential to ensure the quality of the weld structure. Owing to the non-uniformity of the shape, position and size of welding defects, it is a complicated task to analyze and evaluate the acquired welding defects images manually. Fortunately, deep learning has been successfully applied to image analysis and target recognition. However, the use of deep learning to identify welding defects is time-consuming and less accurate due to the lack of adequate training data samples, which easily cause redundancy into the classifier. In this situation, we proposed a new transfer learning model based on MobileNet as a welding defect feature extractor. By using the ImageNet dataset (non-welding defect data) to pre-train a MobileNet model, migrate the MobileNet model to the welding defects classification field. This article suggested a new TL-MobileNet structure by adding a new Full Connection layer (FC-128) and a Softmax classifier into a traditional model called MobileNet. The entire training process of TL-MobileNet model has been successfully optimized by the DropBlock technology and Global average pooling (GAP) method. They can effectively accelerate the convergence rate and improve the classification network generalization. By testing the proposed TL-MobileNet on the welding defects dataset, it turned out our model prediction accuracy has arrived at 97.69%. The experimental results show that in several aspects, TL-MobileNet have better performance than other transfer learning models and traditional neural network methods.&quot;,&quot;publisher&quot;:&quot;Institute of Electrical and Electronics Engineers Inc.&quot;,&quot;volume&quot;:&quot;8&quot;,&quot;container-title-short&quot;:&quot;&quot;},&quot;isTemporary&quot;:false}]},{&quot;citationID&quot;:&quot;MENDELEY_CITATION_73db7c19-802d-41cb-b049-cb6997a34f67&quot;,&quot;properties&quot;:{&quot;noteIndex&quot;:0},&quot;isEdited&quot;:false,&quot;manualOverride&quot;:{&quot;isManuallyOverridden&quot;:false,&quot;citeprocText&quot;:&quot;[8]&quot;,&quot;manualOverrideText&quot;:&quot;&quot;},&quot;citationTag&quot;:&quot;MENDELEY_CITATION_v3_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&quot;,&quot;citationItems&quot;:[{&quot;id&quot;:&quot;b5e99756-f7f0-31f1-8123-c02d02307866&quot;,&quot;itemData&quot;:{&quot;type&quot;:&quot;report&quot;,&quot;id&quot;:&quot;b5e99756-f7f0-31f1-8123-c02d02307866&quot;,&quot;title&quot;:&quot;Real-time Vernacular Sign Language Recognition using MediaPipe and Machine Learning&quot;,&quot;author&quot;:[{&quot;family&quot;:&quot;Halder&quot;,&quot;given&quot;:&quot;Arpita&quot;,&quot;parse-names&quot;:false,&quot;dropping-particle&quot;:&quot;&quot;,&quot;non-dropping-particle&quot;:&quot;&quot;},{&quot;family&quot;:&quot;Tayade&quot;,&quot;given&quot;:&quot;Akshit&quot;,&quot;parse-names&quot;:false,&quot;dropping-particle&quot;:&quot;&quot;,&quot;non-dropping-particle&quot;:&quot;&quot;}],&quot;container-title&quot;:&quot;International Journal of Research Publication and Reviews&quot;,&quot;URL&quot;:&quot;www.ijrpr.com&quot;,&quot;issued&quot;:{&quot;date-parts&quot;:[[2021]]},&quot;abstract&quot;:&quot;The deaf-mute community have undeniable communication problems in their daily life. Recent developments in artificial intelligence tear down this communication barrier. The main purpose of this paper is to demonstrate a methodology that simplified Sign Language Recogniti on using MediaPipe's open-source framework and machine learning algorithm. The predictive model is lightweight and adaptable to smart devices. Multiple sign language datasets such as American, Indian, Italian and Turkey are used for training purpose to analyze the capability of the framework. With an average accuracy of 99%, the proposed model is efficient, precise and robust. Real-time accurate detection using Support Vector Machine (SVM) algorithm without any wearable sensors makes use of this technology more comfortable and easy.&quot;,&quot;issue&quot;:&quot;5&quot;,&quot;volume&quot;:&quot;2&quot;,&quot;container-title-short&quot;:&quot;&quot;},&quot;isTemporary&quot;:false}]},{&quot;citationID&quot;:&quot;MENDELEY_CITATION_8a312ed3-2920-4c3c-b03c-b986e0f21d16&quot;,&quot;properties&quot;:{&quot;noteIndex&quot;:0},&quot;isEdited&quot;:false,&quot;manualOverride&quot;:{&quot;isManuallyOverridden&quot;:false,&quot;citeprocText&quot;:&quot;[9]&quot;,&quot;manualOverrideText&quot;:&quot;&quot;},&quot;citationTag&quot;:&quot;MENDELEY_CITATION_v3_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&quot;,&quot;citationItems&quot;:[{&quot;id&quot;:&quot;10fa6aca-2c21-3efe-9a3c-f42f0634d6bc&quot;,&quot;itemData&quot;:{&quot;type&quot;:&quot;webpage&quot;,&quot;id&quot;:&quot;10fa6aca-2c21-3efe-9a3c-f42f0634d6bc&quot;,&quot;title&quot;:&quot;ASL Alphabet&quot;,&quot;issued&quot;:{&quot;date-parts&quot;:[[2019]]},&quot;container-title-short&quot;:&quot;&quot;},&quot;isTemporary&quot;:false}]},{&quot;citationID&quot;:&quot;MENDELEY_CITATION_032d95aa-32b4-40e4-b1cf-6824766e2f22&quot;,&quot;properties&quot;:{&quot;noteIndex&quot;:0},&quot;isEdited&quot;:false,&quot;manualOverride&quot;:{&quot;isManuallyOverridden&quot;:false,&quot;citeprocText&quot;:&quot;[10]&quot;,&quot;manualOverrideText&quot;:&quot;&quot;},&quot;citationTag&quot;:&quot;MENDELEY_CITATION_v3_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&quot;,&quot;citationItems&quot;:[{&quot;id&quot;:&quot;41bf1225-0d16-3ce5-9755-c19b0793d658&quot;,&quot;itemData&quot;:{&quot;type&quot;:&quot;article-journal&quot;,&quot;id&quot;:&quot;41bf1225-0d16-3ce5-9755-c19b0793d658&quot;,&quot;title&quot;:&quot;Classification Based on Decision Tree Algorithm for Machine Learning&quot;,&quot;author&quot;:[{&quot;family&quot;:&quot;Charbuty&quot;,&quot;given&quot;:&quot;Bahzad&quot;,&quot;parse-names&quot;:false,&quot;dropping-particle&quot;:&quot;&quot;,&quot;non-dropping-particle&quot;:&quot;&quot;},{&quot;family&quot;:&quot;Abdulazeez&quot;,&quot;given&quot;:&quot;Adnan&quot;,&quot;parse-names&quot;:false,&quot;dropping-particle&quot;:&quot;&quot;,&quot;non-dropping-particle&quot;:&quot;&quot;}],&quot;container-title&quot;:&quot;Journal of Applied Science and Technology Trends&quot;,&quot;DOI&quot;:&quot;10.38094/jastt20165&quot;,&quot;issued&quot;:{&quot;date-parts&quot;:[[2021,3,24]]},&quot;page&quot;:&quot;20-28&quot;,&quot;abstract&quot;:&quo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quot;,&quot;publisher&quot;:&quot;Interdisciplinary Publishing Academia&quot;,&quot;issue&quot;:&quot;01&quot;,&quot;volume&quot;:&quot;2&quot;,&quot;container-title-short&quot;:&quot;&quot;},&quot;isTemporary&quot;:false}]},{&quot;citationID&quot;:&quot;MENDELEY_CITATION_6e6ad45e-d72d-4688-82a6-40d3f69e29ad&quot;,&quot;properties&quot;:{&quot;noteIndex&quot;:0},&quot;isEdited&quot;:false,&quot;manualOverride&quot;:{&quot;isManuallyOverridden&quot;:false,&quot;citeprocText&quot;:&quot;[11]&quot;,&quot;manualOverrideText&quot;:&quot;&quot;},&quot;citationTag&quot;:&quot;MENDELEY_CITATION_v3_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&quot;,&quot;citationItems&quot;:[{&quot;id&quot;:&quot;50130a39-bf47-3601-b895-2a17948ef38c&quot;,&quot;itemData&quot;:{&quot;type&quot;:&quot;article-journal&quot;,&quot;id&quot;:&quot;50130a39-bf47-3601-b895-2a17948ef38c&quot;,&quot;title&quot;:&quot;IMPLEMENTASI K-NEAREST NEIGHBOR UNTUK KLASIFIKASI BUNGA DENGAN EKSTRAKSI FITUR WARNA RGB IMPLEMENTATION OF K-NEAREST NEIGHBOR FOR FLOWER CLASSIFICATION WITH EXTRACTION OF RGB COLOR FEATURES&quot;,&quot;author&quot;:[{&quot;family&quot;:&quot;Farokhah&quot;,&quot;given&quot;:&quot;Lia&quot;,&quot;parse-names&quot;:false,&quot;dropping-particle&quot;:&quot;&quot;,&quot;non-dropping-particle&quot;:&quot;&quot;},{&quot;family&quot;:&quot;Korespondensi&quot;,&quot;given&quot;:&quot;Penulis&quot;,&quot;parse-names&quot;:false,&quot;dropping-particle&quot;:&quot;&quot;,&quot;non-dropping-particle&quot;:&quot;&quot;}],&quot;DOI&quot;:&quot;10.25126/jtiik.202072608&quot;,&quot;ISSN&quot;:&quot;2528-6579&quot;,&quot;abstract&quot;:&quot;Abstrak Era computer vision merupakan era dimana komputer dilatih untuk bisa melihat, mengidentifikasi dan mengklasifikasi seperti kecerdasan manusia. Algoritma klasifikasi berkembang dari yang paling sederhana seperti K-Nearest Neighbor (KNN) sampai Convolutional Neural Networks. KNN merupakan algoritma klasifikasi yang paling sederhana dalam mengklasifikasikan sebuah gambar kedalam sebuah label. Metode ini mudah dipahami dibandingkan metode lain karena mengklasifikasikan berdasarkan jarak terdekat dengan objek lain (tetangga). Tujuan penelitian ini untuk membuktikan kelemahan metode KNN dan ekstraksi fitur warna RGB dengan karakteristik tertentu. Percobaan pertama dilakukan terhadap dua objek dengan kemiripan bentuk tetapi dengan warna yang mencolok di salah satu sisi objek. Percobaan kedua terhadap dua objek yang memiliki perbedaan karakteristik bentuk meskipun memiliki kemiripan warna. Empat objek tersebut adalah bunga coltsfoot, daisy, dandelion dan matahari. Total data dalam dataset adalah 360 data. Dataset memiliki tantangan variasi sudut pandang, penerangan, dan gangguan dalam latar. Hasil menunjukkan bahwa kolaborasi metode klasifikasi KNN dengan ekstraksi fitur warna RGB memiliki kelemahan terhadap percobaan pertama dengan akurasi 50-60% pada K=5. Percobaan kedua memiliki akurasi sekitar 90-100% pada K=5. Peningkatan akurasi, precision dan recall terjadi ketika menaikkan jumlah K yaitu dari K=1menjadi K=3 dan K=5. Abstract The era of computer vision is an era where computers are trained to be able to see, identify and classify as human intelligence. Classification algorithms develop from the simplest such as K-Nearest Neighbor (KNN) to Convolutional Neural Networks. KNN is the simplest classification algorithm in classifying an image into a label. This method is easier to understand than other methods because it classifies based on the closest distance to other objects (neighbors). The purpose of this research is to prove the weakness of the KNN method and the extraction of RGB color features for specific characteristics. The first experiment on two objects with similar shape but with sharp color on one side of the object. The second experiment is done on two objects that have different shape characteristics even having a similar colors. The four objects are coltsfoot, daisy, dandelion and sunflower. Total data in the dataset is 360 data. The dataset has the challenge of varying viewpoints, lighting and background noise. The results show that the collaboration of the KNN classification method with RGB color feature extraction has weakness in the first experiment with the level of accuracy about 50-60% at K = 5. The second experiment has an accuracy of around 90-100% at K = 5. Increased accuracy, precision and recall occur when increasing the amount of K, from K = 1 to K = 3 and K = 5.&quot;,&quot;container-title-short&quot;:&quot;&quot;},&quot;isTemporary&quot;:false}]},{&quot;citationID&quot;:&quot;MENDELEY_CITATION_2f15078f-3f5b-4a5a-927e-eb0ad0ff0ae9&quot;,&quot;properties&quot;:{&quot;noteIndex&quot;:0},&quot;isEdited&quot;:false,&quot;manualOverride&quot;:{&quot;isManuallyOverridden&quot;:false,&quot;citeprocText&quot;:&quot;[12], [13]&quot;,&quot;manualOverrideText&quot;:&quot;&quot;},&quot;citationTag&quot;:&quot;MENDELEY_CITATION_v3_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&quot;,&quot;citationItems&quot;:[{&quot;id&quot;:&quot;ebc22096-f677-34fd-9cd7-8954cad59dd5&quot;,&quot;itemData&quot;:{&quot;type&quot;:&quot;report&quot;,&quot;id&quot;:&quot;ebc22096-f677-34fd-9cd7-8954cad59dd5&quot;,&quot;title&quot;:&quot;Towards Theoretically Understanding Why SGD Generalizes Better Than ADAM in Deep Learning&quot;,&quot;author&quot;:[{&quot;family&quot;:&quot;Zhou&quot;,&quot;given&quot;:&quot;Pan&quot;,&quot;parse-names&quot;:false,&quot;dropping-particle&quot;:&quot;&quot;,&quot;non-dropping-particle&quot;:&quot;&quot;},{&quot;family&quot;:&quot;Feng&quot;,&quot;given&quot;:&quot;Jiashi&quot;,&quot;parse-names&quot;:false,&quot;dropping-particle&quot;:&quot;&quot;,&quot;non-dropping-particle&quot;:&quot;&quot;},{&quot;family&quot;:&quot;Ma&quot;,&quot;given&quot;:&quot;Chao&quot;,&quot;parse-names&quot;:false,&quot;dropping-particle&quot;:&quot;&quot;,&quot;non-dropping-particle&quot;:&quot;&quot;},{&quot;family&quot;:&quot;Xiong&quot;,&quot;given&quot;:&quot;Caiming&quot;,&quot;parse-names&quot;:false,&quot;dropping-particle&quot;:&quot;&quot;,&quot;non-dropping-particle&quot;:&quot;&quot;},{&quot;family&quot;:&quot;Hoi&quot;,&quot;given&quot;:&quot;Steven&quot;,&quot;parse-names&quot;:false,&quot;dropping-particle&quot;:&quot;&quot;,&quot;non-dropping-particle&quot;:&quot;&quot;}],&quot;abstract&quot;:&quot;It is not clear yet why ADAM-alike adaptive gradient algorithms suffer from worse generalization performance than SGD despite their faster training speed. This work aims to provide understandings on this generalization gap by analyzing their local convergence behaviors. Specifically, we observe the heavy tails of gradient noise in these algorithms. This motivates us to analyze these algorithms through their Lévy-driven stochastic differential equations (SDEs) because of the similar convergence behaviors of an algorithm and its SDE. Then we establish the escaping time of these SDEs from a local basin. The result shows that (1) the escaping time of both SGD and ADAM depends on the Radon measure of the basin positively and the heaviness of gradient noise negatively; (2) for the same basin, SGD enjoys smaller escaping time than ADAM, mainly because (a) the geometry adaptation in ADAM via adaptively scaling each gradient coordinate well diminishes the anisotropic structure in gradient noise and results in larger Radon measure of a basin; (b) the exponential gradient average in ADAM smooths its gradient and leads to lighter gradient noise tails than SGD. So SGD is more locally unstable than ADAM at sharp minima defined as the minima whose local basins have small Radon measure, and can better escape from them to flatter ones with larger Radon measure. As flat minima here which often refer to the minima at flat or asymmetric basins/valleys often generalize better than sharp ones [1, 2], our result explains the better generalization performance of SGD over ADAM. Finally, experimental results confirm our heavy-tailed gradient noise assumption and theoretical affirmation.&quot;,&quot;container-title-short&quot;:&quot;&quot;},&quot;isTemporary&quot;:false},{&quot;id&quot;:&quot;ad4c7318-3608-38ca-9954-b800c4cd5df7&quot;,&quot;itemData&quot;:{&quot;type&quot;:&quot;book&quot;,&quot;id&quot;:&quot;ad4c7318-3608-38ca-9954-b800c4cd5df7&quot;,&quot;title&quot;:&quot;Deep Learning with Python&quot;,&quot;author&quot;:[{&quot;family&quot;:&quot;Chollet&quot;,&quot;given&quot;:&quot;Francois&quot;,&quot;parse-names&quot;:false,&quot;dropping-particle&quot;:&quot;&quot;,&quot;non-dropping-particle&quot;:&quot;&quot;}],&quot;issued&quot;:{&quot;date-parts&quot;:[[2021]]},&quot;publisher&quot;:&quot;Manning Publications&quot;,&quot;container-title-short&quot;:&quot;&quot;},&quot;isTemporary&quot;:false}]},{&quot;citationID&quot;:&quot;MENDELEY_CITATION_23555ead-894d-4307-8892-e401982d830d&quot;,&quot;properties&quot;:{&quot;noteIndex&quot;:0},&quot;isEdited&quot;:false,&quot;manualOverride&quot;:{&quot;isManuallyOverridden&quot;:false,&quot;citeprocText&quot;:&quot;[14]&quot;,&quot;manualOverrideText&quot;:&quot;&quot;},&quot;citationTag&quot;:&quot;MENDELEY_CITATION_v3_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&quot;,&quot;citationItems&quot;:[{&quot;id&quot;:&quot;be73610a-27f6-34d9-8738-60812f8a835b&quot;,&quot;itemData&quot;:{&quot;type&quot;:&quot;article-journal&quot;,&quot;id&quot;:&quot;be73610a-27f6-34d9-8738-60812f8a835b&quot;,&quot;title&quot;:&quot;Potential of Snapshot-Type Hyperspectral Imagery Using Support Vector Classifier for the Classification of Tomatoes Maturity&quot;,&quot;author&quot;:[{&quot;family&quot;:&quot;Cho&quot;,&quot;given&quot;:&quot;Byeong Hyo&quot;,&quot;parse-names&quot;:false,&quot;dropping-particle&quot;:&quot;&quot;,&quot;non-dropping-particle&quot;:&quot;&quot;},{&quot;family&quot;:&quot;Kim&quot;,&quot;given&quot;:&quot;Yong Hyun&quot;,&quot;parse-names&quot;:false,&quot;dropping-particle&quot;:&quot;&quot;,&quot;non-dropping-particle&quot;:&quot;&quot;},{&quot;family&quot;:&quot;Lee&quot;,&quot;given&quot;:&quot;Ki Beom&quot;,&quot;parse-names&quot;:false,&quot;dropping-particle&quot;:&quot;&quot;,&quot;non-dropping-particle&quot;:&quot;&quot;},{&quot;family&quot;:&quot;Hong&quot;,&quot;given&quot;:&quot;Young Ki&quot;,&quot;parse-names&quot;:false,&quot;dropping-particle&quot;:&quot;&quot;,&quot;non-dropping-particle&quot;:&quot;&quot;},{&quot;family&quot;:&quot;Kim&quot;,&quot;given&quot;:&quot;Kyoung Chul&quot;,&quot;parse-names&quot;:false,&quot;dropping-particle&quot;:&quot;&quot;,&quot;non-dropping-particle&quot;:&quot;&quot;}],&quot;container-title&quot;:&quot;Sensors&quot;,&quot;DOI&quot;:&quot;10.3390/s22124378&quot;,&quot;ISSN&quot;:&quot;14248220&quot;,&quot;PMID&quot;:&quot;35746159&quot;,&quot;issued&quot;:{&quot;date-parts&quot;:[[2022,6,1]]},&quot;abstract&quot;:&quot;It is necessary to convert to automation in a tomato hydroponic greenhouse because of the aging of farmers, the reduction in agricultural workers as a proportion of the population, COVID-19, and so on. In particular, agricultural robots are attractive as one of the ways for automation conversion in a hydroponic greenhouse. However, to develop agricultural robots, crop monitoring techniques will be necessary. In this study, therefore, we aimed to develop a maturity classification model for tomatoes using both support vector classifier (SVC) and snapshot-type hyperspectral imaging (VIS: 460–600 nm (16 bands) and Red-NIR: 600–860 nm (15 bands)). The spectral data, a total of 258 tomatoes harvested in January and February 2022, was obtained from the tomatoes’ surfaces. Spectral data that has a relationship with the maturity stages of tomatoes was selected by correlation analysis. In addition, the four different spectral data were prepared, such as VIS data (16 bands), Red-NIR data (15 bands), combination data of VIS and Red-NIR (31 bands), and selected spectral data (6 bands). These data were trained by SVC, respectively, and we evaluated the performance of trained classification models. As a result, the SVC based on VIS data achieved a classification accuracy of 79% and an F1-score of 88% to classify the tomato maturity into six stages (Green, Breaker, Turning, Pink, Light-red, and Red). In addition, the developed model was tested in a hydroponic greenhouse and was able to classify the maturity stages with a classification accuracy of 75% and an F1-score of 86%.&quot;,&quot;publisher&quot;:&quot;MDPI&quot;,&quot;issue&quot;:&quot;12&quot;,&quot;volume&quot;:&quot;22&quot;,&quot;container-title-short&quot;:&quot;&quot;},&quot;isTemporary&quot;:false}]},{&quot;citationID&quot;:&quot;MENDELEY_CITATION_bb15d165-a61f-4910-b86c-a1c1c5b3e7c3&quot;,&quot;properties&quot;:{&quot;noteIndex&quot;:0},&quot;isEdited&quot;:false,&quot;manualOverride&quot;:{&quot;isManuallyOverridden&quot;:false,&quot;citeprocText&quot;:&quot;[15]&quot;,&quot;manualOverrideText&quot;:&quot;&quot;},&quot;citationTag&quot;:&quot;MENDELEY_CITATION_v3_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&quot;,&quot;citationItems&quot;:[{&quot;id&quot;:&quot;52c1e354-d01f-3276-b04b-aaec322e7e8d&quot;,&quot;itemData&quot;:{&quot;type&quot;:&quot;paper-conference&quot;,&quot;id&quot;:&quot;52c1e354-d01f-3276-b04b-aaec322e7e8d&quot;,&quot;title&quot;:&quot;COVID-19 Lung Image Classification Based on Logistic Regression and Support Vector Machine&quot;,&quot;author&quot;:[{&quot;family&quot;:&quot;Nazish&quot;,&quot;given&quot;:&quot;&quot;,&quot;parse-names&quot;:false,&quot;dropping-particle&quot;:&quot;&quot;,&quot;non-dropping-particle&quot;:&quot;&quot;},{&quot;family&quot;:&quot;Ullah&quot;,&quot;given&quot;:&quot;Syed Irfan&quot;,&quot;parse-names&quot;:false,&quot;dropping-particle&quot;:&quot;&quot;,&quot;non-dropping-particle&quot;:&quot;&quot;},{&quot;family&quot;:&quot;Salam&quot;,&quot;given&quot;:&quot;Abdus&quot;,&quot;parse-names&quot;:false,&quot;dropping-particle&quot;:&quot;&quot;,&quot;non-dropping-particle&quot;:&quot;&quot;},{&quot;family&quot;:&quot;Ullah&quot;,&quot;given&quot;:&quot;Wajid&quot;,&quot;parse-names&quot;:false,&quot;dropping-particle&quot;:&quot;&quot;,&quot;non-dropping-particle&quot;:&quot;&quot;},{&quot;family&quot;:&quot;Imad&quot;,&quot;given&quot;:&quot;Muhammad&quot;,&quot;parse-names&quot;:false,&quot;dropping-particle&quot;:&quot;&quot;,&quot;non-dropping-particle&quot;:&quot;&quot;}],&quot;container-title&quot;:&quot;Lecture Notes in Networks and Systems&quot;,&quot;DOI&quot;:&quot;10.1007/978-3-030-77246-8_2&quot;,&quot;ISBN&quot;:&quot;9783030772451&quot;,&quot;ISSN&quot;:&quot;23673389&quot;,&quot;issued&quot;:{&quot;date-parts&quot;:[[2021]]},&quot;page&quot;:&quot;13-23&quot;,&quot;abstract&quot;:&quot;COVID-19 is an infectious disease caused by SARS-Cov2 that has spread rapidly worldwide. According to the World Health Organization (WHO), the total cases of 4374783839 are reported from different countries. In this consequence, it is necessary to diagnose automatically COVID-19, which helps in prevention during spreading among people. In this study, we have used machine learning techniques to diagnose and classify the COVID-19 and normal patients from chest X-ray images using a machine learning technique. The proposed system involves pre-processing, feature extraction, and classification. In the pre-processing, the image is to enhance and improve the contrast. In the feature extraction, the Histogram of Oriented Gradients has been applied to extract the image's feature. Finally, in classification two different machine learning techniques (Support Vector Machine and Logistic Regression) have been used to classify COVID-19 and normal patients. The result analysis shows that the SVM achieved the highest accuracy of 96% and provide a better result than logistic regression (92% accuracy).&quot;,&quot;publisher&quot;:&quot;Springer Science and Business Media Deutschland GmbH&quot;,&quot;volume&quot;:&quot;239 LNNS&quot;,&quot;container-title-short&quot;:&quot;&quot;},&quot;isTemporary&quot;:false}]},{&quot;citationID&quot;:&quot;MENDELEY_CITATION_f18adb12-4e7c-4240-b317-ab4ad2de4622&quot;,&quot;properties&quot;:{&quot;noteIndex&quot;:0},&quot;isEdited&quot;:false,&quot;manualOverride&quot;:{&quot;isManuallyOverridden&quot;:false,&quot;citeprocText&quot;:&quot;[16]&quot;,&quot;manualOverrideText&quot;:&quot;&quot;},&quot;citationTag&quot;:&quot;MENDELEY_CITATION_v3_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&quot;,&quot;citationItems&quot;:[{&quot;id&quot;:&quot;2f3f5e6f-0683-336f-b16f-512d16406c95&quot;,&quot;itemData&quot;:{&quot;type&quot;:&quot;paper-conference&quot;,&quot;id&quot;:&quot;2f3f5e6f-0683-336f-b16f-512d16406c95&quot;,&quot;title&quot;:&quot;Application of deep learning in image recognition&quot;,&quot;author&quot;:[{&quot;family&quot;:&quot;Li&quot;,&quot;given&quot;:&quot;Lingyun&quot;,&quot;parse-names&quot;:false,&quot;dropping-particle&quot;:&quot;&quot;,&quot;non-dropping-particle&quot;:&quot;&quot;}],&quot;container-title&quot;:&quot;Journal of Physics: Conference Series&quot;,&quot;container-title-short&quot;:&quot;J Phys Conf Ser&quot;,&quot;DOI&quot;:&quot;10.1088/1742-6596/1693/1/012128&quot;,&quot;ISSN&quot;:&quot;17426596&quot;,&quot;issued&quot;:{&quot;date-parts&quot;:[[2020,12,16]]},&quot;abstract&quot;:&quot;Deep learning is a new field in machine learning, which is based on the neural network model to extract features by simulating human brain cognition. Image recognition is an essential subject in the field of deep learning and has made significant progress in recent years. In the training process, only the computer needs to cooperate, and no personnel need to participate in the process to get a good image recognition effect. This paper makes an in-depth analysis on the application of deep learning in image recognition, discusses the necessary steps of image trial and the basic principle of the neural network, and puts forward some problems and popular deep learning models used in image recognition.&quot;,&quot;publisher&quot;:&quot;IOP Publishing Ltd&quot;,&quot;issue&quot;:&quot;1&quot;,&quot;volume&quot;:&quot;1693&quot;},&quot;isTemporary&quot;:false}]},{&quot;citationID&quot;:&quot;MENDELEY_CITATION_57c20a2e-f761-4ce6-b7fb-0c0f66e26029&quot;,&quot;properties&quot;:{&quot;noteIndex&quot;:0},&quot;isEdited&quot;:false,&quot;manualOverride&quot;:{&quot;isManuallyOverridden&quot;:false,&quot;citeprocText&quot;:&quot;[17]&quot;,&quot;manualOverrideText&quot;:&quot;&quot;},&quot;citationTag&quot;:&quot;MENDELEY_CITATION_v3_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&quot;,&quot;citationItems&quot;:[{&quot;id&quot;:&quot;3d3afd70-923f-3e93-928f-d0f2c0e7e6c4&quot;,&quot;itemData&quot;:{&quot;type&quot;:&quot;article-journal&quot;,&quot;id&quot;:&quot;3d3afd70-923f-3e93-928f-d0f2c0e7e6c4&quot;,&quot;title&quot;:&quot;Classification of breast cancer histopathological images using interleaved DenseNet with SENet (IDSNet)&quot;,&quot;author&quot;:[{&quot;family&quot;:&quot;Li&quot;,&quot;given&quot;:&quot;Xia&quot;,&quot;parse-names&quot;:false,&quot;dropping-particle&quot;:&quot;&quot;,&quot;non-dropping-particle&quot;:&quot;&quot;},{&quot;family&quot;:&quot;Shen&quot;,&quot;given&quot;:&quot;Xi&quot;,&quot;parse-names&quot;:false,&quot;dropping-particle&quot;:&quot;&quot;,&quot;non-dropping-particle&quot;:&quot;&quot;},{&quot;family&quot;:&quot;Zhou&quot;,&quot;given&quot;:&quot;Yongxia&quot;,&quot;parse-names&quot;:false,&quot;dropping-particle&quot;:&quot;&quot;,&quot;non-dropping-particle&quot;:&quot;&quot;},{&quot;family&quot;:&quot;Wang&quot;,&quot;given&quot;:&quot;Xiuhui&quot;,&quot;parse-names&quot;:false,&quot;dropping-particle&quot;:&quot;&quot;,&quot;non-dropping-particle&quot;:&quot;&quot;},{&quot;family&quot;:&quot;Li&quot;,&quot;given&quot;:&quot;Tie Qiang&quot;,&quot;parse-names&quot;:false,&quot;dropping-particle&quot;:&quot;&quot;,&quot;non-dropping-particle&quot;:&quot;&quot;}],&quot;container-title&quot;:&quot;PLoS ONE&quot;,&quot;container-title-short&quot;:&quot;PLoS One&quot;,&quot;DOI&quot;:&quot;10.1371/journal.pone.0232127&quot;,&quot;ISSN&quot;:&quot;19326203&quot;,&quot;PMID&quot;:&quot;32365142&quot;,&quot;issued&quot;:{&quot;date-parts&quot;:[[2020,5,1]]},&quot;abstract&quot;:&quot;In this study, we proposed a novel convolutional neural network (CNN) architecture for classification of benign and malignant breast cancer (BC) in histological images. To improve the delivery and use of feature information, we chose the DenseNet as the basic building block and interleaved it with the squeeze-and-excitation (SENet) module. We conducted extensive experiments with the proposed framework by using the public domain BreakHis dataset and demonstrated that the proposed framework can produce significantly improved accuracy in BC classification, compared with the state-of-the-art CNN methods reported in the literature.&quot;,&quot;publisher&quot;:&quot;Public Library of Science&quot;,&quot;issue&quot;:&quot;5&quot;,&quot;volume&quot;:&quot;15&quot;},&quot;isTemporary&quot;:false}]},{&quot;citationID&quot;:&quot;MENDELEY_CITATION_53dcca80-b143-4cf0-8cf5-c7f1a1a8753c&quot;,&quot;properties&quot;:{&quot;noteIndex&quot;:0},&quot;isEdited&quot;:false,&quot;manualOverride&quot;:{&quot;isManuallyOverridden&quot;:false,&quot;citeprocText&quot;:&quot;[18]&quot;,&quot;manualOverrideText&quot;:&quot;&quot;},&quot;citationTag&quot;:&quot;MENDELEY_CITATION_v3_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&quot;,&quot;citationItems&quot;:[{&quot;id&quot;:&quot;3a014534-b7bd-3349-b674-6c3ca75f7c7a&quot;,&quot;itemData&quot;:{&quot;type&quot;:&quot;paper-conference&quot;,&quot;id&quot;:&quot;3a014534-b7bd-3349-b674-6c3ca75f7c7a&quot;,&quot;title&quot;:&quot;Melanoma image classification based on MobileNetV2 network&quot;,&quot;author&quot;:[{&quot;family&quot;:&quot;Indraswari&quot;,&quot;given&quot;:&quot;Rarasmaya&quot;,&quot;parse-names&quot;:false,&quot;dropping-particle&quot;:&quot;&quot;,&quot;non-dropping-particle&quot;:&quot;&quot;},{&quot;family&quot;:&quot;Rokhana&quot;,&quot;given&quot;:&quot;Rika&quot;,&quot;parse-names&quot;:false,&quot;dropping-particle&quot;:&quot;&quot;,&quot;non-dropping-particle&quot;:&quot;&quot;},{&quot;family&quot;:&quot;Herulambang&quot;,&quot;given&quot;:&quot;Wiwiet&quot;,&quot;parse-names&quot;:false,&quot;dropping-particle&quot;:&quot;&quot;,&quot;non-dropping-particle&quot;:&quot;&quot;}],&quot;container-title&quot;:&quot;Procedia Computer Science&quot;,&quot;container-title-short&quot;:&quot;Procedia Comput Sci&quot;,&quot;DOI&quot;:&quot;10.1016/j.procs.2021.12.132&quot;,&quot;ISSN&quot;:&quot;18770509&quot;,&quot;issued&quot;:{&quot;date-parts&quot;:[[2021]]},&quot;page&quot;:&quot;198-207&quot;,&quot;abstract&quot;:&quot;Melanoma is one of the most common types of cancer that can lead to high mortality rates if not detected early. Recent studies about deep learning methods show promising results in the development of computer-aided diagnosis for accurate disease detection. Therefore, in this research, we propose a method for classifying melanoma images into benign and malignant classes by using deep learning model and transfer learning. MobileNetV2 network is used as the base model because it has lightweight network architecture. Therefore, the proposed system is promising to be implemented further on mobile devices. Moreover, experimental results on several melanoma datasets show that the proposed method can give high accuracy, up to 85%, compared with other networks. Furthermore, the proposed architecture of the head model, which uses a global average pooling layer followed by two fully-connected layers, gives high accuracy while maintaining the network's efficiency.&quot;,&quot;publisher&quot;:&quot;Elsevier B.V.&quot;,&quot;volume&quot;:&quot;197&quot;},&quot;isTemporary&quot;:false}]},{&quot;citationID&quot;:&quot;MENDELEY_CITATION_1a63637e-9439-4b8e-b113-83943fbdbd16&quot;,&quot;properties&quot;:{&quot;noteIndex&quot;:0},&quot;isEdited&quot;:false,&quot;manualOverride&quot;:{&quot;isManuallyOverridden&quot;:false,&quot;citeprocText&quot;:&quot;[19]&quot;,&quot;manualOverrideText&quot;:&quot;&quot;},&quot;citationTag&quot;:&quot;MENDELEY_CITATION_v3_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&quot;,&quot;citationItems&quot;:[{&quot;id&quot;:&quot;6e45d91b-c4b2-3099-916e-8e6fd19528b2&quot;,&quot;itemData&quot;:{&quot;type&quot;:&quot;article-journal&quot;,&quot;id&quot;:&quot;6e45d91b-c4b2-3099-916e-8e6fd19528b2&quot;,&quot;title&quot;:&quot;Performance Evaluation of the NASNet Convolutional Network in the Automatic Identification of COVID-19&quot;,&quot;author&quot;:[{&quot;family&quot;:&quot;Martínez&quot;,&quot;given&quot;:&quot;Fredy&quot;,&quot;parse-names&quot;:false,&quot;dropping-particle&quot;:&quot;&quot;,&quot;non-dropping-particle&quot;:&quot;&quot;},{&quot;family&quot;:&quot;Martínez&quot;,&quot;given&quot;:&quot;Fernando&quot;,&quot;parse-names&quot;:false,&quot;dropping-particle&quot;:&quot;&quot;,&quot;non-dropping-particle&quot;:&quot;&quot;},{&quot;family&quot;:&quot;Jacinto&quot;,&quot;given&quot;:&quot;Edwar&quot;,&quot;parse-names&quot;:false,&quot;dropping-particle&quot;:&quot;&quot;,&quot;non-dropping-particle&quot;:&quot;&quot;}],&quot;ISSN&quot;:&quot;2088-5334&quot;,&quot;issued&quot;:{&quot;date-parts&quot;:[[2020]]},&quot;abstract&quot;:&quot;This paper evaluates the performance of the Neural Architecture Search Network (NASNet) in the automatic detection of COVID-19 (Coronavirus Disease 2019) from chest x-ray images. COVID-19 is a disease caused by Severe Acute Respiratory Syndrome Coronavirus 2 (SARS-CoV-2) that produces in patients fever, cough, shortness of breath, muscle pain, sputum production, diarrhea, and even sore throat. The virus spreads through the air, and to date, is expanding as a global pandemic. There is no vaccine, and it is fatal to approximately 2-7% of the infected population. Among the clinical and paraclinical characteristics of infected patients, nodules have been identified in images of chest x-rays that can be visually identified, producing a simple, rapid, and generally available method of identification. However, the rapid spread of the disease means that there is a lack of specialized medical personnel capable of identifying it, which is why automated schemes are being developed. We propose the tuning of a NASNet-type convolutional model to automatically determine the initial state of a patient in the triage process or intervention protocol of health care centers. The neural network is trained with public images of cases positively identified as patients infected with the virus and patients in normal conditions without infection. Performance evaluation is also done with real images unknown to the neuronal model. As for performance metrics, we use the function of loss of cross-entropy (categorical cross-entropy), the accuracy (or success rate), and the MSE (Mean Squared Error). The tuned model was able to correctly classify the test images with an accuracy of 97%.&quot;,&quot;issue&quot;:&quot;2&quot;,&quot;volume&quot;:&quot;10&quot;,&quot;container-title-short&quot;:&quot;&quot;},&quot;isTemporary&quot;:false}]},{&quot;citationID&quot;:&quot;MENDELEY_CITATION_e951c2a2-81a9-4212-81e3-a88faf7770ed&quot;,&quot;properties&quot;:{&quot;noteIndex&quot;:0},&quot;isEdited&quot;:false,&quot;manualOverride&quot;:{&quot;isManuallyOverridden&quot;:false,&quot;citeprocText&quot;:&quot;[20]&quot;,&quot;manualOverrideText&quot;:&quot;&quot;},&quot;citationTag&quot;:&quot;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&quot;,&quot;citationItems&quot;:[{&quot;id&quot;:&quot;405e7b2e-a5e8-3e3c-bd2d-682a4bfa31fd&quot;,&quot;itemData&quot;:{&quot;type&quot;:&quot;article-journal&quot;,&quot;id&quot;:&quot;405e7b2e-a5e8-3e3c-bd2d-682a4bfa31fd&quot;,&quot;title&quot;:&quot;Global Journal of Computer Science and Technology Interdisciplinary A Combination of Data Augmentation Techniques for Mango Leaf Diseases Classification A Combination of Data Augmentation Techniques for Mango Leaf Diseases Classification&quot;,&quot;author&quot;:[{&quot;family&quot;:&quot;Faye&quot;,&quot;given&quot;:&quot;Demba&quot;,&quot;parse-names&quot;:false,&quot;dropping-particle&quot;:&quot;&quot;,&quot;non-dropping-particle&quot;:&quot;&quot;},{&quot;family&quot;:&quot;Diop&quot;,&quot;given&quot;:&quot;Idy&quot;,&quot;parse-names&quot;:false,&quot;dropping-particle&quot;:&quot;&quot;,&quot;non-dropping-particle&quot;:&quot;&quot;},{&quot;family&quot;:&quot;Mbaye&quot;,&quot;given&quot;:&quot;Nalla&quot;,&quot;parse-names&quot;:false,&quot;dropping-particle&quot;:&quot;&quot;,&quot;non-dropping-particle&quot;:&quot;&quot;},{&quot;family&quot;:&quot;Dione&quot;,&quot;given&quot;:&quot;Doudou&quot;,&quot;parse-names&quot;:false,&quot;dropping-particle&quot;:&quot;&quot;,&quot;non-dropping-particle&quot;:&quot;&quot;}],&quot;ISSN&quot;:&quot;0975-4350&quot;,&quot;URL&quot;:&quot;https://data.mendeley.com/datasets/hxsnvwty3r&quot;,&quot;issued&quot;:{&quot;date-parts&quot;:[[2023]]},&quot;abstract&quot;:&quot;Mango is one of the most traded fruits in the world. Therefor several pests and diseases which reduce the production and quality of mangoes and their price in the local and international markets. Several solutions for automatic diagnosis of these pests and diseases have been proposed by researchers in the last decade. These solutions are based on Machine Learning (ML) and Deep Learning (DL) algorithms. In recent years, Convolutional Neural Networks (CNNs) have achieved impressive results in image classification and are considered as th classification. However, one of the most significant issues facing mango pests and diseases classification solutions is the lack of availability of large and labeled datasets. Data augmentation is one of solutions that has been successfully reported in the literature namely blur, contrast, flip, noise, zoom and affine transformation to know, on the one hand, the impact of each technique on the performance of a ResNet50 CNN using a the combination between them which gives the best performance to the DL network. Results show that the best combination classifying mango leaf diseases is 'Contrast &amp; Flip &amp; Affine transformation' which gives to the model a training accuracy of 98.54% and testing accuracy of 97.80% with an f1_score &gt; 0.9. Mango is one of the most traded fruits in the world. Therefore, mango production suffers from several pests and diseases which reduce the production and quality of mangoes and their price in the local and international markets. Several solutions for automatic diagnosis of these pests and diseases by researchers in the last decade. These solutions are based on Machine Learning (ML) and Deep Learning (DL) algorithms. In recent years, Convolutional Neural Networks (CNNs) have achieved impressive results in image classification and are considered as the leading methods for image classification. However, one of the most significant issues facing mango pests and diseases classification solutions is the lack of availability of large and labeled datasets. Data augmentation is one of solutions successfully reported in the literature. This paper deals with data augmentation techniques namely blur, contrast, flip, noise, zoom and affine transformation to know, on the one hand, the impact of each technique on the performance of a ResNet50 CNN using an initial small dataset, on the other hand, the combination between them which gives the best performance to the DL network. Results show that the best combination classifying mango leaf diseases is 'Contrast &amp; Flip &amp; Affine transformation' which the model a training accuracy of 98.54% and testing accuracy of 97.80% with an f1_score &gt; 0.9. data augmentation, mango, disease, classification, deep learning, resnet50. DDC Code: 813.54 LCC Code: PS3553.I78 MangoLeafDiseasesClassification Strictly as per the compliance and regulations of: This research/review article is distributed under the terms of the ND 4.0). You must give appropriate credit to authors and reference this article if parts of the article are reproduced in any manner. Applicable licensing terms are at Global Journal of Computer Science and Technology: G e, mango production suffers from several pests and diseases which reduce the production and quality of mangoes and their price in the local and international markets. Several solutions for automatic diagnosis of these pests and diseases by researchers in the last decade. These solutions are based on Machine Learning (ML) and Deep Learning (DL) algorithms. In recent years, Convolutional Neural Networks (CNNs) have e leading methods for image classification. However, one of the most significant issues facing mango pests and diseases classification solutions is the lack of availability of large and labeled datasets. Data augmentation is one of solutions This paper deals with data augmentation techniques namely blur, contrast, flip, noise, zoom and affine transformation to know, on the one hand, the impact of n initial small dataset, on the other hand, the combination between them which gives the best performance to the DL network. Results show that the best combination classifying mango leaf diseases is 'Contrast &amp; Flip &amp; Affine transformation' which the model a training accuracy of 98.54% and testing accuracy of 97.80% with an f1_score &gt; 0.9. Strictly as per the compliance and regulations of: Abstract-Mango is one of the most traded fruits in the world. Therefore, mango production suffers from several pests and diseases which reduce the production and quality of mangoes and their price in the local and international markets. Several solutions for automatic diagnosis of these pests and diseases have been proposed by researchers in the last decade. These solutions are based on Machine Learning (ML) and Deep Learning (DL) algorithms. In recent years, Convolutional Neural Networks (CNNs) have achieved impressive results in image classification and are considered as the leading methods for image classification. However, one of the most significant issues facing mango pests and diseases classification solutions is the lack of availability of large and labeled datasets. Data augmentation is one of solutions that has been successfully reported in the literature. This paper deals with data augmentation techniques namely blur, contrast, flip, noise, zoom and affine transformation to know, on the one hand, the impact of each technique on the performance of a ResNet50 CNN using an initial small dataset, on the other hand, the combination between them which gives the best performance to the DL network. Results show that the best combination classifying mango leaf diseases is 'Contrast &amp; Flip &amp; Affine transformation' which gives to the model a training accuracy of 98.54% and testing accuracy of 97.80% with an f1_score &gt; 0.9.&quot;,&quot;container-title-short&quot;:&quot;&quot;},&quot;isTemporary&quot;:false}]},{&quot;citationID&quot;:&quot;MENDELEY_CITATION_d8183863-a23d-41aa-8308-b43e10fcdb40&quot;,&quot;properties&quot;:{&quot;noteIndex&quot;:0},&quot;isEdited&quot;:false,&quot;manualOverride&quot;:{&quot;isManuallyOverridden&quot;:false,&quot;citeprocText&quot;:&quot;[21]&quot;,&quot;manualOverrideText&quot;:&quot;&quot;},&quot;citationTag&quot;:&quot;MENDELEY_CITATION_v3_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&quot;,&quot;citationItems&quot;:[{&quot;id&quot;:&quot;8e7b71b8-265e-37e8-9eeb-6459238ba17e&quot;,&quot;itemData&quot;:{&quot;type&quot;:&quot;article-journal&quot;,&quot;id&quot;:&quot;8e7b71b8-265e-37e8-9eeb-6459238ba17e&quot;,&quot;title&quot;:&quot;Transfer learning for image classification using VGG19: Caltech-101 image data set&quot;,&quot;author&quot;:[{&quot;family&quot;:&quot;Bansal&quot;,&quot;given&quot;:&quot;Monika&quot;,&quot;parse-names&quot;:false,&quot;dropping-particle&quot;:&quot;&quot;,&quot;non-dropping-particle&quot;:&quot;&quot;},{&quot;family&quot;:&quot;Kumar&quot;,&quot;given&quot;:&quot;Munish&quot;,&quot;parse-names&quot;:false,&quot;dropping-particle&quot;:&quot;&quot;,&quot;non-dropping-particle&quot;:&quot;&quot;},{&quot;family&quot;:&quot;Sachdeva&quot;,&quot;given&quot;:&quot;Monika&quot;,&quot;parse-names&quot;:false,&quot;dropping-particle&quot;:&quot;&quot;,&quot;non-dropping-particle&quot;:&quot;&quot;},{&quot;family&quot;:&quot;Mittal&quot;,&quot;given&quot;:&quot;Ajay&quot;,&quot;parse-names&quot;:false,&quot;dropping-particle&quot;:&quot;&quot;,&quot;non-dropping-particle&quot;:&quot;&quot;}],&quot;container-title&quot;:&quot;Journal of Ambient Intelligence and Humanized Computing&quot;,&quot;container-title-short&quot;:&quot;J Ambient Intell Humaniz Comput&quot;,&quot;DOI&quot;:&quot;10.1007/s12652-021-03488-z&quot;,&quot;ISSN&quot;:&quot;18685145&quot;,&quot;issued&quot;:{&quot;date-parts&quot;:[[2021,4,1]]},&quot;abstract&quot;:&quot;Image classification is getting more attention in the area of computer vision. During the past few years, a lot of research has been done on image classification using classical machine learning and deep learning techniques. Presently, deep learning-based techniques have given stupendous results. The performance of a classification system depends on the quality of features extracted from an image. The better is the quality of extracted features, the more the accuracy will be. Although, numerous deep learning-based methods have shown enormous performance in image classification, still due to various challenges deep learning methods are not able to extract all the important information from the image. This results in a reduction in overall classification accuracy. The goal of the present research is to improve the image classification performance by combining the deep features extracted using popular deep convolutional neural network, VGG19, and various handcrafted feature extraction methods, i.e., SIFT, SURF, ORB, and Shi-Tomasi corner detector algorithm. Further, the extracted features from these methods are classified using various machine learning classification methods, i.e., Gaussian Naïve Bayes, Decision Tree, Random Forest, and eXtreme Gradient Boosting (XGBClassifier) classifier. The experiment is carried out on a benchmark dataset Caltech-101. The experimental results indicate that Random Forest using the combined features give 93.73% accuracy and outperforms other classifiers and methods proposed by other authors. The paper concludes that a single feature extractor whether shallow or deep is not enough to achieve satisfactory results. So, a combined approach using deep learning features and traditional handcrafted features is better for image classification.&quot;,&quot;publisher&quot;:&quot;Springer Science and Business Media Deutschland GmbH&quot;},&quot;isTemporary&quot;:false}]},{&quot;citationID&quot;:&quot;MENDELEY_CITATION_cf422c45-fbdf-400b-ae52-fedcb32b176a&quot;,&quot;properties&quot;:{&quot;noteIndex&quot;:0},&quot;isEdited&quot;:false,&quot;manualOverride&quot;:{&quot;isManuallyOverridden&quot;:false,&quot;citeprocText&quot;:&quot;[22]&quot;,&quot;manualOverrideText&quot;:&quot;&quot;},&quot;citationTag&quot;:&quot;MENDELEY_CITATION_v3_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&quot;,&quot;citationItems&quot;:[{&quot;id&quot;:&quot;e507df33-cf75-313e-8621-f718bedda720&quot;,&quot;itemData&quot;:{&quot;type&quot;:&quot;article-journal&quot;,&quot;id&quot;:&quot;e507df33-cf75-313e-8621-f718bedda720&quot;,&quot;title&quot;:&quot;Performance Evaluation of Multiple Classifiers for Predicting Fake News&quot;,&quot;author&quot;:[{&quot;family&quot;:&quot;Tasnim&quot;,&quot;given&quot;:&quot;Arzina&quot;,&quot;parse-names&quot;:false,&quot;dropping-particle&quot;:&quot;&quot;,&quot;non-dropping-particle&quot;:&quot;&quot;},{&quot;family&quot;:&quot;Saiduzzaman&quot;,&quot;given&quot;:&quot;Md.&quot;,&quot;parse-names&quot;:false,&quot;dropping-particle&quot;:&quot;&quot;,&quot;non-dropping-particle&quot;:&quot;&quot;},{&quot;family&quot;:&quot;Rahman&quot;,&quot;given&quot;:&quot;Mohammad Arafat&quot;,&quot;parse-names&quot;:false,&quot;dropping-particle&quot;:&quot;&quot;,&quot;non-dropping-particle&quot;:&quot;&quot;},{&quot;family&quot;:&quot;Akhter&quot;,&quot;given&quot;:&quot;Jesmin&quot;,&quot;parse-names&quot;:false,&quot;dropping-particle&quot;:&quot;&quot;,&quot;non-dropping-particle&quot;:&quot;&quot;},{&quot;family&quot;:&quot;Rahaman&quot;,&quot;given&quot;:&quot;Abu Sayed Md. Mostafizur&quot;,&quot;parse-names&quot;:false,&quot;dropping-particle&quot;:&quot;&quot;,&quot;non-dropping-particle&quot;:&quot;&quot;}],&quot;container-title&quot;:&quot;Journal of Computer and Communications&quot;,&quot;DOI&quot;:&quot;10.4236/jcc.2022.109001&quot;,&quot;ISSN&quot;:&quot;2327-5219&quot;,&quot;issued&quot;:{&quot;date-parts&quot;:[[2022]]},&quot;page&quot;:&quot;1-21&quot;,&quot;abstract&quot;:&quot;The rise of fake news on social media has had a detrimental effect on society. Numerous performance evaluations on classifiers that can detect fake news have previously been undertaken by researchers in this area. To assess their performance, we used 14 different classifiers in this study. Secondly, we looked at how soft voting and hard voting classifiers performed in a mixture of distinct individual classifiers. Finally, heuristics are used to create 9 models of stacking classifiers. The F1 score, prediction, recall, and accuracy have all been used to assess performance. Models 6 and 7 achieved the best accuracy of 96.13 while having a larger computational complexity. For benchmarking purposes, other individual classifiers are also tested.&quot;,&quot;publisher&quot;:&quot;Scientific Research Publishing, Inc.&quot;,&quot;issue&quot;:&quot;09&quot;,&quot;volume&quot;:&quot;10&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3C7E6-DE30-4A0D-96CF-5234A5FB9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8</Pages>
  <Words>4575</Words>
  <Characters>26081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Kevin</cp:lastModifiedBy>
  <cp:revision>25</cp:revision>
  <dcterms:created xsi:type="dcterms:W3CDTF">2023-05-10T07:19:00Z</dcterms:created>
  <dcterms:modified xsi:type="dcterms:W3CDTF">2023-06-07T16:30:00Z</dcterms:modified>
</cp:coreProperties>
</file>