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000000"/>
          <w:spacing w:val="0"/>
          <w:position w:val="0"/>
          <w:sz w:val="72"/>
          <w:shd w:fill="auto" w:val="clear"/>
        </w:rPr>
      </w:pPr>
      <w:r>
        <w:rPr>
          <w:rFonts w:ascii="Arial Black" w:hAnsi="Arial Black" w:cs="Arial Black" w:eastAsia="Arial Black"/>
          <w:b/>
          <w:color w:val="000000"/>
          <w:spacing w:val="0"/>
          <w:position w:val="0"/>
          <w:sz w:val="72"/>
          <w:shd w:fill="auto" w:val="clear"/>
        </w:rPr>
        <w:t xml:space="preserve">Kevin Crayton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782 Huron St. Grafton OH 44044 H: 440-926-3836 kevincrayton13@gmail.com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000000"/>
          <w:spacing w:val="0"/>
          <w:position w:val="0"/>
          <w:sz w:val="40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https://kevincrayton13.github.io/</w:t>
        </w:r>
      </w:hyperlink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000000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000000"/>
          <w:spacing w:val="0"/>
          <w:position w:val="0"/>
          <w:sz w:val="40"/>
          <w:shd w:fill="auto" w:val="clear"/>
        </w:rPr>
        <w:t xml:space="preserve">Skills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Python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SQL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Keras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Matplotlib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Scikit-Learn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Pandas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Certifications: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ab/>
        <w:t xml:space="preserve">IBM Data Science (Professional Certificate) Verify at: </w:t>
        <w:tab/>
        <w:tab/>
        <w:tab/>
        <w:tab/>
        <w:tab/>
        <w:tab/>
        <w:t xml:space="preserve">coursera.org/verify/professional-cert/VMXEJTD7PBJP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ab/>
        <w:t xml:space="preserve">Python for Everybody (Specialization) Verify at: </w:t>
        <w:tab/>
        <w:tab/>
        <w:tab/>
        <w:tab/>
        <w:tab/>
        <w:tab/>
        <w:tab/>
        <w:t xml:space="preserve">coursera.org/verify/specialization/YPQ74E3EZP68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ab/>
        <w:t xml:space="preserve">Web Design for Everybody (Specialization) Verify at: </w:t>
        <w:tab/>
        <w:tab/>
        <w:tab/>
        <w:tab/>
        <w:tab/>
        <w:tab/>
        <w:t xml:space="preserve">coursera.org/verify/specialization/DVJA8JXU3DSU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Arial Black" w:hAnsi="Arial Black" w:cs="Arial Black" w:eastAsia="Arial Black"/>
          <w:b/>
          <w:color w:val="000000"/>
          <w:spacing w:val="0"/>
          <w:position w:val="0"/>
          <w:sz w:val="40"/>
          <w:shd w:fill="auto" w:val="clear"/>
        </w:rPr>
        <w:t xml:space="preserve">Education and Training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Midview Local Schools (2001-2014)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  <w:t xml:space="preserve">High School Diploma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Cleveland State University (Aug 2014-May 2016, August 2017-Sept 2018)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  <w:t xml:space="preserve">Partial Completion in the majors of Music Composition and Mechanical   </w:t>
        <w:tab/>
        <w:tab/>
        <w:tab/>
        <w:t xml:space="preserve">Engineering (earning a GPA of 3.72)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Arial Black" w:hAnsi="Arial Black" w:cs="Arial Black" w:eastAsia="Arial Black"/>
          <w:b/>
          <w:color w:val="000000"/>
          <w:spacing w:val="0"/>
          <w:position w:val="0"/>
          <w:sz w:val="40"/>
          <w:shd w:fill="auto" w:val="clear"/>
        </w:rPr>
        <w:t xml:space="preserve">Work Experience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Assistant Meat Cutter (Jan 2019-present)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  <w:t xml:space="preserve">Sparkle Market (Grafton, OH)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-Address any questions a customer may have about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  products in the department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-Take and fill special orders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-Stock various pre-packaged merchandise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-Clean everything up at the end of the day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Assistant Audio Engineer (Sept 2014-Jun 2016, Sept 2017-Sept 2018)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  <w:t xml:space="preserve">Cleveland State University (Cleveland, OH)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-Work directly with performers to come up with the best          </w:t>
        <w:tab/>
        <w:tab/>
        <w:tab/>
        <w:t xml:space="preserve">  </w:t>
        <w:tab/>
        <w:t xml:space="preserve">  package for their event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-Operate a soundboard, balancing multiple instruments and </w:t>
        <w:tab/>
        <w:tab/>
        <w:tab/>
        <w:tab/>
        <w:t xml:space="preserve">  vocals to create a good sound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-Set up and tear down various sound equipment for live </w:t>
        <w:tab/>
        <w:tab/>
        <w:tab/>
        <w:tab/>
        <w:tab/>
        <w:t xml:space="preserve">  performances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-Record student recitals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Camp Counselor (June 2014,2015,2016)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  <w:t xml:space="preserve">Baldwin Wallace University (Berea, OH)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-Ensure the safety of the students under my charge (a number that </w:t>
        <w:tab/>
        <w:tab/>
        <w:tab/>
        <w:t xml:space="preserve">  exceeded 30 depending on the year)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-Work with students in both group and one-on-one situations to </w:t>
        <w:tab/>
        <w:tab/>
        <w:tab/>
        <w:tab/>
        <w:t xml:space="preserve">  better their music skill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kevincrayton13.github.io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