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3441"/>
      </w:tblGrid>
      <w:tr w:rsidR="008211ED" w14:paraId="127FE5FA" w14:textId="77777777">
        <w:trPr>
          <w:trHeight w:val="1131"/>
        </w:trPr>
        <w:tc>
          <w:tcPr>
            <w:tcW w:w="5387" w:type="dxa"/>
          </w:tcPr>
          <w:p w14:paraId="4055C6BF" w14:textId="35B6625B" w:rsidR="00964B38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Nombre: </w:t>
            </w:r>
          </w:p>
          <w:p w14:paraId="02B742B1" w14:textId="3DF33C84" w:rsidR="008211ED" w:rsidRDefault="00CD68D4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Cristóbal Cruz Kevin Adán </w:t>
            </w:r>
            <w:r w:rsidR="00806A7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4B8624A4" w14:textId="77777777" w:rsidR="008211ED" w:rsidRDefault="008211ED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41" w:type="dxa"/>
          </w:tcPr>
          <w:p w14:paraId="74388517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Semana:</w:t>
            </w:r>
          </w:p>
          <w:p w14:paraId="3756A836" w14:textId="5E5B960B" w:rsidR="008211ED" w:rsidRDefault="00475C44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28</w:t>
            </w:r>
            <w:r w:rsidR="00804B78">
              <w:rPr>
                <w:rFonts w:ascii="Arial" w:hAnsi="Arial" w:cs="Arial"/>
                <w:b/>
                <w:bCs/>
                <w:sz w:val="24"/>
                <w:szCs w:val="24"/>
              </w:rPr>
              <w:t>/0</w:t>
            </w:r>
            <w:r w:rsidR="00F75FD3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  <w:r w:rsidR="00804B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/2026 al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02</w:t>
            </w:r>
            <w:r w:rsidR="00804B78">
              <w:rPr>
                <w:rFonts w:ascii="Arial" w:hAnsi="Arial" w:cs="Arial"/>
                <w:b/>
                <w:bCs/>
                <w:sz w:val="24"/>
                <w:szCs w:val="24"/>
              </w:rPr>
              <w:t>/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  <w:r w:rsidR="00804B78">
              <w:rPr>
                <w:rFonts w:ascii="Arial" w:hAnsi="Arial" w:cs="Arial"/>
                <w:b/>
                <w:bCs/>
                <w:sz w:val="24"/>
                <w:szCs w:val="24"/>
              </w:rPr>
              <w:t>/2026</w:t>
            </w:r>
          </w:p>
        </w:tc>
      </w:tr>
    </w:tbl>
    <w:p w14:paraId="4FA670CD" w14:textId="77777777" w:rsidR="008211ED" w:rsidRDefault="00804B7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ACTIVIDAD, PROYECTO ASIGNADO DURANTE LA SEMANA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1"/>
        <w:gridCol w:w="4347"/>
      </w:tblGrid>
      <w:tr w:rsidR="00CD68D4" w:rsidRPr="00CD68D4" w14:paraId="622B942F" w14:textId="77777777" w:rsidTr="00CD68D4">
        <w:tc>
          <w:tcPr>
            <w:tcW w:w="0" w:type="auto"/>
            <w:hideMark/>
          </w:tcPr>
          <w:p w14:paraId="79C91E71" w14:textId="77777777" w:rsidR="00CD68D4" w:rsidRPr="00CD68D4" w:rsidRDefault="00CD68D4" w:rsidP="00CD68D4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68D4">
              <w:rPr>
                <w:rFonts w:ascii="Arial" w:hAnsi="Arial" w:cs="Arial"/>
                <w:b/>
                <w:bCs/>
                <w:sz w:val="24"/>
                <w:szCs w:val="24"/>
              </w:rPr>
              <w:t>Actividad, proyecto o trabajo principal asignado</w:t>
            </w:r>
          </w:p>
        </w:tc>
        <w:tc>
          <w:tcPr>
            <w:tcW w:w="0" w:type="auto"/>
            <w:hideMark/>
          </w:tcPr>
          <w:p w14:paraId="33A1D315" w14:textId="77777777" w:rsidR="00CD68D4" w:rsidRPr="00CD68D4" w:rsidRDefault="00CD68D4" w:rsidP="00CD68D4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68D4">
              <w:rPr>
                <w:rFonts w:ascii="Arial" w:hAnsi="Arial" w:cs="Arial"/>
                <w:b/>
                <w:bCs/>
                <w:sz w:val="24"/>
                <w:szCs w:val="24"/>
              </w:rPr>
              <w:t>Resultado o entregable esperado</w:t>
            </w:r>
          </w:p>
        </w:tc>
      </w:tr>
      <w:tr w:rsidR="00CD68D4" w:rsidRPr="00CD68D4" w14:paraId="0B40CA79" w14:textId="77777777" w:rsidTr="00CD68D4">
        <w:tc>
          <w:tcPr>
            <w:tcW w:w="0" w:type="auto"/>
            <w:hideMark/>
          </w:tcPr>
          <w:p w14:paraId="3CE0BAD2" w14:textId="77777777" w:rsidR="00CD68D4" w:rsidRPr="00CD68D4" w:rsidRDefault="00CD68D4" w:rsidP="00CD68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68D4">
              <w:rPr>
                <w:rFonts w:ascii="Arial" w:hAnsi="Arial" w:cs="Arial"/>
                <w:sz w:val="24"/>
                <w:szCs w:val="24"/>
              </w:rPr>
              <w:t>Completar y organizar los recursos pendientes de la Biblioteca Digital, integrándolos en la carpeta compartida.</w:t>
            </w:r>
          </w:p>
        </w:tc>
        <w:tc>
          <w:tcPr>
            <w:tcW w:w="0" w:type="auto"/>
            <w:hideMark/>
          </w:tcPr>
          <w:p w14:paraId="146BEBC6" w14:textId="77777777" w:rsidR="00CD68D4" w:rsidRPr="00CD68D4" w:rsidRDefault="00CD68D4" w:rsidP="00CD68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68D4">
              <w:rPr>
                <w:rFonts w:ascii="Arial" w:hAnsi="Arial" w:cs="Arial"/>
                <w:sz w:val="24"/>
                <w:szCs w:val="24"/>
              </w:rPr>
              <w:t>Biblioteca Digital actualizada con los recursos pendientes organizados y disponibles para su consulta.</w:t>
            </w:r>
          </w:p>
        </w:tc>
      </w:tr>
      <w:tr w:rsidR="00CD68D4" w:rsidRPr="00CD68D4" w14:paraId="05E8A448" w14:textId="77777777" w:rsidTr="00CD68D4">
        <w:tc>
          <w:tcPr>
            <w:tcW w:w="0" w:type="auto"/>
            <w:hideMark/>
          </w:tcPr>
          <w:p w14:paraId="4FA438A2" w14:textId="77777777" w:rsidR="00CD68D4" w:rsidRPr="00CD68D4" w:rsidRDefault="00CD68D4" w:rsidP="00CD68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68D4">
              <w:rPr>
                <w:rFonts w:ascii="Arial" w:hAnsi="Arial" w:cs="Arial"/>
                <w:sz w:val="24"/>
                <w:szCs w:val="24"/>
              </w:rPr>
              <w:t>Validar el almacenamiento de archivos mediante Cloudinary, realizando pruebas de carga y registro de resultados.</w:t>
            </w:r>
          </w:p>
        </w:tc>
        <w:tc>
          <w:tcPr>
            <w:tcW w:w="0" w:type="auto"/>
            <w:hideMark/>
          </w:tcPr>
          <w:p w14:paraId="6A1D6CED" w14:textId="77777777" w:rsidR="00CD68D4" w:rsidRPr="00CD68D4" w:rsidRDefault="00CD68D4" w:rsidP="00CD68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68D4">
              <w:rPr>
                <w:rFonts w:ascii="Arial" w:hAnsi="Arial" w:cs="Arial"/>
                <w:sz w:val="24"/>
                <w:szCs w:val="24"/>
              </w:rPr>
              <w:t>Integración de Cloudinary verificada mediante pruebas de carga, con evidencias y capturas de funcionamiento.</w:t>
            </w:r>
          </w:p>
        </w:tc>
      </w:tr>
      <w:tr w:rsidR="00CD68D4" w:rsidRPr="00CD68D4" w14:paraId="13EEF946" w14:textId="77777777" w:rsidTr="00CD68D4">
        <w:tc>
          <w:tcPr>
            <w:tcW w:w="0" w:type="auto"/>
            <w:hideMark/>
          </w:tcPr>
          <w:p w14:paraId="48F30C03" w14:textId="77777777" w:rsidR="00CD68D4" w:rsidRPr="00CD68D4" w:rsidRDefault="00CD68D4" w:rsidP="00CD68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68D4">
              <w:rPr>
                <w:rFonts w:ascii="Arial" w:hAnsi="Arial" w:cs="Arial"/>
                <w:sz w:val="24"/>
                <w:szCs w:val="24"/>
              </w:rPr>
              <w:t>Completar las pruebas del módulo de asistencia y progreso de alumnos dentro del sistema de inscripción.</w:t>
            </w:r>
          </w:p>
        </w:tc>
        <w:tc>
          <w:tcPr>
            <w:tcW w:w="0" w:type="auto"/>
            <w:hideMark/>
          </w:tcPr>
          <w:p w14:paraId="2F20AF39" w14:textId="77777777" w:rsidR="00CD68D4" w:rsidRPr="00CD68D4" w:rsidRDefault="00CD68D4" w:rsidP="00CD68D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68D4">
              <w:rPr>
                <w:rFonts w:ascii="Arial" w:hAnsi="Arial" w:cs="Arial"/>
                <w:sz w:val="24"/>
                <w:szCs w:val="24"/>
              </w:rPr>
              <w:t>Módulo de asistencia y progreso validado, con registro de avances de alumnos y resultados documentados.</w:t>
            </w:r>
          </w:p>
        </w:tc>
      </w:tr>
    </w:tbl>
    <w:p w14:paraId="34A14BC6" w14:textId="77777777" w:rsidR="008211ED" w:rsidRDefault="008211ED" w:rsidP="004F08EF">
      <w:pPr>
        <w:spacing w:line="360" w:lineRule="auto"/>
      </w:pPr>
    </w:p>
    <w:p w14:paraId="2AE4C692" w14:textId="77777777" w:rsidR="008211ED" w:rsidRDefault="00804B7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REGISTRO DE ACTIVIDADES REALIZADAS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2"/>
        <w:gridCol w:w="1818"/>
        <w:gridCol w:w="2261"/>
        <w:gridCol w:w="2081"/>
        <w:gridCol w:w="1276"/>
      </w:tblGrid>
      <w:tr w:rsidR="008211ED" w14:paraId="706552B8" w14:textId="77777777" w:rsidTr="007B2047">
        <w:trPr>
          <w:tblHeader/>
        </w:trPr>
        <w:tc>
          <w:tcPr>
            <w:tcW w:w="0" w:type="auto"/>
          </w:tcPr>
          <w:p w14:paraId="25A28823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Día/Fecha</w:t>
            </w:r>
          </w:p>
        </w:tc>
        <w:tc>
          <w:tcPr>
            <w:tcW w:w="0" w:type="auto"/>
          </w:tcPr>
          <w:p w14:paraId="674D69EC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Actividad Realizada</w:t>
            </w:r>
          </w:p>
        </w:tc>
        <w:tc>
          <w:tcPr>
            <w:tcW w:w="0" w:type="auto"/>
          </w:tcPr>
          <w:p w14:paraId="1FE58051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Descripción breve</w:t>
            </w:r>
          </w:p>
        </w:tc>
        <w:tc>
          <w:tcPr>
            <w:tcW w:w="0" w:type="auto"/>
          </w:tcPr>
          <w:p w14:paraId="42786763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Resultado o producto obtenido </w:t>
            </w:r>
            <w:r>
              <w:rPr>
                <w:rFonts w:ascii="Arial" w:hAnsi="Arial" w:cs="Arial"/>
                <w:sz w:val="20"/>
                <w:szCs w:val="20"/>
              </w:rPr>
              <w:t>(avance, doc., sistema, video, investigación, etc.)</w:t>
            </w:r>
          </w:p>
        </w:tc>
        <w:tc>
          <w:tcPr>
            <w:tcW w:w="0" w:type="auto"/>
          </w:tcPr>
          <w:p w14:paraId="20231124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Estado.</w:t>
            </w:r>
          </w:p>
          <w:p w14:paraId="7C555330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(iniciado, en proceso, terminado)</w:t>
            </w:r>
          </w:p>
        </w:tc>
      </w:tr>
      <w:tr w:rsidR="00921F07" w14:paraId="497D8B5F" w14:textId="77777777">
        <w:tc>
          <w:tcPr>
            <w:tcW w:w="0" w:type="auto"/>
          </w:tcPr>
          <w:p w14:paraId="7A234777" w14:textId="7D36D7D6" w:rsidR="00921F07" w:rsidRPr="007B2047" w:rsidRDefault="007B2047" w:rsidP="007B2047">
            <w:pPr>
              <w:spacing w:after="60" w:line="240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7B2047">
              <w:rPr>
                <w:rFonts w:ascii="Arial" w:hAnsi="Arial" w:cs="Arial"/>
                <w:bCs/>
                <w:sz w:val="20"/>
                <w:szCs w:val="24"/>
              </w:rPr>
              <w:t>Lunes 28/09/2026</w:t>
            </w:r>
          </w:p>
        </w:tc>
        <w:tc>
          <w:tcPr>
            <w:tcW w:w="0" w:type="auto"/>
          </w:tcPr>
          <w:p w14:paraId="36798C5A" w14:textId="3C032527" w:rsidR="00921F07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Revisión del sistema y planificación del seguimiento.</w:t>
            </w:r>
          </w:p>
        </w:tc>
        <w:tc>
          <w:tcPr>
            <w:tcW w:w="0" w:type="auto"/>
          </w:tcPr>
          <w:p w14:paraId="700A36BA" w14:textId="5FB51F1C" w:rsidR="00921F07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 xml:space="preserve">Se revisaron inscripciones, pagos y constancias para definir el avance real del alumno y los </w:t>
            </w:r>
            <w:r w:rsidRPr="007B2047">
              <w:rPr>
                <w:rFonts w:ascii="Arial" w:hAnsi="Arial" w:cs="Arial"/>
                <w:sz w:val="20"/>
                <w:szCs w:val="24"/>
              </w:rPr>
              <w:lastRenderedPageBreak/>
              <w:t>requisitos de conclusión por curso.</w:t>
            </w:r>
          </w:p>
        </w:tc>
        <w:tc>
          <w:tcPr>
            <w:tcW w:w="0" w:type="auto"/>
          </w:tcPr>
          <w:p w14:paraId="52E27C33" w14:textId="42775C20" w:rsidR="00921F07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lastRenderedPageBreak/>
              <w:t>Criterios de seguimiento y tareas de implementación definidos.</w:t>
            </w:r>
          </w:p>
        </w:tc>
        <w:tc>
          <w:tcPr>
            <w:tcW w:w="0" w:type="auto"/>
          </w:tcPr>
          <w:p w14:paraId="55C38977" w14:textId="78160120" w:rsidR="00921F07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En proceso</w:t>
            </w:r>
          </w:p>
        </w:tc>
      </w:tr>
      <w:tr w:rsidR="008211ED" w14:paraId="72F16E09" w14:textId="77777777">
        <w:tc>
          <w:tcPr>
            <w:tcW w:w="0" w:type="auto"/>
          </w:tcPr>
          <w:p w14:paraId="70589FFD" w14:textId="5CDFF224" w:rsidR="008211ED" w:rsidRPr="007B2047" w:rsidRDefault="007B2047" w:rsidP="007B2047">
            <w:pPr>
              <w:spacing w:after="60" w:line="240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7B2047">
              <w:rPr>
                <w:rFonts w:ascii="Arial" w:hAnsi="Arial" w:cs="Arial"/>
                <w:bCs/>
                <w:sz w:val="20"/>
                <w:szCs w:val="24"/>
              </w:rPr>
              <w:t>Martes 29/09/2026</w:t>
            </w:r>
          </w:p>
        </w:tc>
        <w:tc>
          <w:tcPr>
            <w:tcW w:w="0" w:type="auto"/>
          </w:tcPr>
          <w:p w14:paraId="12FE9D02" w14:textId="16593ECD" w:rsidR="008211ED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Implementación de asistencia, progreso y constancias.</w:t>
            </w:r>
          </w:p>
        </w:tc>
        <w:tc>
          <w:tcPr>
            <w:tcW w:w="0" w:type="auto"/>
          </w:tcPr>
          <w:p w14:paraId="4CD9FF03" w14:textId="78CAEB47" w:rsidR="008211ED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Se integraron registros de cumplimiento, porcentaje mínimo por curso y validación administrativa de conclusión y pago; se reforzaron permisos.</w:t>
            </w:r>
          </w:p>
        </w:tc>
        <w:tc>
          <w:tcPr>
            <w:tcW w:w="0" w:type="auto"/>
          </w:tcPr>
          <w:p w14:paraId="6218F326" w14:textId="1BB0F476" w:rsidR="008211ED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Módulo integrado y migraciones que conservan los datos existentes.</w:t>
            </w:r>
          </w:p>
        </w:tc>
        <w:tc>
          <w:tcPr>
            <w:tcW w:w="0" w:type="auto"/>
          </w:tcPr>
          <w:p w14:paraId="7234E992" w14:textId="6E9F1B78" w:rsidR="008211ED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Terminado</w:t>
            </w:r>
          </w:p>
        </w:tc>
      </w:tr>
      <w:tr w:rsidR="00A55313" w14:paraId="70CC673C" w14:textId="77777777">
        <w:tc>
          <w:tcPr>
            <w:tcW w:w="0" w:type="auto"/>
          </w:tcPr>
          <w:p w14:paraId="331753F8" w14:textId="05982523" w:rsidR="00A55313" w:rsidRPr="007B2047" w:rsidRDefault="007B2047" w:rsidP="007B2047">
            <w:pPr>
              <w:spacing w:after="60" w:line="240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7B2047">
              <w:rPr>
                <w:rFonts w:ascii="Arial" w:hAnsi="Arial" w:cs="Arial"/>
                <w:bCs/>
                <w:sz w:val="20"/>
                <w:szCs w:val="24"/>
              </w:rPr>
              <w:t>Miércoles 30/09/2026</w:t>
            </w:r>
          </w:p>
        </w:tc>
        <w:tc>
          <w:tcPr>
            <w:tcW w:w="0" w:type="auto"/>
          </w:tcPr>
          <w:p w14:paraId="20FD1EF2" w14:textId="38D57480" w:rsidR="00A55313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Pruebas del flujo de inscripción y seguimiento.</w:t>
            </w:r>
          </w:p>
        </w:tc>
        <w:tc>
          <w:tcPr>
            <w:tcW w:w="0" w:type="auto"/>
          </w:tcPr>
          <w:p w14:paraId="6C9C8705" w14:textId="6FE32299" w:rsidR="00A55313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Se verificó inscripción, pago, asistencia, avance y descarga de constancia. Se corrigieron inscripción y reportes y se preparó la validación de Cloudinary.</w:t>
            </w:r>
          </w:p>
        </w:tc>
        <w:tc>
          <w:tcPr>
            <w:tcW w:w="0" w:type="auto"/>
          </w:tcPr>
          <w:p w14:paraId="4BF4A9D3" w14:textId="77B32816" w:rsidR="00A55313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85 pruebas unitarias y 19 de integración aprobadas; capturas de los paneles. Carga real en Cloudinary pendiente.</w:t>
            </w:r>
          </w:p>
        </w:tc>
        <w:tc>
          <w:tcPr>
            <w:tcW w:w="0" w:type="auto"/>
          </w:tcPr>
          <w:p w14:paraId="0423E9C9" w14:textId="2F15D266" w:rsidR="00A55313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En proceso</w:t>
            </w:r>
          </w:p>
        </w:tc>
      </w:tr>
      <w:tr w:rsidR="00A55313" w14:paraId="4F3329B4" w14:textId="77777777">
        <w:tc>
          <w:tcPr>
            <w:tcW w:w="0" w:type="auto"/>
          </w:tcPr>
          <w:p w14:paraId="6CA150DF" w14:textId="605804A0" w:rsidR="00A55313" w:rsidRPr="007B2047" w:rsidRDefault="007B2047" w:rsidP="007B2047">
            <w:pPr>
              <w:spacing w:after="60" w:line="240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7B2047">
              <w:rPr>
                <w:rFonts w:ascii="Arial" w:hAnsi="Arial" w:cs="Arial"/>
                <w:bCs/>
                <w:sz w:val="20"/>
                <w:szCs w:val="24"/>
              </w:rPr>
              <w:t>Jueves 01/10/2026</w:t>
            </w:r>
          </w:p>
        </w:tc>
        <w:tc>
          <w:tcPr>
            <w:tcW w:w="0" w:type="auto"/>
          </w:tcPr>
          <w:p w14:paraId="03A86065" w14:textId="2BB655C1" w:rsidR="00A55313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Mejoras de acceso y recuperación de cuenta.</w:t>
            </w:r>
          </w:p>
        </w:tc>
        <w:tc>
          <w:tcPr>
            <w:tcW w:w="0" w:type="auto"/>
          </w:tcPr>
          <w:p w14:paraId="6D86AD06" w14:textId="0D04889C" w:rsidR="00A55313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Se separaron inicio de sesión y registro, se ajustó la vista móvil y se diferenciaron la recuperación de Google y la contraseña de YES EMS.</w:t>
            </w:r>
          </w:p>
        </w:tc>
        <w:tc>
          <w:tcPr>
            <w:tcW w:w="0" w:type="auto"/>
          </w:tcPr>
          <w:p w14:paraId="62A8B112" w14:textId="01F984B2" w:rsidR="00A55313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Pantallas de acceso y recuperación mejoradas; controles de verificación incorporados.</w:t>
            </w:r>
          </w:p>
        </w:tc>
        <w:tc>
          <w:tcPr>
            <w:tcW w:w="0" w:type="auto"/>
          </w:tcPr>
          <w:p w14:paraId="7C9DDCF9" w14:textId="5C6440BB" w:rsidR="00A55313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Terminado</w:t>
            </w:r>
          </w:p>
        </w:tc>
      </w:tr>
      <w:tr w:rsidR="00A55313" w14:paraId="1B16CDA7" w14:textId="77777777">
        <w:tc>
          <w:tcPr>
            <w:tcW w:w="0" w:type="auto"/>
          </w:tcPr>
          <w:p w14:paraId="78D3B1EF" w14:textId="5C582676" w:rsidR="00A55313" w:rsidRPr="007B2047" w:rsidRDefault="007B2047" w:rsidP="007B2047">
            <w:pPr>
              <w:spacing w:after="60" w:line="240" w:lineRule="auto"/>
              <w:rPr>
                <w:rFonts w:ascii="Arial" w:hAnsi="Arial" w:cs="Arial"/>
                <w:bCs/>
                <w:sz w:val="20"/>
                <w:szCs w:val="24"/>
              </w:rPr>
            </w:pPr>
            <w:r w:rsidRPr="007B2047">
              <w:rPr>
                <w:rFonts w:ascii="Arial" w:hAnsi="Arial" w:cs="Arial"/>
                <w:bCs/>
                <w:sz w:val="20"/>
                <w:szCs w:val="24"/>
              </w:rPr>
              <w:t>Viernes 02/10/2026</w:t>
            </w:r>
          </w:p>
        </w:tc>
        <w:tc>
          <w:tcPr>
            <w:tcW w:w="0" w:type="auto"/>
          </w:tcPr>
          <w:p w14:paraId="6C5E0BF7" w14:textId="3CC85416" w:rsidR="00A55313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Actualización del catálogo y pruebas finales de la etapa.</w:t>
            </w:r>
          </w:p>
        </w:tc>
        <w:tc>
          <w:tcPr>
            <w:tcW w:w="0" w:type="auto"/>
          </w:tcPr>
          <w:p w14:paraId="6EFE0388" w14:textId="6C4E93F3" w:rsidR="00A55313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Se integró Gmail API y el comprobante de efectivo. Se agregaron cuatro propuestas de cursos, iconos, animación y detalle; Excel se retiró sin borrar historial.</w:t>
            </w:r>
          </w:p>
        </w:tc>
        <w:tc>
          <w:tcPr>
            <w:tcW w:w="0" w:type="auto"/>
          </w:tcPr>
          <w:p w14:paraId="21DA5B8A" w14:textId="1D8EC7D1" w:rsidR="00A55313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122 pruebas unitarias y 18 de integración aprobadas; cambios publicados y catálogo verificado en Render.</w:t>
            </w:r>
          </w:p>
        </w:tc>
        <w:tc>
          <w:tcPr>
            <w:tcW w:w="0" w:type="auto"/>
          </w:tcPr>
          <w:p w14:paraId="50F67C99" w14:textId="09945E31" w:rsidR="00A55313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Terminado</w:t>
            </w:r>
          </w:p>
        </w:tc>
      </w:tr>
    </w:tbl>
    <w:p w14:paraId="6C8058D8" w14:textId="35C2C93F" w:rsidR="00F75FD3" w:rsidRDefault="00804B7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*La columna “Descripción breve” no debe convertirse en una narración extensa. Debe responder qué hizo realmente el residente*</w:t>
      </w:r>
    </w:p>
    <w:p w14:paraId="0B3CC79F" w14:textId="3C8404E4" w:rsidR="007534F5" w:rsidRDefault="00F75FD3" w:rsidP="00F75FD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33D6F17" w14:textId="77777777" w:rsidR="008211ED" w:rsidRDefault="00804B7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EVIDENCIAS DEL TRABAJO REALIZADO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03"/>
        <w:gridCol w:w="3228"/>
        <w:gridCol w:w="4997"/>
      </w:tblGrid>
      <w:tr w:rsidR="008211ED" w14:paraId="3EB3A1E6" w14:textId="77777777" w:rsidTr="007B2047">
        <w:trPr>
          <w:tblHeader/>
        </w:trPr>
        <w:tc>
          <w:tcPr>
            <w:tcW w:w="342" w:type="pct"/>
          </w:tcPr>
          <w:p w14:paraId="06DB9D1A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No. </w:t>
            </w:r>
          </w:p>
        </w:tc>
        <w:tc>
          <w:tcPr>
            <w:tcW w:w="1828" w:type="pct"/>
          </w:tcPr>
          <w:p w14:paraId="32269675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Evidencia</w:t>
            </w:r>
          </w:p>
        </w:tc>
        <w:tc>
          <w:tcPr>
            <w:tcW w:w="2830" w:type="pct"/>
          </w:tcPr>
          <w:p w14:paraId="0D66E032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Enlace</w:t>
            </w:r>
          </w:p>
        </w:tc>
      </w:tr>
      <w:tr w:rsidR="00921F07" w14:paraId="5F0BC5E4" w14:textId="77777777" w:rsidTr="00921F07">
        <w:tc>
          <w:tcPr>
            <w:tcW w:w="342" w:type="pct"/>
          </w:tcPr>
          <w:p w14:paraId="190867D4" w14:textId="1D18D4A1" w:rsidR="00921F07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</w:rPr>
            </w:pPr>
            <w:r w:rsidRPr="007B2047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828" w:type="pct"/>
          </w:tcPr>
          <w:p w14:paraId="7283E596" w14:textId="5CA1EAEB" w:rsidR="00921F07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</w:rPr>
            </w:pPr>
            <w:r w:rsidRPr="007B2047">
              <w:rPr>
                <w:rFonts w:ascii="Arial" w:hAnsi="Arial" w:cs="Arial"/>
                <w:sz w:val="20"/>
              </w:rPr>
              <w:t>Sistema de inscripción y actualizaciones publicadas.</w:t>
            </w:r>
          </w:p>
        </w:tc>
        <w:tc>
          <w:tcPr>
            <w:tcW w:w="2830" w:type="pct"/>
          </w:tcPr>
          <w:p w14:paraId="490BA6D3" w14:textId="0F6CBD4F" w:rsidR="00921F07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</w:rPr>
            </w:pPr>
            <w:hyperlink r:id="rId8" w:history="1">
              <w:r w:rsidRPr="007B2047">
                <w:rPr>
                  <w:rStyle w:val="Hipervnculo"/>
                  <w:rFonts w:ascii="Arial" w:hAnsi="Arial" w:cs="Arial"/>
                  <w:sz w:val="20"/>
                </w:rPr>
                <w:t>https://github.com/kevincristobal93-star/yesems-sistema</w:t>
              </w:r>
            </w:hyperlink>
          </w:p>
        </w:tc>
      </w:tr>
      <w:tr w:rsidR="00921F07" w14:paraId="1F87529E" w14:textId="77777777" w:rsidTr="00921F07">
        <w:tc>
          <w:tcPr>
            <w:tcW w:w="342" w:type="pct"/>
          </w:tcPr>
          <w:p w14:paraId="61B3A27A" w14:textId="007C9ED7" w:rsidR="00921F07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</w:rPr>
            </w:pPr>
            <w:r w:rsidRPr="007B2047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828" w:type="pct"/>
          </w:tcPr>
          <w:p w14:paraId="436D1CAE" w14:textId="47E64DC2" w:rsidR="00921F07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</w:rPr>
            </w:pPr>
            <w:r w:rsidRPr="007B2047">
              <w:rPr>
                <w:rFonts w:ascii="Arial" w:hAnsi="Arial" w:cs="Arial"/>
                <w:sz w:val="20"/>
              </w:rPr>
              <w:t>Pruebas y capturas de asistencia, progreso y constancias (30/09).</w:t>
            </w:r>
          </w:p>
        </w:tc>
        <w:tc>
          <w:tcPr>
            <w:tcW w:w="2830" w:type="pct"/>
          </w:tcPr>
          <w:p w14:paraId="4BF20A70" w14:textId="4B80633C" w:rsidR="00921F07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</w:rPr>
            </w:pPr>
            <w:hyperlink r:id="rId9" w:history="1">
              <w:r w:rsidRPr="007B2047">
                <w:rPr>
                  <w:rStyle w:val="Hipervnculo"/>
                  <w:rFonts w:ascii="Arial" w:hAnsi="Arial" w:cs="Arial"/>
                  <w:sz w:val="20"/>
                </w:rPr>
                <w:t>evidencias/2026-09-30/README.md</w:t>
              </w:r>
            </w:hyperlink>
          </w:p>
        </w:tc>
      </w:tr>
      <w:tr w:rsidR="00921F07" w14:paraId="2172B682" w14:textId="77777777" w:rsidTr="00921F07">
        <w:tc>
          <w:tcPr>
            <w:tcW w:w="342" w:type="pct"/>
          </w:tcPr>
          <w:p w14:paraId="5D61EDC8" w14:textId="1FC03F6C" w:rsidR="00921F07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</w:rPr>
            </w:pPr>
            <w:r w:rsidRPr="007B2047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828" w:type="pct"/>
          </w:tcPr>
          <w:p w14:paraId="10EC043A" w14:textId="2D4DCBB5" w:rsidR="00921F07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</w:rPr>
            </w:pPr>
            <w:r w:rsidRPr="007B2047">
              <w:rPr>
                <w:rFonts w:ascii="Arial" w:hAnsi="Arial" w:cs="Arial"/>
                <w:sz w:val="20"/>
              </w:rPr>
              <w:t>Acceso, registro, recuperación y vista móvil (jueves).</w:t>
            </w:r>
          </w:p>
        </w:tc>
        <w:tc>
          <w:tcPr>
            <w:tcW w:w="2830" w:type="pct"/>
          </w:tcPr>
          <w:p w14:paraId="496ACE21" w14:textId="094CF154" w:rsidR="00921F07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</w:rPr>
            </w:pPr>
            <w:hyperlink r:id="rId10" w:history="1">
              <w:r w:rsidRPr="007B2047">
                <w:rPr>
                  <w:rStyle w:val="Hipervnculo"/>
                  <w:rFonts w:ascii="Arial" w:hAnsi="Arial" w:cs="Arial"/>
                  <w:sz w:val="20"/>
                </w:rPr>
                <w:t>evidencias jueves/README.md</w:t>
              </w:r>
            </w:hyperlink>
          </w:p>
        </w:tc>
      </w:tr>
      <w:tr w:rsidR="00921F07" w14:paraId="7A494470" w14:textId="77777777" w:rsidTr="00921F07">
        <w:tc>
          <w:tcPr>
            <w:tcW w:w="342" w:type="pct"/>
          </w:tcPr>
          <w:p w14:paraId="036C8997" w14:textId="1D01F1CB" w:rsidR="00921F07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</w:rPr>
            </w:pPr>
            <w:r w:rsidRPr="007B2047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828" w:type="pct"/>
          </w:tcPr>
          <w:p w14:paraId="75E7070C" w14:textId="6EA5CB64" w:rsidR="00921F07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</w:rPr>
            </w:pPr>
            <w:r w:rsidRPr="007B2047">
              <w:rPr>
                <w:rFonts w:ascii="Arial" w:hAnsi="Arial" w:cs="Arial"/>
                <w:sz w:val="20"/>
              </w:rPr>
              <w:t>Catálogo, iconos, detalle, inscripción y efectivo (viernes).</w:t>
            </w:r>
          </w:p>
        </w:tc>
        <w:tc>
          <w:tcPr>
            <w:tcW w:w="2830" w:type="pct"/>
          </w:tcPr>
          <w:p w14:paraId="3B06431B" w14:textId="55726AE8" w:rsidR="00921F07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</w:rPr>
            </w:pPr>
            <w:hyperlink r:id="rId11" w:history="1">
              <w:r w:rsidRPr="007B2047">
                <w:rPr>
                  <w:rStyle w:val="Hipervnculo"/>
                  <w:rFonts w:ascii="Arial" w:hAnsi="Arial" w:cs="Arial"/>
                  <w:sz w:val="20"/>
                </w:rPr>
                <w:t>evidencias viernes/README.md</w:t>
              </w:r>
            </w:hyperlink>
          </w:p>
        </w:tc>
      </w:tr>
    </w:tbl>
    <w:p w14:paraId="25792867" w14:textId="77777777" w:rsidR="008211ED" w:rsidRDefault="00804B7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*No es necesario pegar todas las evidencias dentro del reporte. Es preferible colocar la referencia o enlace a la carpeta correspondiente*</w:t>
      </w:r>
    </w:p>
    <w:p w14:paraId="340FC951" w14:textId="77777777" w:rsidR="008211ED" w:rsidRDefault="00804B78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4"/>
          <w:szCs w:val="24"/>
        </w:rPr>
        <w:t>ACTIVIDADES PENDIENTES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6"/>
        <w:gridCol w:w="3280"/>
        <w:gridCol w:w="3572"/>
      </w:tblGrid>
      <w:tr w:rsidR="008211ED" w14:paraId="39168678" w14:textId="77777777" w:rsidTr="007B2047">
        <w:trPr>
          <w:tblHeader/>
        </w:trPr>
        <w:tc>
          <w:tcPr>
            <w:tcW w:w="0" w:type="auto"/>
          </w:tcPr>
          <w:p w14:paraId="5CAAF05B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Actividad pendiente</w:t>
            </w:r>
          </w:p>
        </w:tc>
        <w:tc>
          <w:tcPr>
            <w:tcW w:w="0" w:type="auto"/>
          </w:tcPr>
          <w:p w14:paraId="24D3BB49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Estado actual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(en qué punto se encuentra el pendiente.)</w:t>
            </w:r>
          </w:p>
        </w:tc>
        <w:tc>
          <w:tcPr>
            <w:tcW w:w="0" w:type="auto"/>
          </w:tcPr>
          <w:p w14:paraId="69C4AC65" w14:textId="77777777" w:rsidR="008211ED" w:rsidRDefault="00804B78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Acción siguiente </w:t>
            </w:r>
            <w:r>
              <w:rPr>
                <w:rFonts w:ascii="Arial" w:hAnsi="Arial" w:cs="Arial"/>
                <w:sz w:val="20"/>
                <w:szCs w:val="20"/>
              </w:rPr>
              <w:t>(qué continuará haciendo posteriormente)</w:t>
            </w:r>
          </w:p>
        </w:tc>
      </w:tr>
      <w:tr w:rsidR="00F75FD3" w14:paraId="2C07E883" w14:textId="77777777" w:rsidTr="00964B38">
        <w:trPr>
          <w:trHeight w:val="923"/>
        </w:trPr>
        <w:tc>
          <w:tcPr>
            <w:tcW w:w="0" w:type="auto"/>
          </w:tcPr>
          <w:p w14:paraId="30317306" w14:textId="05497ACC" w:rsidR="00F75FD3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Validación externa de Cloudinary y correo.</w:t>
            </w:r>
          </w:p>
        </w:tc>
        <w:tc>
          <w:tcPr>
            <w:tcW w:w="0" w:type="auto"/>
          </w:tcPr>
          <w:p w14:paraId="74168751" w14:textId="6EF8908A" w:rsidR="00F75FD3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Pruebas locales disponibles; falta acreditar carga real en Cloudinary y recepción de códigos en Gmail.</w:t>
            </w:r>
          </w:p>
        </w:tc>
        <w:tc>
          <w:tcPr>
            <w:tcW w:w="0" w:type="auto"/>
          </w:tcPr>
          <w:p w14:paraId="1F521BF9" w14:textId="50CDF352" w:rsidR="00F75FD3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Configurar el entorno autorizado, ejecutar pruebas reales y registrar resultados sin exponer credenciales.</w:t>
            </w:r>
          </w:p>
        </w:tc>
      </w:tr>
      <w:tr w:rsidR="00F75FD3" w14:paraId="6AE7F716" w14:textId="77777777" w:rsidTr="00964B38">
        <w:trPr>
          <w:trHeight w:val="850"/>
        </w:trPr>
        <w:tc>
          <w:tcPr>
            <w:tcW w:w="0" w:type="auto"/>
          </w:tcPr>
          <w:p w14:paraId="466FC740" w14:textId="07FC6DEE" w:rsidR="00F75FD3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Biblioteca digital y cierre de la oferta de cursos.</w:t>
            </w:r>
          </w:p>
        </w:tc>
        <w:tc>
          <w:tcPr>
            <w:tcW w:w="0" w:type="auto"/>
          </w:tcPr>
          <w:p w14:paraId="493BBE09" w14:textId="7A11EE77" w:rsidR="00F75FD3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Organización de contenidos por validar. Los cuatro cursos mantienen horas y cupos sugeridos y precio por confirmar.</w:t>
            </w:r>
          </w:p>
        </w:tc>
        <w:tc>
          <w:tcPr>
            <w:tcW w:w="0" w:type="auto"/>
          </w:tcPr>
          <w:p w14:paraId="13F64CAB" w14:textId="1CF6557A" w:rsidR="00F75FD3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Confirmar materiales de biblioteca; revisar con YES EMS temarios, precios, fechas y requisitos antes de abrir inscripciones.</w:t>
            </w:r>
          </w:p>
        </w:tc>
      </w:tr>
      <w:tr w:rsidR="007B2047" w14:paraId="24E1CB85" w14:textId="77777777" w:rsidTr="00964B38">
        <w:trPr>
          <w:trHeight w:val="850"/>
        </w:trPr>
        <w:tc>
          <w:tcPr>
            <w:tcW w:w="0" w:type="auto"/>
          </w:tcPr>
          <w:p w14:paraId="13D71F87" w14:textId="3139E1BE" w:rsidR="007B2047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Limpieza de cuentas de prueba.</w:t>
            </w:r>
          </w:p>
        </w:tc>
        <w:tc>
          <w:tcPr>
            <w:tcW w:w="0" w:type="auto"/>
          </w:tcPr>
          <w:p w14:paraId="3EE1315F" w14:textId="14960740" w:rsidR="007B2047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Autorizada, pero no ejecutada: falta conexión a la base de Render.</w:t>
            </w:r>
          </w:p>
        </w:tc>
        <w:tc>
          <w:tcPr>
            <w:tcW w:w="0" w:type="auto"/>
          </w:tcPr>
          <w:p w14:paraId="602FCD3F" w14:textId="5AA0D1D4" w:rsidR="007B2047" w:rsidRPr="007B2047" w:rsidRDefault="007B2047" w:rsidP="007B2047">
            <w:pPr>
              <w:spacing w:after="60" w:line="240" w:lineRule="auto"/>
              <w:rPr>
                <w:rFonts w:ascii="Arial" w:hAnsi="Arial" w:cs="Arial"/>
                <w:sz w:val="20"/>
                <w:szCs w:val="24"/>
              </w:rPr>
            </w:pPr>
            <w:r w:rsidRPr="007B2047">
              <w:rPr>
                <w:rFonts w:ascii="Arial" w:hAnsi="Arial" w:cs="Arial"/>
                <w:sz w:val="20"/>
                <w:szCs w:val="24"/>
              </w:rPr>
              <w:t>Obtener acceso seguro, respaldar los datos y efectuar la limpieza conservando cursos y configuración.</w:t>
            </w:r>
          </w:p>
        </w:tc>
      </w:tr>
    </w:tbl>
    <w:p w14:paraId="5FFF0552" w14:textId="77777777" w:rsidR="008211ED" w:rsidRDefault="008211ED">
      <w:pPr>
        <w:spacing w:line="360" w:lineRule="auto"/>
        <w:jc w:val="both"/>
        <w:rPr>
          <w:rFonts w:ascii="Arial" w:hAnsi="Arial" w:cs="Arial"/>
        </w:rPr>
      </w:pPr>
    </w:p>
    <w:p w14:paraId="44166E4A" w14:textId="7F34E25C" w:rsidR="008211ED" w:rsidRPr="00F75FD3" w:rsidRDefault="007B2047" w:rsidP="00F75FD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B2047">
        <w:rPr>
          <w:rFonts w:ascii="Arial" w:hAnsi="Arial" w:cs="Arial"/>
          <w:bCs/>
          <w:sz w:val="20"/>
          <w:szCs w:val="24"/>
        </w:rPr>
        <w:t>Observaciones: El proyecto se encuentra en etapa de cierre, con funciones principales implementadas y pendientes de validación externa. Los estados de terminado se refieren a la entrega de cada etapa, no al cierre total del proyecto. Las capturas de jueves y viernes se generaron el 02/10/2026 en un entorno local con datos ficticios; no acreditan correos o pagos reales. La elaboración y organización de recursos de biblioteca permanece por confirmar. Se conservó el formato y la información personal de la plantilla. La distribución del lunes resume la preparación del trabajo semanal y debe confirmarse antes de entregar.</w:t>
      </w:r>
      <w:r w:rsidR="007534F5">
        <w:rPr>
          <w:rFonts w:ascii="Arial" w:hAnsi="Arial" w:cs="Arial"/>
          <w:b/>
          <w:bCs/>
          <w:sz w:val="24"/>
          <w:szCs w:val="24"/>
        </w:rPr>
        <w:br/>
      </w:r>
    </w:p>
    <w:sectPr w:rsidR="008211ED" w:rsidRPr="00F75FD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3D663" w14:textId="77777777" w:rsidR="00432DE4" w:rsidRDefault="00432DE4">
      <w:pPr>
        <w:spacing w:line="240" w:lineRule="auto"/>
      </w:pPr>
      <w:r>
        <w:separator/>
      </w:r>
    </w:p>
  </w:endnote>
  <w:endnote w:type="continuationSeparator" w:id="0">
    <w:p w14:paraId="0B5B2A5C" w14:textId="77777777" w:rsidR="00432DE4" w:rsidRDefault="00432D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459AE" w14:textId="77777777" w:rsidR="008211ED" w:rsidRDefault="008211E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88FAB" w14:textId="77777777" w:rsidR="008211ED" w:rsidRDefault="008211E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C13D6" w14:textId="77777777" w:rsidR="008211ED" w:rsidRDefault="008211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4B63F" w14:textId="77777777" w:rsidR="00432DE4" w:rsidRDefault="00432DE4">
      <w:pPr>
        <w:spacing w:after="0"/>
      </w:pPr>
      <w:r>
        <w:separator/>
      </w:r>
    </w:p>
  </w:footnote>
  <w:footnote w:type="continuationSeparator" w:id="0">
    <w:p w14:paraId="21ECCE32" w14:textId="77777777" w:rsidR="00432DE4" w:rsidRDefault="00432DE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E3D9" w14:textId="77777777" w:rsidR="008211ED" w:rsidRDefault="00432DE4">
    <w:pPr>
      <w:pStyle w:val="Encabezado"/>
    </w:pPr>
    <w:r>
      <w:pict w14:anchorId="0D4BE6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554391" o:spid="_x0000_s1032" type="#_x0000_t75" style="position:absolute;margin-left:0;margin-top:0;width:441.8pt;height:482.15pt;z-index:-251656192;mso-position-horizontal:center;mso-position-horizontal-relative:margin;mso-position-vertical:center;mso-position-vertical-relative:margin;mso-width-relative:page;mso-height-relative:page" o:allowincell="f">
          <v:imagedata r:id="rId1" o:title="WhatsApp Image 2026-01-01 at 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90" w:type="dxa"/>
      <w:tblInd w:w="-856" w:type="dxa"/>
      <w:tblLook w:val="04A0" w:firstRow="1" w:lastRow="0" w:firstColumn="1" w:lastColumn="0" w:noHBand="0" w:noVBand="1"/>
    </w:tblPr>
    <w:tblGrid>
      <w:gridCol w:w="5387"/>
      <w:gridCol w:w="3119"/>
      <w:gridCol w:w="1984"/>
    </w:tblGrid>
    <w:tr w:rsidR="008211ED" w14:paraId="12960134" w14:textId="77777777">
      <w:tc>
        <w:tcPr>
          <w:tcW w:w="10490" w:type="dxa"/>
          <w:gridSpan w:val="3"/>
        </w:tcPr>
        <w:p w14:paraId="5D86AC8A" w14:textId="77777777" w:rsidR="008211ED" w:rsidRDefault="00804B78">
          <w:pPr>
            <w:pStyle w:val="Encabezado"/>
            <w:spacing w:line="360" w:lineRule="aut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CENTRO DE CAPACITACIÓN Y SERVICIOS EDUCATIVOS YES EMS S.A.S. DE C.V.</w:t>
          </w:r>
        </w:p>
      </w:tc>
    </w:tr>
    <w:tr w:rsidR="008211ED" w14:paraId="06C79B55" w14:textId="77777777">
      <w:tc>
        <w:tcPr>
          <w:tcW w:w="5387" w:type="dxa"/>
        </w:tcPr>
        <w:p w14:paraId="1FB8DDEB" w14:textId="77777777" w:rsidR="008211ED" w:rsidRDefault="00804B78">
          <w:pPr>
            <w:pStyle w:val="Encabezado"/>
            <w:spacing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Reporte Semanal Individual de Residentes / Modalidad Dual</w:t>
          </w:r>
        </w:p>
      </w:tc>
      <w:tc>
        <w:tcPr>
          <w:tcW w:w="3119" w:type="dxa"/>
        </w:tcPr>
        <w:p w14:paraId="1226326D" w14:textId="77777777" w:rsidR="008211ED" w:rsidRDefault="00804B78">
          <w:pPr>
            <w:pStyle w:val="Encabezado"/>
            <w:spacing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Código: YES-RD-RS-001</w:t>
          </w:r>
        </w:p>
      </w:tc>
      <w:tc>
        <w:tcPr>
          <w:tcW w:w="1984" w:type="dxa"/>
        </w:tcPr>
        <w:p w14:paraId="5E693FF6" w14:textId="77777777" w:rsidR="008211ED" w:rsidRDefault="00804B78">
          <w:pPr>
            <w:pStyle w:val="Encabezado"/>
            <w:spacing w:line="360" w:lineRule="auto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Versión: 1.0</w:t>
          </w:r>
        </w:p>
      </w:tc>
    </w:tr>
  </w:tbl>
  <w:p w14:paraId="329ED2FD" w14:textId="77777777" w:rsidR="008211ED" w:rsidRDefault="00432DE4">
    <w:pPr>
      <w:pStyle w:val="Encabezado"/>
    </w:pPr>
    <w:r>
      <w:pict w14:anchorId="33C4AA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554392" o:spid="_x0000_s1033" type="#_x0000_t75" style="position:absolute;margin-left:0;margin-top:0;width:441.8pt;height:482.15pt;z-index:-251655168;mso-position-horizontal:center;mso-position-horizontal-relative:margin;mso-position-vertical:center;mso-position-vertical-relative:margin;mso-width-relative:page;mso-height-relative:page" o:allowincell="f">
          <v:imagedata r:id="rId1" o:title="WhatsApp Image 2026-01-01 at 8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15099" w14:textId="77777777" w:rsidR="008211ED" w:rsidRDefault="00432DE4">
    <w:pPr>
      <w:pStyle w:val="Encabezado"/>
    </w:pPr>
    <w:r>
      <w:pict w14:anchorId="1AD2C7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554390" o:spid="_x0000_s1031" type="#_x0000_t75" style="position:absolute;margin-left:0;margin-top:0;width:441.8pt;height:482.15pt;z-index:-251657216;mso-position-horizontal:center;mso-position-horizontal-relative:margin;mso-position-vertical:center;mso-position-vertical-relative:margin;mso-width-relative:page;mso-height-relative:page" o:allowincell="f">
          <v:imagedata r:id="rId1" o:title="WhatsApp Image 2026-01-01 at 8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110"/>
    <w:rsid w:val="00023FBB"/>
    <w:rsid w:val="00077878"/>
    <w:rsid w:val="0008567A"/>
    <w:rsid w:val="00116EE1"/>
    <w:rsid w:val="00151E11"/>
    <w:rsid w:val="00175795"/>
    <w:rsid w:val="0018540C"/>
    <w:rsid w:val="00211FD3"/>
    <w:rsid w:val="00222928"/>
    <w:rsid w:val="00282363"/>
    <w:rsid w:val="003749DA"/>
    <w:rsid w:val="0038025D"/>
    <w:rsid w:val="003A6A00"/>
    <w:rsid w:val="003B3182"/>
    <w:rsid w:val="003B4D84"/>
    <w:rsid w:val="003B59D4"/>
    <w:rsid w:val="003D09A8"/>
    <w:rsid w:val="00432DE4"/>
    <w:rsid w:val="00475406"/>
    <w:rsid w:val="00475C44"/>
    <w:rsid w:val="004F08EF"/>
    <w:rsid w:val="0050724F"/>
    <w:rsid w:val="005D0AA1"/>
    <w:rsid w:val="0060237C"/>
    <w:rsid w:val="00615956"/>
    <w:rsid w:val="0063331F"/>
    <w:rsid w:val="00704201"/>
    <w:rsid w:val="00707E91"/>
    <w:rsid w:val="007101CB"/>
    <w:rsid w:val="007455A9"/>
    <w:rsid w:val="007534F5"/>
    <w:rsid w:val="00770D9A"/>
    <w:rsid w:val="00795FC0"/>
    <w:rsid w:val="007B082B"/>
    <w:rsid w:val="007B2047"/>
    <w:rsid w:val="007D418E"/>
    <w:rsid w:val="007D4296"/>
    <w:rsid w:val="007F458E"/>
    <w:rsid w:val="00801E25"/>
    <w:rsid w:val="00804B78"/>
    <w:rsid w:val="00806198"/>
    <w:rsid w:val="00806A74"/>
    <w:rsid w:val="008211ED"/>
    <w:rsid w:val="00835C97"/>
    <w:rsid w:val="00865BC7"/>
    <w:rsid w:val="00884433"/>
    <w:rsid w:val="00890B44"/>
    <w:rsid w:val="00893F6B"/>
    <w:rsid w:val="008F27EF"/>
    <w:rsid w:val="00920A28"/>
    <w:rsid w:val="00921F07"/>
    <w:rsid w:val="00964B38"/>
    <w:rsid w:val="0099119C"/>
    <w:rsid w:val="009C5715"/>
    <w:rsid w:val="009E09E7"/>
    <w:rsid w:val="009E2B25"/>
    <w:rsid w:val="009F4661"/>
    <w:rsid w:val="009F65CC"/>
    <w:rsid w:val="00A071F4"/>
    <w:rsid w:val="00A24A52"/>
    <w:rsid w:val="00A55313"/>
    <w:rsid w:val="00A678BA"/>
    <w:rsid w:val="00A8290A"/>
    <w:rsid w:val="00AC109F"/>
    <w:rsid w:val="00AC1328"/>
    <w:rsid w:val="00AD67D8"/>
    <w:rsid w:val="00B07FFA"/>
    <w:rsid w:val="00B31EDC"/>
    <w:rsid w:val="00B93CD3"/>
    <w:rsid w:val="00BA0966"/>
    <w:rsid w:val="00C67416"/>
    <w:rsid w:val="00C82B61"/>
    <w:rsid w:val="00CD68D4"/>
    <w:rsid w:val="00D3586A"/>
    <w:rsid w:val="00D41EE5"/>
    <w:rsid w:val="00D56B14"/>
    <w:rsid w:val="00DB4EEA"/>
    <w:rsid w:val="00DE7D67"/>
    <w:rsid w:val="00E11326"/>
    <w:rsid w:val="00E3780E"/>
    <w:rsid w:val="00E462FB"/>
    <w:rsid w:val="00E96748"/>
    <w:rsid w:val="00EA3953"/>
    <w:rsid w:val="00EB6ABF"/>
    <w:rsid w:val="00F33EA3"/>
    <w:rsid w:val="00F40BC4"/>
    <w:rsid w:val="00F4377E"/>
    <w:rsid w:val="00F75FD3"/>
    <w:rsid w:val="00FB0BB2"/>
    <w:rsid w:val="00FD6110"/>
    <w:rsid w:val="08FB1E50"/>
    <w:rsid w:val="2CCA5809"/>
    <w:rsid w:val="36D056D3"/>
    <w:rsid w:val="5B88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84E3FE"/>
  <w15:docId w15:val="{791B96E3-F866-42A8-9B8E-DB0C97BC4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B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0F4761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styleId="Hipervnculo">
    <w:name w:val="Hyperlink"/>
    <w:basedOn w:val="Fuentedeprrafopredeter"/>
    <w:uiPriority w:val="99"/>
    <w:unhideWhenUsed/>
    <w:rsid w:val="00964B3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4B38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475C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vincristobal93-star/yesems-sistema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evidencias%20viernes/README.md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evidencias%20jueves/README.md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evidencias/2026-09-30/README.md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3"/>
    <customShpInfo spid="_x0000_s1032"/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D4D6A5-6CD2-46E9-A14A-FC0A3F4B5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668</Words>
  <Characters>4179</Characters>
  <Application>Microsoft Office Word</Application>
  <DocSecurity>0</DocSecurity>
  <Lines>213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Ramos</dc:creator>
  <cp:lastModifiedBy>KEVIN ADAN CRISTOBAL CRUZ</cp:lastModifiedBy>
  <cp:revision>3</cp:revision>
  <cp:lastPrinted>2026-09-09T17:07:00Z</cp:lastPrinted>
  <dcterms:created xsi:type="dcterms:W3CDTF">2026-10-03T05:06:00Z</dcterms:created>
  <dcterms:modified xsi:type="dcterms:W3CDTF">2026-10-03T05:06:00Z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eyJoZGlkIjoiNzkwOTkzNWZjMjBiM2M0ZjZjZWIwZGQ3ZmJlNWFiYTYiLCJ1c2VySWQiOiIxNTI5MzU2MDc4MjI2In0=</vt:lpwstr>
  </property>
  <property fmtid="{D5CDD505-2E9C-101B-9397-08002B2CF9AE}" pid="3" name="KSOProductBuildVer">
    <vt:lpwstr>2058-12.1.0.28485</vt:lpwstr>
  </property>
  <property fmtid="{D5CDD505-2E9C-101B-9397-08002B2CF9AE}" pid="4" name="ICV">
    <vt:lpwstr>17DA943EBB0B4AE88188C7C292C73E66_12</vt:lpwstr>
  </property>
</Properties>
</file>