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Kevin Delassus</w:t>
          </w:r>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26728F">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35485A">
      <w:pPr>
        <w:pStyle w:val="Heading1"/>
        <w:rPr>
          <w:rFonts w:ascii="Calibri" w:hAnsi="Calibri" w:cs="Calibri"/>
        </w:rPr>
      </w:pPr>
      <w:r w:rsidRPr="0035485A">
        <w:rPr>
          <w:rFonts w:ascii="Calibri" w:hAnsi="Calibri" w:cs="Calibri"/>
        </w:rPr>
        <w:lastRenderedPageBreak/>
        <w:t>1. Introduction</w:t>
      </w:r>
    </w:p>
    <w:p w14:paraId="7EF0A263"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project is to create a driver monitor system that monitors your driving performance per journey. The systems uses a raspberry pi to connect to a OBDII dongle which pull all the data . Once the journey has concluded  a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7777777" w:rsidR="0035485A" w:rsidRPr="0035485A" w:rsidRDefault="0035485A" w:rsidP="0035485A">
      <w:pPr>
        <w:pStyle w:val="Heading2"/>
        <w:numPr>
          <w:ilvl w:val="1"/>
          <w:numId w:val="27"/>
        </w:numPr>
        <w:rPr>
          <w:rFonts w:ascii="Calibri" w:hAnsi="Calibri" w:cs="Calibri"/>
        </w:rPr>
      </w:pPr>
      <w:r w:rsidRPr="0035485A">
        <w:rPr>
          <w:rFonts w:ascii="Calibri" w:hAnsi="Calibri" w:cs="Calibri"/>
        </w:rPr>
        <w:t>Purpose</w:t>
      </w:r>
    </w:p>
    <w:p w14:paraId="07290936" w14:textId="77777777" w:rsidR="0035485A" w:rsidRPr="0035485A" w:rsidRDefault="0035485A" w:rsidP="0035485A">
      <w:pPr>
        <w:rPr>
          <w:rFonts w:ascii="Calibri" w:hAnsi="Calibri" w:cs="Calibri"/>
          <w:lang w:val="en-IE"/>
        </w:rPr>
      </w:pPr>
      <w:r w:rsidRPr="0035485A">
        <w:rPr>
          <w:rFonts w:ascii="Calibri" w:hAnsi="Calibri" w:cs="Calibri"/>
          <w:lang w:val="en-IE"/>
        </w:rPr>
        <w:t>The purpose of this document is to present a detailed description of the designs of the driver monitor system , created for the Professional Practice in IT module project. Firstly, this document is intended for the team, to use the designs as guidelines to implement the project. Lastly, this document is also one of the project requirements.</w:t>
      </w:r>
    </w:p>
    <w:p w14:paraId="4C531650" w14:textId="77777777" w:rsidR="0035485A" w:rsidRPr="0035485A" w:rsidRDefault="0035485A" w:rsidP="0035485A">
      <w:pPr>
        <w:pStyle w:val="Heading1"/>
        <w:rPr>
          <w:rFonts w:ascii="Calibri" w:hAnsi="Calibri" w:cs="Calibri"/>
        </w:rPr>
      </w:pPr>
      <w:r w:rsidRPr="0035485A">
        <w:rPr>
          <w:rFonts w:ascii="Calibri" w:hAnsi="Calibri" w:cs="Calibri"/>
        </w:rPr>
        <w:t>2. System Requirements</w:t>
      </w:r>
    </w:p>
    <w:p w14:paraId="2A8BCFA8" w14:textId="77777777"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p>
    <w:p w14:paraId="50AA3CA4"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Raspbian and a laptop with either Intellij Idea or Eclipse EE to run the Spring application </w:t>
      </w:r>
    </w:p>
    <w:p w14:paraId="2DE54CE6"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Either a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078B2C76" w14:textId="77777777" w:rsidR="0035485A" w:rsidRPr="0035485A" w:rsidRDefault="0035485A" w:rsidP="0035485A">
      <w:pPr>
        <w:pStyle w:val="Heading1"/>
        <w:rPr>
          <w:rFonts w:ascii="Calibri" w:hAnsi="Calibri" w:cs="Calibri"/>
        </w:rPr>
      </w:pPr>
      <w:r w:rsidRPr="0035485A">
        <w:rPr>
          <w:rFonts w:ascii="Calibri" w:hAnsi="Calibri" w:cs="Calibri"/>
        </w:rPr>
        <w:t>3. Technology Used and Why</w:t>
      </w:r>
    </w:p>
    <w:p w14:paraId="0135676A" w14:textId="77777777" w:rsidR="0035485A" w:rsidRPr="0035485A" w:rsidRDefault="0035485A" w:rsidP="0035485A">
      <w:pPr>
        <w:rPr>
          <w:rFonts w:ascii="Calibri" w:hAnsi="Calibri" w:cs="Calibri"/>
        </w:rPr>
      </w:pPr>
      <w:r w:rsidRPr="0035485A">
        <w:rPr>
          <w:rFonts w:ascii="Calibri" w:hAnsi="Calibri" w:cs="Calibri"/>
        </w:rPr>
        <w:t xml:space="preserve">The application running on the Raspberry Pi will be implemented in Spring boot (Java). The reason we have decided to program this in Spring Boot is because Spring has a great way of connecting to a database. In our case we are using MongoDB and both work very well together. Our Spring application connects to a car by a OBDII dongle. The connection is done by the COM ports between P.C and OBDII dongle. </w:t>
      </w:r>
    </w:p>
    <w:p w14:paraId="78CCF7FD" w14:textId="77777777" w:rsidR="0035485A" w:rsidRPr="0035485A" w:rsidRDefault="0035485A" w:rsidP="0035485A">
      <w:pPr>
        <w:rPr>
          <w:rFonts w:ascii="Calibri" w:hAnsi="Calibri" w:cs="Calibri"/>
        </w:rPr>
      </w:pPr>
      <w:r w:rsidRPr="0035485A">
        <w:rPr>
          <w:rFonts w:ascii="Calibri" w:hAnsi="Calibri" w:cs="Calibri"/>
        </w:rPr>
        <w:t>On the server side of things we will be running MongoDB to store the data from the Spring Boot application. MongoDB stores data as documents in a binary representation called BSON (Binary JSON). This makes life a lot easier when creating an API as the API needs to be in JSON format. For creating the API we will be using Node.js. Node will be using Mongoose to connect to the MongoDB, Express to create the sever, Body Parser which parses the data from the MongoDB to JSON format. Lastly Cors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6A52A4BD" w14:textId="77777777" w:rsidR="0035485A" w:rsidRPr="0035485A" w:rsidRDefault="0035485A" w:rsidP="0035485A">
      <w:pPr>
        <w:rPr>
          <w:rFonts w:ascii="Calibri" w:hAnsi="Calibri" w:cs="Calibri"/>
        </w:rPr>
      </w:pPr>
      <w:r w:rsidRPr="0035485A">
        <w:rPr>
          <w:rFonts w:ascii="Calibri" w:hAnsi="Calibri" w:cs="Calibri"/>
        </w:rPr>
        <w:lastRenderedPageBreak/>
        <w:t>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wont have to develop different mobile applications to run on different mobile operating systems. We can just develop the one Ionic app and this will up on all mobile operating systems.</w:t>
      </w:r>
    </w:p>
    <w:p w14:paraId="57E6613B" w14:textId="01D4935C" w:rsidR="00813702" w:rsidRPr="0035485A" w:rsidRDefault="0035485A" w:rsidP="00813702">
      <w:pPr>
        <w:pStyle w:val="Heading1"/>
        <w:rPr>
          <w:rFonts w:ascii="Calibri" w:hAnsi="Calibri" w:cs="Calibri"/>
        </w:rPr>
      </w:pPr>
      <w:r>
        <w:rPr>
          <w:rFonts w:ascii="Calibri" w:hAnsi="Calibri" w:cs="Calibri"/>
        </w:rPr>
        <w:t xml:space="preserve">4. </w:t>
      </w:r>
      <w:r w:rsidR="00813702" w:rsidRPr="0035485A">
        <w:rPr>
          <w:rFonts w:ascii="Calibri" w:hAnsi="Calibri" w:cs="Calibri"/>
        </w:rPr>
        <w:t>Architecture of the Solution</w:t>
      </w:r>
    </w:p>
    <w:p w14:paraId="4AB3463E" w14:textId="77777777" w:rsidR="0035485A" w:rsidRPr="0035485A" w:rsidRDefault="0035485A" w:rsidP="0035485A">
      <w:pPr>
        <w:rPr>
          <w:rFonts w:ascii="Calibri" w:hAnsi="Calibri" w:cs="Calibri"/>
        </w:rPr>
      </w:pPr>
      <w:r w:rsidRPr="0035485A">
        <w:rPr>
          <w:rFonts w:ascii="Calibri" w:hAnsi="Calibri" w:cs="Calibri"/>
        </w:rPr>
        <w:t xml:space="preserve">For this project we implemented a three-tier architecture solution. It is a client-server model in which the functional logic (application tier), data storage (data tier) and the user interface (presentation tier) are developed as individual components on separate platforms. </w:t>
      </w:r>
    </w:p>
    <w:p w14:paraId="5A9A9416" w14:textId="77777777" w:rsidR="0035485A" w:rsidRPr="0035485A" w:rsidRDefault="0035485A" w:rsidP="0035485A">
      <w:pPr>
        <w:rPr>
          <w:rFonts w:ascii="Calibri" w:hAnsi="Calibri" w:cs="Calibri"/>
        </w:rPr>
      </w:pPr>
      <w:r w:rsidRPr="0035485A">
        <w:rPr>
          <w:rFonts w:ascii="Calibri" w:hAnsi="Calibri" w:cs="Calibri"/>
        </w:rPr>
        <w:t xml:space="preserve">We chose this style architecture for several reasons including the major benefit of being able to split up the workload and each member on the team could develop on the platform which they were most competent and comfortable with. </w:t>
      </w:r>
    </w:p>
    <w:p w14:paraId="772FE87B" w14:textId="77777777" w:rsidR="0035485A" w:rsidRPr="0035485A" w:rsidRDefault="0035485A" w:rsidP="0035485A">
      <w:pPr>
        <w:rPr>
          <w:rFonts w:ascii="Calibri" w:hAnsi="Calibri" w:cs="Calibri"/>
        </w:rPr>
      </w:pPr>
      <w:r w:rsidRPr="0035485A">
        <w:rPr>
          <w:rFonts w:ascii="Calibri" w:hAnsi="Calibri" w:cs="Calibri"/>
        </w:rPr>
        <w:t>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5485A">
      <w:pPr>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2FFD6306" w:rsidR="0035485A" w:rsidRPr="0035485A" w:rsidRDefault="0035485A" w:rsidP="0035485A">
      <w:pPr>
        <w:jc w:val="center"/>
        <w:rPr>
          <w:rFonts w:ascii="Calibri" w:hAnsi="Calibri" w:cs="Calibri"/>
        </w:rPr>
      </w:pPr>
      <w:r w:rsidRPr="0035485A">
        <w:rPr>
          <w:rFonts w:ascii="Calibri" w:hAnsi="Calibri" w:cs="Calibri"/>
          <w:noProof/>
          <w:lang w:val="en-IE" w:eastAsia="en-IE"/>
        </w:rPr>
        <w:drawing>
          <wp:inline distT="0" distB="0" distL="0" distR="0" wp14:anchorId="26CC9920" wp14:editId="24056A73">
            <wp:extent cx="3943350" cy="2800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800350"/>
                    </a:xfrm>
                    <a:prstGeom prst="rect">
                      <a:avLst/>
                    </a:prstGeom>
                    <a:noFill/>
                    <a:ln>
                      <a:noFill/>
                    </a:ln>
                  </pic:spPr>
                </pic:pic>
              </a:graphicData>
            </a:graphic>
          </wp:inline>
        </w:drawing>
      </w:r>
    </w:p>
    <w:p w14:paraId="37A243B0" w14:textId="71E9F4E8" w:rsidR="00813702" w:rsidRPr="0035485A" w:rsidRDefault="0035485A" w:rsidP="00813702">
      <w:pPr>
        <w:pStyle w:val="Heading1"/>
        <w:rPr>
          <w:rFonts w:ascii="Calibri" w:hAnsi="Calibri" w:cs="Calibri"/>
        </w:rPr>
      </w:pPr>
      <w:r>
        <w:rPr>
          <w:rFonts w:ascii="Calibri" w:hAnsi="Calibri" w:cs="Calibri"/>
        </w:rPr>
        <w:t xml:space="preserve">5. </w:t>
      </w:r>
      <w:r w:rsidR="00813702" w:rsidRPr="0035485A">
        <w:rPr>
          <w:rFonts w:ascii="Calibri" w:hAnsi="Calibri" w:cs="Calibri"/>
        </w:rPr>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77777777"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favourably. </w:t>
      </w:r>
    </w:p>
    <w:p w14:paraId="0EBFFB17" w14:textId="77777777"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p>
    <w:p w14:paraId="76105594" w14:textId="77777777" w:rsidR="0035485A" w:rsidRPr="0035485A" w:rsidRDefault="0035485A" w:rsidP="0035485A">
      <w:pPr>
        <w:rPr>
          <w:rFonts w:ascii="Calibri" w:hAnsi="Calibri" w:cs="Calibri"/>
        </w:rPr>
      </w:pPr>
      <w:r w:rsidRPr="0035485A">
        <w:rPr>
          <w:rFonts w:ascii="Calibri" w:hAnsi="Calibri" w:cs="Calibri"/>
        </w:rPr>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813702">
      <w:pPr>
        <w:pStyle w:val="Heading1"/>
        <w:rPr>
          <w:rFonts w:ascii="Calibri" w:hAnsi="Calibri" w:cs="Calibri"/>
        </w:rPr>
      </w:pPr>
      <w:r>
        <w:rPr>
          <w:rFonts w:ascii="Calibri" w:hAnsi="Calibri" w:cs="Calibri"/>
        </w:rPr>
        <w:t xml:space="preserve">6. </w:t>
      </w:r>
      <w:r w:rsidR="00813702" w:rsidRPr="0035485A">
        <w:rPr>
          <w:rFonts w:ascii="Calibri" w:hAnsi="Calibri" w:cs="Calibri"/>
        </w:rPr>
        <w:t>Features of the Implementation</w:t>
      </w:r>
    </w:p>
    <w:p w14:paraId="2749A454" w14:textId="77777777" w:rsidR="0035485A" w:rsidRPr="0035485A" w:rsidRDefault="0035485A" w:rsidP="0035485A">
      <w:pPr>
        <w:rPr>
          <w:rFonts w:ascii="Calibri" w:hAnsi="Calibri" w:cs="Calibri"/>
          <w:b/>
        </w:rPr>
      </w:pPr>
      <w:r w:rsidRPr="0035485A">
        <w:rPr>
          <w:rFonts w:ascii="Calibri" w:hAnsi="Calibri" w:cs="Calibri"/>
          <w:b/>
        </w:rPr>
        <w:t>On-Board Diagnostics (OBD)</w:t>
      </w:r>
    </w:p>
    <w:p w14:paraId="4F31F1FF" w14:textId="62D8D2BE" w:rsidR="0035485A" w:rsidRDefault="0035485A" w:rsidP="0035485A">
      <w:pPr>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5DF7D9AA" w:rsidR="0026728F" w:rsidRPr="0026728F" w:rsidRDefault="0026728F" w:rsidP="0035485A">
      <w:pPr>
        <w:rPr>
          <w:rFonts w:ascii="Calibri" w:hAnsi="Calibri" w:cs="Calibri"/>
          <w:b/>
        </w:rPr>
      </w:pPr>
      <w:r>
        <w:rPr>
          <w:rFonts w:ascii="Calibri" w:hAnsi="Calibri" w:cs="Calibri"/>
          <w:b/>
        </w:rPr>
        <w:t>Spring Boot</w:t>
      </w:r>
    </w:p>
    <w:p w14:paraId="268A2184" w14:textId="6D088BB5" w:rsidR="005A2431" w:rsidRDefault="005A2431" w:rsidP="0035485A">
      <w:pPr>
        <w:rPr>
          <w:rFonts w:ascii="Calibri" w:hAnsi="Calibri" w:cs="Calibri"/>
        </w:rPr>
      </w:pPr>
      <w:r>
        <w:rPr>
          <w:rFonts w:ascii="Calibri" w:hAnsi="Calibri" w:cs="Calibri"/>
        </w:rPr>
        <w:t xml:space="preserve">We decided to implement this solution using a spring boot application which has its own configured embedded servers meaning there was no need to deploy WAR files or set up servers. </w:t>
      </w:r>
      <w:r w:rsidR="007B3F1F">
        <w:rPr>
          <w:rFonts w:ascii="Calibri" w:hAnsi="Calibri" w:cs="Calibri"/>
        </w:rPr>
        <w:t xml:space="preserve">We could have used Java Database Connectivity (JDBC) </w:t>
      </w:r>
      <w:r w:rsidR="0026728F">
        <w:rPr>
          <w:rFonts w:ascii="Calibri" w:hAnsi="Calibri" w:cs="Calibri"/>
        </w:rPr>
        <w:t xml:space="preserve">but the correct drivers have to be installed, connections have to be opened and closed manually, it’s  not as fast as it doesn’t return objects and overall it would be more cumbersome </w:t>
      </w:r>
      <w:r w:rsidR="007B3F1F">
        <w:rPr>
          <w:rFonts w:ascii="Calibri" w:hAnsi="Calibri" w:cs="Calibri"/>
        </w:rPr>
        <w:t xml:space="preserve"> </w:t>
      </w:r>
      <w:r w:rsidR="0026728F">
        <w:rPr>
          <w:rFonts w:ascii="Calibri" w:hAnsi="Calibri" w:cs="Calibri"/>
        </w:rPr>
        <w:t>than the automated spring configuration.</w:t>
      </w:r>
    </w:p>
    <w:p w14:paraId="01C0694F" w14:textId="77777777" w:rsidR="0026728F" w:rsidRDefault="0026728F" w:rsidP="0035485A">
      <w:pPr>
        <w:rPr>
          <w:rFonts w:ascii="Calibri" w:hAnsi="Calibri" w:cs="Calibri"/>
          <w:b/>
        </w:rPr>
      </w:pPr>
      <w:r>
        <w:rPr>
          <w:rFonts w:ascii="Calibri" w:hAnsi="Calibri" w:cs="Calibri"/>
          <w:b/>
        </w:rPr>
        <w:t>OBD Class</w:t>
      </w:r>
    </w:p>
    <w:p w14:paraId="4A1DB3EB" w14:textId="5FFE5007" w:rsidR="0035485A" w:rsidRDefault="0035485A" w:rsidP="0035485A">
      <w:pPr>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A50F688" w14:textId="74F1C705" w:rsidR="0026728F" w:rsidRPr="0026728F" w:rsidRDefault="0026728F" w:rsidP="0035485A">
      <w:pPr>
        <w:rPr>
          <w:rFonts w:ascii="Calibri" w:hAnsi="Calibri" w:cs="Calibri"/>
          <w:b/>
        </w:rPr>
      </w:pPr>
      <w:r w:rsidRPr="0026728F">
        <w:rPr>
          <w:rFonts w:ascii="Calibri" w:hAnsi="Calibri" w:cs="Calibri"/>
          <w:b/>
        </w:rPr>
        <w:t>Ionic</w:t>
      </w:r>
    </w:p>
    <w:p w14:paraId="708C0C4B" w14:textId="4A9DB3BA" w:rsidR="0035485A" w:rsidRPr="0035485A" w:rsidRDefault="0035485A" w:rsidP="0035485A">
      <w:pPr>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responses in the form of reports containing calculated  values for that trip and gr</w:t>
      </w:r>
      <w:r w:rsidR="0026728F">
        <w:rPr>
          <w:rFonts w:ascii="Calibri" w:hAnsi="Calibri" w:cs="Calibri"/>
        </w:rPr>
        <w:t>aphs for a more visual context of the rpm and speeds of that</w:t>
      </w:r>
      <w:bookmarkStart w:id="0" w:name="_GoBack"/>
      <w:bookmarkEnd w:id="0"/>
      <w:r w:rsidR="0026728F">
        <w:rPr>
          <w:rFonts w:ascii="Calibri" w:hAnsi="Calibri" w:cs="Calibri"/>
        </w:rPr>
        <w:t xml:space="preserve"> journey.</w:t>
      </w:r>
    </w:p>
    <w:p w14:paraId="6218AB10" w14:textId="243F0F46" w:rsidR="00813702" w:rsidRPr="0035485A" w:rsidRDefault="0035485A" w:rsidP="00813702">
      <w:pPr>
        <w:pStyle w:val="Heading1"/>
        <w:rPr>
          <w:rFonts w:ascii="Calibri" w:hAnsi="Calibri" w:cs="Calibri"/>
        </w:rPr>
      </w:pPr>
      <w:r>
        <w:rPr>
          <w:rFonts w:ascii="Calibri" w:hAnsi="Calibri" w:cs="Calibri"/>
        </w:rPr>
        <w:t xml:space="preserve">7. </w:t>
      </w:r>
      <w:r w:rsidR="00813702" w:rsidRPr="0035485A">
        <w:rPr>
          <w:rFonts w:ascii="Calibri" w:hAnsi="Calibri" w:cs="Calibri"/>
        </w:rPr>
        <w:t>Limitations</w:t>
      </w:r>
    </w:p>
    <w:p w14:paraId="32E24057"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2CCB20AD"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07B159E1"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35485A" w:rsidRDefault="0035485A" w:rsidP="00813702">
      <w:pPr>
        <w:pStyle w:val="Heading1"/>
        <w:rPr>
          <w:rFonts w:ascii="Calibri" w:hAnsi="Calibri" w:cs="Calibri"/>
        </w:rPr>
      </w:pPr>
      <w:r>
        <w:rPr>
          <w:rFonts w:ascii="Calibri" w:hAnsi="Calibri" w:cs="Calibri"/>
        </w:rPr>
        <w:t xml:space="preserve">8. </w:t>
      </w:r>
      <w:r w:rsidR="00813702" w:rsidRPr="0035485A">
        <w:rPr>
          <w:rFonts w:ascii="Calibri" w:hAnsi="Calibri" w:cs="Calibri"/>
        </w:rPr>
        <w:t>Known Bugs</w:t>
      </w:r>
    </w:p>
    <w:p w14:paraId="43F42A5D" w14:textId="77777777" w:rsidR="0035485A" w:rsidRPr="0035485A" w:rsidRDefault="0035485A" w:rsidP="0035485A">
      <w:pPr>
        <w:rPr>
          <w:rFonts w:ascii="Calibri" w:hAnsi="Calibri" w:cs="Calibri"/>
          <w:color w:val="000000"/>
        </w:rPr>
      </w:pPr>
      <w:r w:rsidRPr="0035485A">
        <w:rPr>
          <w:rFonts w:ascii="Calibri" w:hAnsi="Calibri" w:cs="Calibri"/>
        </w:rPr>
        <w:t xml:space="preserve">Across the different programs that make up the project, there is a small number of bugs that we have come across.  In the front end </w:t>
      </w:r>
      <w:r w:rsidRPr="0035485A">
        <w:rPr>
          <w:rFonts w:ascii="Calibri" w:hAnsi="Calibri" w:cs="Calibri"/>
          <w:color w:val="000000"/>
        </w:rPr>
        <w:t>Ionic app the graphs won’t load when page is navigated to and on a second time loading data on graphs page renders speed and distance graphs blank.</w:t>
      </w:r>
    </w:p>
    <w:p w14:paraId="090A184A" w14:textId="77777777" w:rsidR="0035485A" w:rsidRPr="0035485A" w:rsidRDefault="0035485A" w:rsidP="0035485A">
      <w:pPr>
        <w:rPr>
          <w:rFonts w:ascii="Calibri" w:hAnsi="Calibri" w:cs="Calibri"/>
        </w:rPr>
      </w:pPr>
      <w:r w:rsidRPr="0035485A">
        <w:rPr>
          <w:rFonts w:ascii="Calibri" w:hAnsi="Calibri" w:cs="Calibri"/>
          <w:color w:val="000000"/>
        </w:rPr>
        <w:t>The OBDII command for VIN is not returning a value.</w:t>
      </w:r>
    </w:p>
    <w:p w14:paraId="771B7364" w14:textId="4244DC0A" w:rsidR="00813702" w:rsidRPr="0035485A" w:rsidRDefault="0035485A" w:rsidP="00813702">
      <w:pPr>
        <w:pStyle w:val="Heading1"/>
        <w:rPr>
          <w:rFonts w:ascii="Calibri" w:hAnsi="Calibri" w:cs="Calibri"/>
        </w:rPr>
      </w:pPr>
      <w:r>
        <w:rPr>
          <w:rFonts w:ascii="Calibri" w:hAnsi="Calibri" w:cs="Calibri"/>
        </w:rPr>
        <w:t xml:space="preserve">9. </w:t>
      </w:r>
      <w:r w:rsidR="00813702" w:rsidRPr="0035485A">
        <w:rPr>
          <w:rFonts w:ascii="Calibri" w:hAnsi="Calibri" w:cs="Calibri"/>
        </w:rPr>
        <w:t>Recommendations for Future Development</w:t>
      </w:r>
    </w:p>
    <w:p w14:paraId="57563620" w14:textId="12E5A7CD" w:rsidR="00813702" w:rsidRPr="0035485A" w:rsidRDefault="00813702" w:rsidP="00813702">
      <w:pPr>
        <w:rPr>
          <w:rFonts w:ascii="Calibri" w:hAnsi="Calibri" w:cs="Calibri"/>
        </w:rPr>
      </w:pPr>
      <w:r w:rsidRPr="0035485A">
        <w:rPr>
          <w:rFonts w:ascii="Calibri" w:hAnsi="Calibri" w:cs="Calibri"/>
        </w:rPr>
        <w:t>Recommendations for future development goes here</w:t>
      </w:r>
    </w:p>
    <w:p w14:paraId="59B12B66" w14:textId="6DCD40FD" w:rsidR="00813702" w:rsidRPr="0035485A" w:rsidRDefault="0035485A" w:rsidP="00813702">
      <w:pPr>
        <w:pStyle w:val="Heading1"/>
        <w:rPr>
          <w:rFonts w:ascii="Calibri" w:hAnsi="Calibri" w:cs="Calibri"/>
        </w:rPr>
      </w:pPr>
      <w:r>
        <w:rPr>
          <w:rFonts w:ascii="Calibri" w:hAnsi="Calibri" w:cs="Calibri"/>
        </w:rPr>
        <w:t xml:space="preserve">10. </w:t>
      </w:r>
      <w:r w:rsidR="00813702" w:rsidRPr="0035485A">
        <w:rPr>
          <w:rFonts w:ascii="Calibri" w:hAnsi="Calibri" w:cs="Calibri"/>
        </w:rPr>
        <w:t>Conclusions</w:t>
      </w:r>
    </w:p>
    <w:p w14:paraId="7ECA5AB8" w14:textId="38246878" w:rsidR="00813702" w:rsidRPr="0035485A" w:rsidRDefault="00813702" w:rsidP="00813702">
      <w:pPr>
        <w:rPr>
          <w:rFonts w:ascii="Calibri" w:hAnsi="Calibri" w:cs="Calibri"/>
        </w:rPr>
      </w:pPr>
      <w:r w:rsidRPr="0035485A">
        <w:rPr>
          <w:rFonts w:ascii="Calibri" w:hAnsi="Calibri" w:cs="Calibri"/>
        </w:rPr>
        <w:t>Conclusions goes here</w:t>
      </w:r>
    </w:p>
    <w:sectPr w:rsidR="00813702" w:rsidRPr="0035485A" w:rsidSect="0016235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AC391" w14:textId="77777777" w:rsidR="005D423F" w:rsidRDefault="005D423F">
      <w:pPr>
        <w:spacing w:after="0" w:line="240" w:lineRule="auto"/>
      </w:pPr>
      <w:r>
        <w:separator/>
      </w:r>
    </w:p>
  </w:endnote>
  <w:endnote w:type="continuationSeparator" w:id="0">
    <w:p w14:paraId="60CA95C8" w14:textId="77777777" w:rsidR="005D423F" w:rsidRDefault="005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88610E1" w14:textId="227EBE86" w:rsidR="0013591F" w:rsidRDefault="000A0F9B">
        <w:pPr>
          <w:pStyle w:val="Footer"/>
        </w:pPr>
        <w:r>
          <w:fldChar w:fldCharType="begin"/>
        </w:r>
        <w:r>
          <w:instrText xml:space="preserve"> PAGE   \* MERGEFORMAT </w:instrText>
        </w:r>
        <w:r>
          <w:fldChar w:fldCharType="separate"/>
        </w:r>
        <w:r w:rsidR="0026728F">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FF439" w14:textId="77777777" w:rsidR="005D423F" w:rsidRDefault="005D423F">
      <w:pPr>
        <w:spacing w:after="0" w:line="240" w:lineRule="auto"/>
      </w:pPr>
      <w:r>
        <w:separator/>
      </w:r>
    </w:p>
  </w:footnote>
  <w:footnote w:type="continuationSeparator" w:id="0">
    <w:p w14:paraId="1EFADEF4" w14:textId="77777777" w:rsidR="005D423F" w:rsidRDefault="005D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02"/>
    <w:rsid w:val="000A0F9B"/>
    <w:rsid w:val="00123E1E"/>
    <w:rsid w:val="0013591F"/>
    <w:rsid w:val="0016235D"/>
    <w:rsid w:val="00216BF8"/>
    <w:rsid w:val="0024640E"/>
    <w:rsid w:val="0026728F"/>
    <w:rsid w:val="002C1B16"/>
    <w:rsid w:val="0035485A"/>
    <w:rsid w:val="00360751"/>
    <w:rsid w:val="005A2431"/>
    <w:rsid w:val="005D423F"/>
    <w:rsid w:val="00771F16"/>
    <w:rsid w:val="0078294C"/>
    <w:rsid w:val="007B3F1F"/>
    <w:rsid w:val="00813702"/>
    <w:rsid w:val="008B6008"/>
    <w:rsid w:val="00971DEC"/>
    <w:rsid w:val="00B64B70"/>
    <w:rsid w:val="00B66857"/>
    <w:rsid w:val="00B80DE3"/>
    <w:rsid w:val="00BA3B94"/>
    <w:rsid w:val="00BE3317"/>
    <w:rsid w:val="00C07BE9"/>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29</TotalTime>
  <Pages>5</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MICHEAL CURLEY - Student</cp:lastModifiedBy>
  <cp:revision>6</cp:revision>
  <dcterms:created xsi:type="dcterms:W3CDTF">2018-04-06T09:02:00Z</dcterms:created>
  <dcterms:modified xsi:type="dcterms:W3CDTF">2018-04-26T14:54:00Z</dcterms:modified>
</cp:coreProperties>
</file>