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5C51E" w14:textId="77777777" w:rsidR="0062775F" w:rsidRDefault="0062775F" w:rsidP="0017290C">
      <w:pPr>
        <w:rPr>
          <w:rFonts w:ascii="Times New Roman" w:hAnsi="Times New Roman"/>
          <w:sz w:val="25"/>
          <w:szCs w:val="25"/>
        </w:rPr>
      </w:pPr>
    </w:p>
    <w:p w14:paraId="4EAB7B4B" w14:textId="77777777" w:rsidR="0062775F" w:rsidRPr="0062775F" w:rsidRDefault="0062775F" w:rsidP="0017290C">
      <w:pPr>
        <w:rPr>
          <w:rFonts w:ascii="Times New Roman" w:hAnsi="Times New Roman" w:cs="Times New Roman"/>
          <w:sz w:val="36"/>
          <w:szCs w:val="36"/>
        </w:rPr>
      </w:pPr>
    </w:p>
    <w:p w14:paraId="09919ACB" w14:textId="77777777" w:rsidR="0062775F" w:rsidRPr="0062775F" w:rsidRDefault="0062775F" w:rsidP="0017290C">
      <w:pPr>
        <w:rPr>
          <w:rFonts w:ascii="Times New Roman" w:hAnsi="Times New Roman" w:cs="Times New Roman"/>
          <w:sz w:val="36"/>
          <w:szCs w:val="36"/>
        </w:rPr>
      </w:pPr>
    </w:p>
    <w:p w14:paraId="31EC023D" w14:textId="77777777" w:rsidR="0062775F" w:rsidRPr="0062775F" w:rsidRDefault="0062775F" w:rsidP="0062775F">
      <w:pPr>
        <w:jc w:val="center"/>
        <w:rPr>
          <w:rFonts w:ascii="Times New Roman" w:hAnsi="Times New Roman" w:cs="Times New Roman"/>
          <w:sz w:val="36"/>
          <w:szCs w:val="36"/>
        </w:rPr>
      </w:pPr>
    </w:p>
    <w:p w14:paraId="461EA33E" w14:textId="77777777" w:rsidR="0062775F" w:rsidRPr="0062775F" w:rsidRDefault="0062775F" w:rsidP="0062775F">
      <w:pPr>
        <w:jc w:val="center"/>
        <w:rPr>
          <w:rFonts w:ascii="Times New Roman" w:hAnsi="Times New Roman" w:cs="Times New Roman"/>
          <w:sz w:val="36"/>
          <w:szCs w:val="36"/>
        </w:rPr>
      </w:pPr>
    </w:p>
    <w:p w14:paraId="02827D86" w14:textId="7B65FFDD" w:rsidR="0062775F" w:rsidRDefault="0062775F" w:rsidP="0062775F">
      <w:pPr>
        <w:shd w:val="clear" w:color="auto" w:fill="FFFFFF"/>
        <w:jc w:val="center"/>
        <w:rPr>
          <w:rFonts w:ascii="Arial" w:eastAsia="Times New Roman" w:hAnsi="Arial" w:cs="Arial"/>
          <w:color w:val="222222"/>
          <w:sz w:val="20"/>
          <w:szCs w:val="20"/>
        </w:rPr>
      </w:pPr>
      <w:r w:rsidRPr="0062775F">
        <w:rPr>
          <w:rFonts w:ascii="Times New Roman" w:eastAsia="Times New Roman" w:hAnsi="Times New Roman" w:cs="Times New Roman"/>
          <w:color w:val="222222"/>
          <w:sz w:val="36"/>
          <w:szCs w:val="36"/>
        </w:rPr>
        <w:t>Computing Science 291 </w:t>
      </w:r>
      <w:r w:rsidRPr="0062775F">
        <w:rPr>
          <w:rFonts w:ascii="Times New Roman" w:eastAsia="Times New Roman" w:hAnsi="Times New Roman" w:cs="Times New Roman"/>
          <w:color w:val="222222"/>
          <w:sz w:val="36"/>
          <w:szCs w:val="36"/>
        </w:rPr>
        <w:br/>
        <w:t>File &amp; Database Management</w:t>
      </w:r>
      <w:r>
        <w:rPr>
          <w:rFonts w:ascii="Times New Roman" w:eastAsia="Times New Roman" w:hAnsi="Times New Roman" w:cs="Times New Roman"/>
          <w:color w:val="222222"/>
          <w:sz w:val="36"/>
          <w:szCs w:val="36"/>
        </w:rPr>
        <w:t xml:space="preserve"> Project 1</w:t>
      </w:r>
    </w:p>
    <w:p w14:paraId="1315CDA1" w14:textId="77777777" w:rsidR="0062775F" w:rsidRDefault="0062775F" w:rsidP="0062775F">
      <w:pPr>
        <w:shd w:val="clear" w:color="auto" w:fill="FFFFFF"/>
        <w:jc w:val="center"/>
        <w:rPr>
          <w:rFonts w:ascii="Arial" w:eastAsia="Times New Roman" w:hAnsi="Arial" w:cs="Arial"/>
          <w:color w:val="222222"/>
          <w:sz w:val="20"/>
          <w:szCs w:val="20"/>
        </w:rPr>
      </w:pPr>
    </w:p>
    <w:p w14:paraId="467E5535" w14:textId="77777777" w:rsidR="0062775F" w:rsidRPr="0062775F" w:rsidRDefault="0062775F" w:rsidP="0062775F">
      <w:pPr>
        <w:shd w:val="clear" w:color="auto" w:fill="FFFFFF"/>
        <w:jc w:val="center"/>
        <w:rPr>
          <w:rFonts w:ascii="Arial" w:eastAsia="Times New Roman" w:hAnsi="Arial" w:cs="Arial"/>
          <w:color w:val="222222"/>
          <w:sz w:val="20"/>
          <w:szCs w:val="20"/>
        </w:rPr>
      </w:pPr>
    </w:p>
    <w:p w14:paraId="6D1789E3" w14:textId="77777777" w:rsidR="0062775F" w:rsidRDefault="0062775F" w:rsidP="0062775F">
      <w:pPr>
        <w:shd w:val="clear" w:color="auto" w:fill="FFFFFF"/>
        <w:jc w:val="center"/>
        <w:rPr>
          <w:rFonts w:ascii="Arial" w:eastAsia="Times New Roman" w:hAnsi="Arial" w:cs="Arial"/>
          <w:color w:val="222222"/>
          <w:sz w:val="20"/>
          <w:szCs w:val="20"/>
        </w:rPr>
      </w:pPr>
    </w:p>
    <w:p w14:paraId="63162FBB" w14:textId="3B11BB95"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Pr>
          <w:rFonts w:ascii="Arial" w:eastAsia="Times New Roman" w:hAnsi="Arial" w:cs="Arial"/>
          <w:color w:val="222222"/>
          <w:sz w:val="20"/>
          <w:szCs w:val="20"/>
        </w:rPr>
        <w:t>Members:</w:t>
      </w:r>
      <w:r w:rsidRPr="0062775F">
        <w:rPr>
          <w:rFonts w:ascii="Arial" w:eastAsia="Times New Roman" w:hAnsi="Arial" w:cs="Arial"/>
          <w:color w:val="222222"/>
          <w:sz w:val="20"/>
          <w:szCs w:val="20"/>
        </w:rPr>
        <w:br/>
      </w:r>
      <w:proofErr w:type="spellStart"/>
      <w:r>
        <w:rPr>
          <w:rFonts w:ascii="Times New Roman" w:eastAsia="Times New Roman" w:hAnsi="Times New Roman" w:cs="Times New Roman"/>
          <w:color w:val="222222"/>
          <w:sz w:val="36"/>
          <w:szCs w:val="36"/>
        </w:rPr>
        <w:t>Caian</w:t>
      </w:r>
      <w:proofErr w:type="spellEnd"/>
      <w:r>
        <w:rPr>
          <w:rFonts w:ascii="Times New Roman" w:eastAsia="Times New Roman" w:hAnsi="Times New Roman" w:cs="Times New Roman"/>
          <w:color w:val="222222"/>
          <w:sz w:val="36"/>
          <w:szCs w:val="36"/>
        </w:rPr>
        <w:t xml:space="preserve"> </w:t>
      </w:r>
      <w:proofErr w:type="spellStart"/>
      <w:r>
        <w:rPr>
          <w:rFonts w:ascii="Times New Roman" w:eastAsia="Times New Roman" w:hAnsi="Times New Roman" w:cs="Times New Roman"/>
          <w:color w:val="222222"/>
          <w:sz w:val="36"/>
          <w:szCs w:val="36"/>
        </w:rPr>
        <w:t>Benedicto</w:t>
      </w:r>
      <w:proofErr w:type="spellEnd"/>
    </w:p>
    <w:p w14:paraId="6531FFA9" w14:textId="77777777" w:rsidR="0062775F" w:rsidRPr="0062775F" w:rsidRDefault="0062775F" w:rsidP="0062775F">
      <w:pPr>
        <w:jc w:val="center"/>
        <w:rPr>
          <w:rFonts w:ascii="Times New Roman" w:eastAsia="Times New Roman" w:hAnsi="Times New Roman" w:cs="Times New Roman"/>
          <w:sz w:val="36"/>
          <w:szCs w:val="36"/>
        </w:rPr>
      </w:pPr>
      <w:r w:rsidRPr="0062775F">
        <w:rPr>
          <w:rFonts w:ascii="Times New Roman" w:eastAsia="Times New Roman" w:hAnsi="Times New Roman" w:cs="Times New Roman"/>
          <w:color w:val="222222"/>
          <w:sz w:val="36"/>
          <w:szCs w:val="36"/>
          <w:shd w:val="clear" w:color="auto" w:fill="FFFFFF"/>
        </w:rPr>
        <w:t xml:space="preserve">Kevin De </w:t>
      </w:r>
      <w:proofErr w:type="spellStart"/>
      <w:r w:rsidRPr="0062775F">
        <w:rPr>
          <w:rFonts w:ascii="Times New Roman" w:eastAsia="Times New Roman" w:hAnsi="Times New Roman" w:cs="Times New Roman"/>
          <w:color w:val="222222"/>
          <w:sz w:val="36"/>
          <w:szCs w:val="36"/>
          <w:shd w:val="clear" w:color="auto" w:fill="FFFFFF"/>
        </w:rPr>
        <w:t>Asis</w:t>
      </w:r>
      <w:proofErr w:type="spellEnd"/>
      <w:r w:rsidRPr="0062775F">
        <w:rPr>
          <w:rFonts w:ascii="Times New Roman" w:eastAsia="Times New Roman" w:hAnsi="Times New Roman" w:cs="Times New Roman"/>
          <w:color w:val="222222"/>
          <w:sz w:val="36"/>
          <w:szCs w:val="36"/>
          <w:shd w:val="clear" w:color="auto" w:fill="FFFFFF"/>
        </w:rPr>
        <w:br/>
      </w:r>
    </w:p>
    <w:p w14:paraId="4A29E85C" w14:textId="536ACFD0"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Pr>
          <w:rFonts w:ascii="Arial" w:eastAsia="Times New Roman" w:hAnsi="Arial" w:cs="Arial"/>
          <w:color w:val="222222"/>
          <w:sz w:val="20"/>
          <w:szCs w:val="20"/>
        </w:rPr>
        <w:t>Professor:</w:t>
      </w:r>
      <w:r w:rsidRPr="0062775F">
        <w:rPr>
          <w:rFonts w:ascii="Times New Roman" w:eastAsia="Times New Roman" w:hAnsi="Times New Roman" w:cs="Times New Roman"/>
          <w:color w:val="222222"/>
          <w:sz w:val="36"/>
          <w:szCs w:val="36"/>
        </w:rPr>
        <w:br/>
      </w:r>
      <w:proofErr w:type="spellStart"/>
      <w:r w:rsidRPr="0062775F">
        <w:rPr>
          <w:rFonts w:ascii="Times New Roman" w:eastAsia="Times New Roman" w:hAnsi="Times New Roman" w:cs="Times New Roman"/>
          <w:color w:val="222222"/>
          <w:sz w:val="36"/>
          <w:szCs w:val="36"/>
        </w:rPr>
        <w:t>Yuan</w:t>
      </w:r>
      <w:proofErr w:type="gramStart"/>
      <w:r w:rsidRPr="0062775F">
        <w:rPr>
          <w:rFonts w:ascii="Times New Roman" w:eastAsia="Times New Roman" w:hAnsi="Times New Roman" w:cs="Times New Roman"/>
          <w:color w:val="222222"/>
          <w:sz w:val="36"/>
          <w:szCs w:val="36"/>
        </w:rPr>
        <w:t>,Li</w:t>
      </w:r>
      <w:proofErr w:type="spellEnd"/>
      <w:proofErr w:type="gramEnd"/>
      <w:r w:rsidRPr="0062775F">
        <w:rPr>
          <w:rFonts w:ascii="Times New Roman" w:eastAsia="Times New Roman" w:hAnsi="Times New Roman" w:cs="Times New Roman"/>
          <w:color w:val="222222"/>
          <w:sz w:val="36"/>
          <w:szCs w:val="36"/>
        </w:rPr>
        <w:t xml:space="preserve"> Yan</w:t>
      </w:r>
    </w:p>
    <w:p w14:paraId="44C3F5D3"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LEC B1</w:t>
      </w:r>
    </w:p>
    <w:p w14:paraId="2CBA88C7" w14:textId="77777777" w:rsidR="0062775F" w:rsidRDefault="0062775F" w:rsidP="0062775F">
      <w:pPr>
        <w:shd w:val="clear" w:color="auto" w:fill="FFFFFF"/>
        <w:spacing w:after="240"/>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T</w:t>
      </w:r>
      <w:proofErr w:type="gramStart"/>
      <w:r w:rsidRPr="0062775F">
        <w:rPr>
          <w:rFonts w:ascii="Times New Roman" w:eastAsia="Times New Roman" w:hAnsi="Times New Roman" w:cs="Times New Roman"/>
          <w:color w:val="222222"/>
          <w:sz w:val="36"/>
          <w:szCs w:val="36"/>
        </w:rPr>
        <w:t>,R</w:t>
      </w:r>
      <w:proofErr w:type="gramEnd"/>
      <w:r w:rsidRPr="0062775F">
        <w:rPr>
          <w:rFonts w:ascii="Times New Roman" w:eastAsia="Times New Roman" w:hAnsi="Times New Roman" w:cs="Times New Roman"/>
          <w:color w:val="222222"/>
          <w:sz w:val="36"/>
          <w:szCs w:val="36"/>
        </w:rPr>
        <w:t>; 11:00AM - 12:20PM</w:t>
      </w:r>
      <w:r w:rsidRPr="0062775F">
        <w:rPr>
          <w:rFonts w:ascii="Times New Roman" w:eastAsia="Times New Roman" w:hAnsi="Times New Roman" w:cs="Times New Roman"/>
          <w:color w:val="222222"/>
          <w:sz w:val="36"/>
          <w:szCs w:val="36"/>
        </w:rPr>
        <w:br/>
      </w:r>
    </w:p>
    <w:p w14:paraId="5DAC383B" w14:textId="43D0A566" w:rsidR="0062775F" w:rsidRDefault="0062775F" w:rsidP="0062775F">
      <w:pPr>
        <w:shd w:val="clear" w:color="auto" w:fill="FFFFFF"/>
        <w:spacing w:after="240"/>
        <w:jc w:val="center"/>
        <w:rPr>
          <w:rFonts w:ascii="Arial" w:eastAsia="Times New Roman" w:hAnsi="Arial" w:cs="Arial"/>
          <w:color w:val="222222"/>
          <w:sz w:val="20"/>
          <w:szCs w:val="20"/>
        </w:rPr>
      </w:pPr>
      <w:r>
        <w:rPr>
          <w:rFonts w:ascii="Arial" w:eastAsia="Times New Roman" w:hAnsi="Arial" w:cs="Arial"/>
          <w:color w:val="222222"/>
          <w:sz w:val="20"/>
          <w:szCs w:val="20"/>
        </w:rPr>
        <w:t xml:space="preserve">Teaching </w:t>
      </w:r>
      <w:proofErr w:type="spellStart"/>
      <w:r>
        <w:rPr>
          <w:rFonts w:ascii="Arial" w:eastAsia="Times New Roman" w:hAnsi="Arial" w:cs="Arial"/>
          <w:color w:val="222222"/>
          <w:sz w:val="20"/>
          <w:szCs w:val="20"/>
        </w:rPr>
        <w:t>Assitants</w:t>
      </w:r>
      <w:proofErr w:type="spellEnd"/>
      <w:r>
        <w:rPr>
          <w:rFonts w:ascii="Arial" w:eastAsia="Times New Roman" w:hAnsi="Arial" w:cs="Arial"/>
          <w:color w:val="222222"/>
          <w:sz w:val="20"/>
          <w:szCs w:val="20"/>
        </w:rPr>
        <w:t>:</w:t>
      </w:r>
    </w:p>
    <w:p w14:paraId="0F084A77"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proofErr w:type="spellStart"/>
      <w:r w:rsidRPr="0062775F">
        <w:rPr>
          <w:rFonts w:ascii="Times New Roman" w:eastAsia="Times New Roman" w:hAnsi="Times New Roman" w:cs="Times New Roman"/>
          <w:color w:val="222222"/>
          <w:sz w:val="36"/>
          <w:szCs w:val="36"/>
        </w:rPr>
        <w:t>Prouse</w:t>
      </w:r>
      <w:proofErr w:type="gramStart"/>
      <w:r w:rsidRPr="0062775F">
        <w:rPr>
          <w:rFonts w:ascii="Times New Roman" w:eastAsia="Times New Roman" w:hAnsi="Times New Roman" w:cs="Times New Roman"/>
          <w:color w:val="222222"/>
          <w:sz w:val="36"/>
          <w:szCs w:val="36"/>
        </w:rPr>
        <w:t>,Jarett</w:t>
      </w:r>
      <w:proofErr w:type="spellEnd"/>
      <w:proofErr w:type="gramEnd"/>
    </w:p>
    <w:p w14:paraId="4C1D8275"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LAB H04</w:t>
      </w:r>
    </w:p>
    <w:p w14:paraId="2322AA6E"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R; 5:00PM - 6:20PM</w:t>
      </w:r>
    </w:p>
    <w:p w14:paraId="1C65F8D8" w14:textId="77777777" w:rsidR="0062775F" w:rsidRDefault="0062775F" w:rsidP="0062775F">
      <w:pPr>
        <w:shd w:val="clear" w:color="auto" w:fill="FFFFFF"/>
        <w:spacing w:after="240"/>
        <w:jc w:val="center"/>
        <w:rPr>
          <w:rFonts w:ascii="Times New Roman" w:eastAsia="Times New Roman" w:hAnsi="Times New Roman" w:cs="Times New Roman"/>
          <w:color w:val="222222"/>
          <w:sz w:val="36"/>
          <w:szCs w:val="36"/>
        </w:rPr>
      </w:pPr>
    </w:p>
    <w:p w14:paraId="2A85D74F" w14:textId="77777777"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proofErr w:type="spellStart"/>
      <w:r w:rsidRPr="0062775F">
        <w:rPr>
          <w:rFonts w:ascii="Times New Roman" w:eastAsia="Times New Roman" w:hAnsi="Times New Roman" w:cs="Times New Roman"/>
          <w:color w:val="222222"/>
          <w:sz w:val="36"/>
          <w:szCs w:val="36"/>
        </w:rPr>
        <w:t>Mariusdottir</w:t>
      </w:r>
      <w:proofErr w:type="gramStart"/>
      <w:r w:rsidRPr="0062775F">
        <w:rPr>
          <w:rFonts w:ascii="Times New Roman" w:eastAsia="Times New Roman" w:hAnsi="Times New Roman" w:cs="Times New Roman"/>
          <w:color w:val="222222"/>
          <w:sz w:val="36"/>
          <w:szCs w:val="36"/>
        </w:rPr>
        <w:t>,Thorey</w:t>
      </w:r>
      <w:proofErr w:type="spellEnd"/>
      <w:proofErr w:type="gramEnd"/>
    </w:p>
    <w:p w14:paraId="76CC3AC5" w14:textId="37A00F1A" w:rsidR="0062775F" w:rsidRPr="0062775F" w:rsidRDefault="0062775F" w:rsidP="0062775F">
      <w:pPr>
        <w:shd w:val="clear" w:color="auto" w:fill="FFFFFF"/>
        <w:jc w:val="center"/>
        <w:rPr>
          <w:rFonts w:ascii="Times New Roman" w:eastAsia="Times New Roman" w:hAnsi="Times New Roman" w:cs="Times New Roman"/>
          <w:color w:val="222222"/>
          <w:sz w:val="36"/>
          <w:szCs w:val="36"/>
        </w:rPr>
      </w:pPr>
      <w:r>
        <w:rPr>
          <w:rFonts w:ascii="Times New Roman" w:eastAsia="Times New Roman" w:hAnsi="Times New Roman" w:cs="Times New Roman"/>
          <w:color w:val="222222"/>
          <w:sz w:val="36"/>
          <w:szCs w:val="36"/>
        </w:rPr>
        <w:t>LAB H01</w:t>
      </w:r>
    </w:p>
    <w:p w14:paraId="72888BBE" w14:textId="77777777" w:rsidR="0062775F" w:rsidRPr="0062775F" w:rsidRDefault="0062775F" w:rsidP="0062775F">
      <w:pPr>
        <w:shd w:val="clear" w:color="auto" w:fill="FFFFFF"/>
        <w:ind w:left="2880"/>
        <w:rPr>
          <w:rFonts w:ascii="Times New Roman" w:eastAsia="Times New Roman" w:hAnsi="Times New Roman" w:cs="Times New Roman"/>
          <w:color w:val="222222"/>
          <w:sz w:val="36"/>
          <w:szCs w:val="36"/>
        </w:rPr>
      </w:pPr>
      <w:r w:rsidRPr="0062775F">
        <w:rPr>
          <w:rFonts w:ascii="Times New Roman" w:eastAsia="Times New Roman" w:hAnsi="Times New Roman" w:cs="Times New Roman"/>
          <w:color w:val="222222"/>
          <w:sz w:val="36"/>
          <w:szCs w:val="36"/>
        </w:rPr>
        <w:t>M; 12:30PM - 1:50PM</w:t>
      </w:r>
    </w:p>
    <w:p w14:paraId="2BA0E964" w14:textId="77777777" w:rsidR="0062775F" w:rsidRPr="0062775F" w:rsidRDefault="0062775F" w:rsidP="0062775F">
      <w:pPr>
        <w:shd w:val="clear" w:color="auto" w:fill="FFFFFF"/>
        <w:spacing w:after="240"/>
        <w:jc w:val="center"/>
        <w:rPr>
          <w:rFonts w:ascii="Times New Roman" w:eastAsia="Times New Roman" w:hAnsi="Times New Roman" w:cs="Times New Roman"/>
          <w:color w:val="222222"/>
          <w:sz w:val="36"/>
          <w:szCs w:val="36"/>
        </w:rPr>
      </w:pPr>
    </w:p>
    <w:p w14:paraId="20696D7F" w14:textId="66FCC898" w:rsidR="0062775F" w:rsidRPr="0062775F" w:rsidRDefault="0062775F" w:rsidP="0062775F">
      <w:pPr>
        <w:tabs>
          <w:tab w:val="left" w:pos="2463"/>
        </w:tabs>
        <w:rPr>
          <w:rFonts w:ascii="Times New Roman" w:hAnsi="Times New Roman" w:cs="Times New Roman"/>
          <w:sz w:val="36"/>
          <w:szCs w:val="36"/>
        </w:rPr>
      </w:pPr>
    </w:p>
    <w:p w14:paraId="079A712A" w14:textId="77777777" w:rsidR="0062775F" w:rsidRPr="0062775F" w:rsidRDefault="0062775F" w:rsidP="0062775F">
      <w:pPr>
        <w:rPr>
          <w:rFonts w:ascii="Times New Roman" w:hAnsi="Times New Roman" w:cs="Times New Roman"/>
          <w:sz w:val="36"/>
          <w:szCs w:val="36"/>
        </w:rPr>
      </w:pPr>
    </w:p>
    <w:p w14:paraId="4AF40B6F" w14:textId="77777777" w:rsidR="0062775F" w:rsidRDefault="0062775F" w:rsidP="0017290C">
      <w:pPr>
        <w:rPr>
          <w:rFonts w:ascii="Times New Roman" w:hAnsi="Times New Roman"/>
          <w:sz w:val="25"/>
          <w:szCs w:val="25"/>
        </w:rPr>
      </w:pPr>
    </w:p>
    <w:p w14:paraId="60C0D5EC" w14:textId="77777777" w:rsidR="0062775F" w:rsidRDefault="0062775F" w:rsidP="0017290C">
      <w:pPr>
        <w:rPr>
          <w:rFonts w:ascii="Times New Roman" w:hAnsi="Times New Roman"/>
          <w:sz w:val="25"/>
          <w:szCs w:val="25"/>
        </w:rPr>
      </w:pPr>
      <w:bookmarkStart w:id="0" w:name="_GoBack"/>
      <w:bookmarkEnd w:id="0"/>
    </w:p>
    <w:p w14:paraId="60DBB006" w14:textId="77777777" w:rsidR="0062775F" w:rsidRPr="0017290C" w:rsidRDefault="0062775F" w:rsidP="0017290C">
      <w:pPr>
        <w:rPr>
          <w:rFonts w:ascii="Times New Roman" w:hAnsi="Times New Roman"/>
          <w:sz w:val="25"/>
          <w:szCs w:val="25"/>
        </w:rPr>
      </w:pPr>
    </w:p>
    <w:p w14:paraId="25F9E416" w14:textId="060D9E65" w:rsidR="00341264" w:rsidRDefault="004E677E" w:rsidP="00405373">
      <w:pPr>
        <w:ind w:firstLine="720"/>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The</w:t>
      </w:r>
      <w:r w:rsidR="00341264" w:rsidRPr="00405373">
        <w:rPr>
          <w:rFonts w:ascii="Times New Roman" w:eastAsia="Times New Roman" w:hAnsi="Times New Roman" w:cs="Times New Roman"/>
          <w:color w:val="4B4B4B"/>
          <w:sz w:val="25"/>
          <w:szCs w:val="25"/>
          <w:shd w:val="clear" w:color="auto" w:fill="FFFFFF"/>
        </w:rPr>
        <w:t xml:space="preserve"> project is an implement</w:t>
      </w:r>
      <w:r w:rsidR="00405373" w:rsidRPr="00405373">
        <w:rPr>
          <w:rFonts w:ascii="Times New Roman" w:eastAsia="Times New Roman" w:hAnsi="Times New Roman" w:cs="Times New Roman"/>
          <w:color w:val="4B4B4B"/>
          <w:sz w:val="25"/>
          <w:szCs w:val="25"/>
          <w:shd w:val="clear" w:color="auto" w:fill="FFFFFF"/>
        </w:rPr>
        <w:t>at</w:t>
      </w:r>
      <w:r w:rsidR="00341264" w:rsidRPr="00405373">
        <w:rPr>
          <w:rFonts w:ascii="Times New Roman" w:eastAsia="Times New Roman" w:hAnsi="Times New Roman" w:cs="Times New Roman"/>
          <w:color w:val="4B4B4B"/>
          <w:sz w:val="25"/>
          <w:szCs w:val="25"/>
          <w:shd w:val="clear" w:color="auto" w:fill="FFFFFF"/>
        </w:rPr>
        <w:t>ion of a database application system f</w:t>
      </w:r>
      <w:r w:rsidR="00E25F06">
        <w:rPr>
          <w:rFonts w:ascii="Times New Roman" w:eastAsia="Times New Roman" w:hAnsi="Times New Roman" w:cs="Times New Roman"/>
          <w:color w:val="4B4B4B"/>
          <w:sz w:val="25"/>
          <w:szCs w:val="25"/>
          <w:shd w:val="clear" w:color="auto" w:fill="FFFFFF"/>
        </w:rPr>
        <w:t xml:space="preserve">or an auto </w:t>
      </w:r>
      <w:proofErr w:type="gramStart"/>
      <w:r w:rsidR="00E25F06">
        <w:rPr>
          <w:rFonts w:ascii="Times New Roman" w:eastAsia="Times New Roman" w:hAnsi="Times New Roman" w:cs="Times New Roman"/>
          <w:color w:val="4B4B4B"/>
          <w:sz w:val="25"/>
          <w:szCs w:val="25"/>
          <w:shd w:val="clear" w:color="auto" w:fill="FFFFFF"/>
        </w:rPr>
        <w:t>registration</w:t>
      </w:r>
      <w:proofErr w:type="gramEnd"/>
      <w:r w:rsidR="00E25F06">
        <w:rPr>
          <w:rFonts w:ascii="Times New Roman" w:eastAsia="Times New Roman" w:hAnsi="Times New Roman" w:cs="Times New Roman"/>
          <w:color w:val="4B4B4B"/>
          <w:sz w:val="25"/>
          <w:szCs w:val="25"/>
          <w:shd w:val="clear" w:color="auto" w:fill="FFFFFF"/>
        </w:rPr>
        <w:t xml:space="preserve"> system </w:t>
      </w:r>
      <w:r w:rsidR="00341264" w:rsidRPr="00405373">
        <w:rPr>
          <w:rFonts w:ascii="Times New Roman" w:eastAsia="Times New Roman" w:hAnsi="Times New Roman" w:cs="Times New Roman"/>
          <w:color w:val="4B4B4B"/>
          <w:sz w:val="25"/>
          <w:szCs w:val="25"/>
          <w:shd w:val="clear" w:color="auto" w:fill="FFFFFF"/>
        </w:rPr>
        <w:t xml:space="preserve">based on </w:t>
      </w:r>
      <w:r>
        <w:rPr>
          <w:rFonts w:ascii="Times New Roman" w:eastAsia="Times New Roman" w:hAnsi="Times New Roman" w:cs="Times New Roman"/>
          <w:color w:val="4B4B4B"/>
          <w:sz w:val="25"/>
          <w:szCs w:val="25"/>
          <w:shd w:val="clear" w:color="auto" w:fill="FFFFFF"/>
        </w:rPr>
        <w:t>the</w:t>
      </w:r>
      <w:r w:rsidR="00341264" w:rsidRPr="00405373">
        <w:rPr>
          <w:rFonts w:ascii="Times New Roman" w:eastAsia="Times New Roman" w:hAnsi="Times New Roman" w:cs="Times New Roman"/>
          <w:color w:val="4B4B4B"/>
          <w:sz w:val="25"/>
          <w:szCs w:val="25"/>
          <w:shd w:val="clear" w:color="auto" w:fill="FFFFFF"/>
        </w:rPr>
        <w:t xml:space="preserve"> previous work in the first two assignments. This is a simple client-server application developed using Python. The implementation confirms to the auto registration system outlined in Assignment 1 and Assignment 2, as well as the SQL statements</w:t>
      </w:r>
      <w:r w:rsidR="004611BE">
        <w:rPr>
          <w:rFonts w:ascii="Times New Roman" w:eastAsia="Times New Roman" w:hAnsi="Times New Roman" w:cs="Times New Roman"/>
          <w:color w:val="4B4B4B"/>
          <w:sz w:val="25"/>
          <w:szCs w:val="25"/>
          <w:shd w:val="clear" w:color="auto" w:fill="FFFFFF"/>
        </w:rPr>
        <w:t xml:space="preserve"> that was</w:t>
      </w:r>
      <w:r w:rsidR="00341264" w:rsidRPr="00405373">
        <w:rPr>
          <w:rFonts w:ascii="Times New Roman" w:eastAsia="Times New Roman" w:hAnsi="Times New Roman" w:cs="Times New Roman"/>
          <w:color w:val="4B4B4B"/>
          <w:sz w:val="25"/>
          <w:szCs w:val="25"/>
          <w:shd w:val="clear" w:color="auto" w:fill="FFFFFF"/>
        </w:rPr>
        <w:t xml:space="preserve"> provided.</w:t>
      </w:r>
    </w:p>
    <w:p w14:paraId="0D1BDE65" w14:textId="77777777" w:rsidR="00DE3E45" w:rsidRDefault="00DE3E45" w:rsidP="00405373">
      <w:pPr>
        <w:ind w:firstLine="720"/>
        <w:rPr>
          <w:rFonts w:ascii="Times New Roman" w:eastAsia="Times New Roman" w:hAnsi="Times New Roman" w:cs="Times New Roman"/>
          <w:color w:val="4B4B4B"/>
          <w:sz w:val="25"/>
          <w:szCs w:val="25"/>
          <w:shd w:val="clear" w:color="auto" w:fill="FFFFFF"/>
        </w:rPr>
      </w:pPr>
    </w:p>
    <w:p w14:paraId="31B6A333" w14:textId="21175B14" w:rsidR="007D3D17" w:rsidRDefault="00DE3E45" w:rsidP="00DE3E45">
      <w:pPr>
        <w:ind w:firstLine="720"/>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 xml:space="preserve">The architecture of the system we developed is a client-server </w:t>
      </w:r>
      <w:r w:rsidR="004611BE">
        <w:rPr>
          <w:rFonts w:ascii="Times New Roman" w:eastAsia="Times New Roman" w:hAnsi="Times New Roman" w:cs="Times New Roman"/>
          <w:color w:val="4B4B4B"/>
          <w:sz w:val="25"/>
          <w:szCs w:val="25"/>
          <w:shd w:val="clear" w:color="auto" w:fill="FFFFFF"/>
        </w:rPr>
        <w:t>model</w:t>
      </w:r>
      <w:r>
        <w:rPr>
          <w:rFonts w:ascii="Times New Roman" w:eastAsia="Times New Roman" w:hAnsi="Times New Roman" w:cs="Times New Roman"/>
          <w:color w:val="4B4B4B"/>
          <w:sz w:val="25"/>
          <w:szCs w:val="25"/>
          <w:shd w:val="clear" w:color="auto" w:fill="FFFFFF"/>
        </w:rPr>
        <w:t xml:space="preserve"> that has </w:t>
      </w:r>
      <w:r w:rsidR="004611BE">
        <w:rPr>
          <w:rFonts w:ascii="Times New Roman" w:eastAsia="Times New Roman" w:hAnsi="Times New Roman" w:cs="Times New Roman"/>
          <w:color w:val="4B4B4B"/>
          <w:sz w:val="25"/>
          <w:szCs w:val="25"/>
          <w:shd w:val="clear" w:color="auto" w:fill="FFFFFF"/>
        </w:rPr>
        <w:t xml:space="preserve">the </w:t>
      </w:r>
      <w:r>
        <w:rPr>
          <w:rFonts w:ascii="Times New Roman" w:eastAsia="Times New Roman" w:hAnsi="Times New Roman" w:cs="Times New Roman"/>
          <w:color w:val="4B4B4B"/>
          <w:sz w:val="25"/>
          <w:szCs w:val="25"/>
          <w:shd w:val="clear" w:color="auto" w:fill="FFFFFF"/>
        </w:rPr>
        <w:t xml:space="preserve">Oracle database server as the back end and a Python application system as a client end. Python is the client tier that runs the application </w:t>
      </w:r>
      <w:r w:rsidR="0006119B">
        <w:rPr>
          <w:rFonts w:ascii="Times New Roman" w:eastAsia="Times New Roman" w:hAnsi="Times New Roman" w:cs="Times New Roman"/>
          <w:color w:val="4B4B4B"/>
          <w:sz w:val="25"/>
          <w:szCs w:val="25"/>
          <w:shd w:val="clear" w:color="auto" w:fill="FFFFFF"/>
        </w:rPr>
        <w:t>and the server that handles the database back end. The client establishes a connection with the server and obtains or manipulates data when the user has the right to do so.</w:t>
      </w:r>
      <w:r>
        <w:rPr>
          <w:rFonts w:ascii="Times New Roman" w:eastAsia="Times New Roman" w:hAnsi="Times New Roman" w:cs="Times New Roman"/>
          <w:color w:val="4B4B4B"/>
          <w:sz w:val="25"/>
          <w:szCs w:val="25"/>
          <w:shd w:val="clear" w:color="auto" w:fill="FFFFFF"/>
        </w:rPr>
        <w:t xml:space="preserve"> A graph of the system architecture can be seen below: </w:t>
      </w:r>
    </w:p>
    <w:p w14:paraId="0F7ED4ED" w14:textId="77777777" w:rsidR="00EE68FD" w:rsidRDefault="00EE68FD" w:rsidP="00405373">
      <w:pPr>
        <w:ind w:firstLine="720"/>
        <w:rPr>
          <w:rFonts w:ascii="Times New Roman" w:eastAsia="Times New Roman" w:hAnsi="Times New Roman" w:cs="Times New Roman"/>
          <w:color w:val="4B4B4B"/>
          <w:sz w:val="25"/>
          <w:szCs w:val="25"/>
          <w:shd w:val="clear" w:color="auto" w:fill="FFFFFF"/>
        </w:rPr>
      </w:pPr>
    </w:p>
    <w:p w14:paraId="7C9D303D" w14:textId="77777777" w:rsidR="0063329B" w:rsidRDefault="0063329B" w:rsidP="00405373">
      <w:pPr>
        <w:ind w:firstLine="720"/>
        <w:rPr>
          <w:rFonts w:ascii="Times New Roman" w:eastAsia="Times New Roman" w:hAnsi="Times New Roman" w:cs="Times New Roman"/>
          <w:color w:val="4B4B4B"/>
          <w:sz w:val="25"/>
          <w:szCs w:val="25"/>
          <w:shd w:val="clear" w:color="auto" w:fill="FFFFFF"/>
        </w:rPr>
      </w:pPr>
    </w:p>
    <w:p w14:paraId="3550976F" w14:textId="21F70640" w:rsidR="0063329B" w:rsidRDefault="00EE68FD" w:rsidP="0063329B">
      <w:pPr>
        <w:ind w:left="720" w:firstLine="720"/>
        <w:rPr>
          <w:rFonts w:ascii="Times New Roman" w:eastAsia="Times New Roman" w:hAnsi="Times New Roman" w:cs="Times New Roman"/>
          <w:noProof/>
          <w:color w:val="4B4B4B"/>
          <w:sz w:val="25"/>
          <w:szCs w:val="25"/>
          <w:shd w:val="clear" w:color="auto" w:fill="FFFFFF"/>
        </w:rPr>
      </w:pPr>
      <w:r>
        <w:rPr>
          <w:rFonts w:ascii="Times New Roman" w:eastAsia="Times New Roman" w:hAnsi="Times New Roman" w:cs="Times New Roman"/>
          <w:noProof/>
          <w:color w:val="4B4B4B"/>
          <w:sz w:val="25"/>
          <w:szCs w:val="25"/>
        </w:rPr>
        <mc:AlternateContent>
          <mc:Choice Requires="wps">
            <w:drawing>
              <wp:anchor distT="0" distB="0" distL="114300" distR="114300" simplePos="0" relativeHeight="251659264" behindDoc="0" locked="0" layoutInCell="1" allowOverlap="1" wp14:anchorId="1CB784CB" wp14:editId="086057E2">
                <wp:simplePos x="0" y="0"/>
                <wp:positionH relativeFrom="column">
                  <wp:posOffset>2286000</wp:posOffset>
                </wp:positionH>
                <wp:positionV relativeFrom="paragraph">
                  <wp:posOffset>551180</wp:posOffset>
                </wp:positionV>
                <wp:extent cx="1028700" cy="342900"/>
                <wp:effectExtent l="50800" t="25400" r="38100" b="114300"/>
                <wp:wrapThrough wrapText="bothSides">
                  <wp:wrapPolygon edited="0">
                    <wp:start x="2133" y="-1600"/>
                    <wp:lineTo x="-1067" y="0"/>
                    <wp:lineTo x="-1067" y="16000"/>
                    <wp:lineTo x="2133" y="25600"/>
                    <wp:lineTo x="2133" y="27200"/>
                    <wp:lineTo x="19733" y="27200"/>
                    <wp:lineTo x="19733" y="25600"/>
                    <wp:lineTo x="21867" y="19200"/>
                    <wp:lineTo x="21867" y="9600"/>
                    <wp:lineTo x="19733" y="-1600"/>
                    <wp:lineTo x="2133" y="-1600"/>
                  </wp:wrapPolygon>
                </wp:wrapThrough>
                <wp:docPr id="14" name="Left-Right Arrow 14"/>
                <wp:cNvGraphicFramePr/>
                <a:graphic xmlns:a="http://schemas.openxmlformats.org/drawingml/2006/main">
                  <a:graphicData uri="http://schemas.microsoft.com/office/word/2010/wordprocessingShape">
                    <wps:wsp>
                      <wps:cNvSpPr/>
                      <wps:spPr>
                        <a:xfrm>
                          <a:off x="0" y="0"/>
                          <a:ext cx="1028700" cy="342900"/>
                        </a:xfrm>
                        <a:prstGeom prst="lef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4" o:spid="_x0000_s1026" type="#_x0000_t69" style="position:absolute;margin-left:180pt;margin-top:43.4pt;width:81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" adj="3600" fillcolor="#4f81bd [3204]" strokecolor="#4579b8 [3044]">
                <v:fill color2="#a7bfde [1620]" rotate="t" type="gradient">
                  <o:fill v:ext="view" type="gradientUnscaled"/>
                </v:fill>
                <v:shadow on="t" opacity="22937f" mv:blur="40000f" origin=",.5" offset="0,23000emu"/>
                <w10:wrap type="through"/>
              </v:shape>
            </w:pict>
          </mc:Fallback>
        </mc:AlternateContent>
      </w:r>
      <w:r w:rsidR="0063329B">
        <w:rPr>
          <w:rFonts w:ascii="Times New Roman" w:eastAsia="Times New Roman" w:hAnsi="Times New Roman" w:cs="Times New Roman"/>
          <w:noProof/>
          <w:color w:val="4B4B4B"/>
          <w:sz w:val="25"/>
          <w:szCs w:val="25"/>
          <w:shd w:val="clear" w:color="auto" w:fill="FFFFFF"/>
        </w:rPr>
        <w:drawing>
          <wp:inline distT="0" distB="0" distL="0" distR="0" wp14:anchorId="0088A1E2" wp14:editId="674C5C56">
            <wp:extent cx="802506" cy="134874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2799" cy="1349232"/>
                    </a:xfrm>
                    <a:prstGeom prst="rect">
                      <a:avLst/>
                    </a:prstGeom>
                    <a:noFill/>
                    <a:ln>
                      <a:noFill/>
                    </a:ln>
                  </pic:spPr>
                </pic:pic>
              </a:graphicData>
            </a:graphic>
          </wp:inline>
        </w:drawing>
      </w:r>
      <w:r w:rsidR="0063329B">
        <w:rPr>
          <w:rFonts w:ascii="Times New Roman" w:eastAsia="Times New Roman" w:hAnsi="Times New Roman" w:cs="Times New Roman"/>
          <w:noProof/>
          <w:color w:val="4B4B4B"/>
          <w:sz w:val="25"/>
          <w:szCs w:val="25"/>
          <w:shd w:val="clear" w:color="auto" w:fill="FFFFFF"/>
        </w:rPr>
        <w:t xml:space="preserve">                                             </w:t>
      </w:r>
      <w:r w:rsidR="0063329B">
        <w:rPr>
          <w:rFonts w:ascii="Times New Roman" w:eastAsia="Times New Roman" w:hAnsi="Times New Roman" w:cs="Times New Roman"/>
          <w:noProof/>
          <w:color w:val="4B4B4B"/>
          <w:sz w:val="25"/>
          <w:szCs w:val="25"/>
          <w:shd w:val="clear" w:color="auto" w:fill="FFFFFF"/>
        </w:rPr>
        <w:drawing>
          <wp:inline distT="0" distB="0" distL="0" distR="0" wp14:anchorId="5C6D76E8" wp14:editId="4678C740">
            <wp:extent cx="990999" cy="1294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1235" cy="1294438"/>
                    </a:xfrm>
                    <a:prstGeom prst="rect">
                      <a:avLst/>
                    </a:prstGeom>
                    <a:noFill/>
                    <a:ln>
                      <a:noFill/>
                    </a:ln>
                  </pic:spPr>
                </pic:pic>
              </a:graphicData>
            </a:graphic>
          </wp:inline>
        </w:drawing>
      </w:r>
      <w:r w:rsidR="0063329B">
        <w:rPr>
          <w:rFonts w:ascii="Times New Roman" w:eastAsia="Times New Roman" w:hAnsi="Times New Roman" w:cs="Times New Roman"/>
          <w:noProof/>
          <w:color w:val="4B4B4B"/>
          <w:sz w:val="25"/>
          <w:szCs w:val="25"/>
          <w:shd w:val="clear" w:color="auto" w:fill="FFFFFF"/>
        </w:rPr>
        <w:t xml:space="preserve">  </w:t>
      </w:r>
    </w:p>
    <w:p w14:paraId="00469185" w14:textId="06FF697F" w:rsidR="0063329B" w:rsidRPr="00405373" w:rsidRDefault="0063329B" w:rsidP="00405373">
      <w:pPr>
        <w:ind w:firstLine="720"/>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 xml:space="preserve">    </w:t>
      </w:r>
      <w:r>
        <w:rPr>
          <w:rFonts w:ascii="Times New Roman" w:eastAsia="Times New Roman" w:hAnsi="Times New Roman" w:cs="Times New Roman"/>
          <w:noProof/>
          <w:color w:val="4B4B4B"/>
          <w:sz w:val="25"/>
          <w:szCs w:val="25"/>
          <w:shd w:val="clear" w:color="auto" w:fill="FFFFFF"/>
        </w:rPr>
        <w:drawing>
          <wp:inline distT="0" distB="0" distL="0" distR="0" wp14:anchorId="30D4DB30" wp14:editId="7FFCADF5">
            <wp:extent cx="1427244" cy="458403"/>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7244" cy="458403"/>
                    </a:xfrm>
                    <a:prstGeom prst="rect">
                      <a:avLst/>
                    </a:prstGeom>
                    <a:noFill/>
                    <a:ln>
                      <a:noFill/>
                    </a:ln>
                  </pic:spPr>
                </pic:pic>
              </a:graphicData>
            </a:graphic>
          </wp:inline>
        </w:drawing>
      </w:r>
      <w:r w:rsidR="00EE68FD">
        <w:rPr>
          <w:rFonts w:ascii="Times New Roman" w:eastAsia="Times New Roman" w:hAnsi="Times New Roman" w:cs="Times New Roman"/>
          <w:color w:val="4B4B4B"/>
          <w:sz w:val="25"/>
          <w:szCs w:val="25"/>
          <w:shd w:val="clear" w:color="auto" w:fill="FFFFFF"/>
        </w:rPr>
        <w:tab/>
      </w:r>
      <w:r w:rsidR="00EE68FD">
        <w:rPr>
          <w:rFonts w:ascii="Times New Roman" w:eastAsia="Times New Roman" w:hAnsi="Times New Roman" w:cs="Times New Roman"/>
          <w:color w:val="4B4B4B"/>
          <w:sz w:val="25"/>
          <w:szCs w:val="25"/>
          <w:shd w:val="clear" w:color="auto" w:fill="FFFFFF"/>
        </w:rPr>
        <w:tab/>
        <w:t xml:space="preserve">    </w:t>
      </w:r>
      <w:r w:rsidR="00EE68FD">
        <w:rPr>
          <w:rFonts w:ascii="Times New Roman" w:eastAsia="Times New Roman" w:hAnsi="Times New Roman" w:cs="Times New Roman"/>
          <w:color w:val="4B4B4B"/>
          <w:sz w:val="25"/>
          <w:szCs w:val="25"/>
          <w:shd w:val="clear" w:color="auto" w:fill="FFFFFF"/>
        </w:rPr>
        <w:tab/>
        <w:t xml:space="preserve">   </w:t>
      </w:r>
      <w:r w:rsidR="00EE68FD">
        <w:rPr>
          <w:rFonts w:ascii="Times New Roman" w:eastAsia="Times New Roman" w:hAnsi="Times New Roman" w:cs="Times New Roman"/>
          <w:noProof/>
          <w:color w:val="4B4B4B"/>
          <w:sz w:val="25"/>
          <w:szCs w:val="25"/>
          <w:shd w:val="clear" w:color="auto" w:fill="FFFFFF"/>
        </w:rPr>
        <w:drawing>
          <wp:inline distT="0" distB="0" distL="0" distR="0" wp14:anchorId="2F1D1B28" wp14:editId="624C6137">
            <wp:extent cx="1337945" cy="344103"/>
            <wp:effectExtent l="0" t="0" r="8255" b="1206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7945" cy="344103"/>
                    </a:xfrm>
                    <a:prstGeom prst="rect">
                      <a:avLst/>
                    </a:prstGeom>
                    <a:noFill/>
                    <a:ln>
                      <a:noFill/>
                    </a:ln>
                  </pic:spPr>
                </pic:pic>
              </a:graphicData>
            </a:graphic>
          </wp:inline>
        </w:drawing>
      </w:r>
    </w:p>
    <w:p w14:paraId="7EAFF34F" w14:textId="77777777" w:rsidR="00341264" w:rsidRPr="00405373" w:rsidRDefault="00341264" w:rsidP="00341264">
      <w:pPr>
        <w:rPr>
          <w:rFonts w:ascii="Times New Roman" w:eastAsia="Times New Roman" w:hAnsi="Times New Roman" w:cs="Times New Roman"/>
          <w:color w:val="4B4B4B"/>
          <w:sz w:val="25"/>
          <w:szCs w:val="25"/>
          <w:shd w:val="clear" w:color="auto" w:fill="FFFFFF"/>
        </w:rPr>
      </w:pPr>
    </w:p>
    <w:p w14:paraId="3F161D4D" w14:textId="2B6FBF57" w:rsidR="00341264" w:rsidRDefault="004611BE" w:rsidP="00405373">
      <w:pPr>
        <w:ind w:firstLine="720"/>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The system developed contains</w:t>
      </w:r>
      <w:r w:rsidR="00341264" w:rsidRPr="00405373">
        <w:rPr>
          <w:rFonts w:ascii="Times New Roman" w:eastAsia="Times New Roman" w:hAnsi="Times New Roman" w:cs="Times New Roman"/>
          <w:color w:val="4B4B4B"/>
          <w:sz w:val="25"/>
          <w:szCs w:val="25"/>
          <w:shd w:val="clear" w:color="auto" w:fill="FFFFFF"/>
        </w:rPr>
        <w:t xml:space="preserve"> five application programs, which are New Vehicle Registration, Auto Transaction, Driver License Registration, Violation Record, and Search Engine. The program starts with a main menu for a user to access the five application programs, which </w:t>
      </w:r>
      <w:r>
        <w:rPr>
          <w:rFonts w:ascii="Times New Roman" w:eastAsia="Times New Roman" w:hAnsi="Times New Roman" w:cs="Times New Roman"/>
          <w:color w:val="4B4B4B"/>
          <w:sz w:val="25"/>
          <w:szCs w:val="25"/>
          <w:shd w:val="clear" w:color="auto" w:fill="FFFFFF"/>
        </w:rPr>
        <w:t>can terminate</w:t>
      </w:r>
      <w:r w:rsidR="00341264" w:rsidRPr="00405373">
        <w:rPr>
          <w:rFonts w:ascii="Times New Roman" w:eastAsia="Times New Roman" w:hAnsi="Times New Roman" w:cs="Times New Roman"/>
          <w:color w:val="4B4B4B"/>
          <w:sz w:val="25"/>
          <w:szCs w:val="25"/>
          <w:shd w:val="clear" w:color="auto" w:fill="FFFFFF"/>
        </w:rPr>
        <w:t xml:space="preserve"> if the users desires. The wh</w:t>
      </w:r>
      <w:r w:rsidR="009A7AA3">
        <w:rPr>
          <w:rFonts w:ascii="Times New Roman" w:eastAsia="Times New Roman" w:hAnsi="Times New Roman" w:cs="Times New Roman"/>
          <w:color w:val="4B4B4B"/>
          <w:sz w:val="25"/>
          <w:szCs w:val="25"/>
          <w:shd w:val="clear" w:color="auto" w:fill="FFFFFF"/>
        </w:rPr>
        <w:t>ole system uses a module named c</w:t>
      </w:r>
      <w:r w:rsidR="00341264" w:rsidRPr="00405373">
        <w:rPr>
          <w:rFonts w:ascii="Times New Roman" w:eastAsia="Times New Roman" w:hAnsi="Times New Roman" w:cs="Times New Roman"/>
          <w:color w:val="4B4B4B"/>
          <w:sz w:val="25"/>
          <w:szCs w:val="25"/>
          <w:shd w:val="clear" w:color="auto" w:fill="FFFFFF"/>
        </w:rPr>
        <w:t>ommon</w:t>
      </w:r>
      <w:r w:rsidR="009A7AA3">
        <w:rPr>
          <w:rFonts w:ascii="Times New Roman" w:eastAsia="Times New Roman" w:hAnsi="Times New Roman" w:cs="Times New Roman"/>
          <w:color w:val="4B4B4B"/>
          <w:sz w:val="25"/>
          <w:szCs w:val="25"/>
          <w:shd w:val="clear" w:color="auto" w:fill="FFFFFF"/>
        </w:rPr>
        <w:t>.py</w:t>
      </w:r>
      <w:r w:rsidR="00341264" w:rsidRPr="00405373">
        <w:rPr>
          <w:rFonts w:ascii="Times New Roman" w:eastAsia="Times New Roman" w:hAnsi="Times New Roman" w:cs="Times New Roman"/>
          <w:color w:val="4B4B4B"/>
          <w:sz w:val="25"/>
          <w:szCs w:val="25"/>
          <w:shd w:val="clear" w:color="auto" w:fill="FFFFFF"/>
        </w:rPr>
        <w:t xml:space="preserve"> that assists in data manipulation and user inputs</w:t>
      </w:r>
      <w:r w:rsidR="00703141" w:rsidRPr="00405373">
        <w:rPr>
          <w:rFonts w:ascii="Times New Roman" w:eastAsia="Times New Roman" w:hAnsi="Times New Roman" w:cs="Times New Roman"/>
          <w:color w:val="4B4B4B"/>
          <w:sz w:val="25"/>
          <w:szCs w:val="25"/>
          <w:shd w:val="clear" w:color="auto" w:fill="FFFFFF"/>
        </w:rPr>
        <w:t xml:space="preserve"> for support in all of its major functions</w:t>
      </w:r>
      <w:r w:rsidR="00341264" w:rsidRPr="00405373">
        <w:rPr>
          <w:rFonts w:ascii="Times New Roman" w:eastAsia="Times New Roman" w:hAnsi="Times New Roman" w:cs="Times New Roman"/>
          <w:color w:val="4B4B4B"/>
          <w:sz w:val="25"/>
          <w:szCs w:val="25"/>
          <w:shd w:val="clear" w:color="auto" w:fill="FFFFFF"/>
        </w:rPr>
        <w:t xml:space="preserve">. </w:t>
      </w:r>
      <w:r w:rsidR="004E677E">
        <w:rPr>
          <w:rFonts w:ascii="Times New Roman" w:eastAsia="Times New Roman" w:hAnsi="Times New Roman" w:cs="Times New Roman"/>
          <w:color w:val="4B4B4B"/>
          <w:sz w:val="25"/>
          <w:szCs w:val="25"/>
          <w:shd w:val="clear" w:color="auto" w:fill="FFFFFF"/>
        </w:rPr>
        <w:t xml:space="preserve">The program guides the user with </w:t>
      </w:r>
      <w:r w:rsidR="009A7AA3">
        <w:rPr>
          <w:rFonts w:ascii="Times New Roman" w:eastAsia="Times New Roman" w:hAnsi="Times New Roman" w:cs="Times New Roman"/>
          <w:color w:val="4B4B4B"/>
          <w:sz w:val="25"/>
          <w:szCs w:val="25"/>
          <w:shd w:val="clear" w:color="auto" w:fill="FFFFFF"/>
        </w:rPr>
        <w:t xml:space="preserve">displayed information and notifying if any </w:t>
      </w:r>
      <w:r w:rsidR="004E677E">
        <w:rPr>
          <w:rFonts w:ascii="Times New Roman" w:eastAsia="Times New Roman" w:hAnsi="Times New Roman" w:cs="Times New Roman"/>
          <w:color w:val="4B4B4B"/>
          <w:sz w:val="25"/>
          <w:szCs w:val="25"/>
          <w:shd w:val="clear" w:color="auto" w:fill="FFFFFF"/>
        </w:rPr>
        <w:t>errors in the input</w:t>
      </w:r>
      <w:r>
        <w:rPr>
          <w:rFonts w:ascii="Times New Roman" w:eastAsia="Times New Roman" w:hAnsi="Times New Roman" w:cs="Times New Roman"/>
          <w:color w:val="4B4B4B"/>
          <w:sz w:val="25"/>
          <w:szCs w:val="25"/>
          <w:shd w:val="clear" w:color="auto" w:fill="FFFFFF"/>
        </w:rPr>
        <w:t>, which will be shown in the following paragraphs</w:t>
      </w:r>
      <w:r w:rsidR="004E677E">
        <w:rPr>
          <w:rFonts w:ascii="Times New Roman" w:eastAsia="Times New Roman" w:hAnsi="Times New Roman" w:cs="Times New Roman"/>
          <w:color w:val="4B4B4B"/>
          <w:sz w:val="25"/>
          <w:szCs w:val="25"/>
          <w:shd w:val="clear" w:color="auto" w:fill="FFFFFF"/>
        </w:rPr>
        <w:t>.</w:t>
      </w:r>
    </w:p>
    <w:p w14:paraId="608FCA58" w14:textId="77777777" w:rsidR="00E25F06" w:rsidRDefault="00E25F06" w:rsidP="00405373">
      <w:pPr>
        <w:ind w:firstLine="720"/>
        <w:rPr>
          <w:rFonts w:ascii="Times New Roman" w:eastAsia="Times New Roman" w:hAnsi="Times New Roman" w:cs="Times New Roman"/>
          <w:color w:val="4B4B4B"/>
          <w:sz w:val="25"/>
          <w:szCs w:val="25"/>
          <w:shd w:val="clear" w:color="auto" w:fill="FFFFFF"/>
        </w:rPr>
      </w:pPr>
    </w:p>
    <w:p w14:paraId="308084F6" w14:textId="032765FC" w:rsidR="00E25F06" w:rsidRDefault="00E25F06" w:rsidP="00E25F06">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t>The program begins by prompting the user for an Oracle username and password as shown below:</w:t>
      </w:r>
    </w:p>
    <w:p w14:paraId="00241432" w14:textId="77777777" w:rsidR="00E25F06" w:rsidRDefault="00E25F06" w:rsidP="00E25F06">
      <w:pPr>
        <w:rPr>
          <w:rFonts w:ascii="Times New Roman" w:eastAsia="Times New Roman" w:hAnsi="Times New Roman" w:cs="Times New Roman"/>
          <w:color w:val="4B4B4B"/>
          <w:sz w:val="25"/>
          <w:szCs w:val="25"/>
          <w:shd w:val="clear" w:color="auto" w:fill="FFFFFF"/>
        </w:rPr>
      </w:pPr>
    </w:p>
    <w:p w14:paraId="625AB1B5" w14:textId="27CB4100" w:rsidR="00E25F06" w:rsidRDefault="00E25F06" w:rsidP="00E25F06">
      <w:pPr>
        <w:rPr>
          <w:rFonts w:ascii="Times New Roman" w:eastAsia="Times New Roman" w:hAnsi="Times New Roman" w:cs="Times New Roman"/>
          <w:color w:val="4B4B4B"/>
          <w:sz w:val="25"/>
          <w:szCs w:val="25"/>
          <w:shd w:val="clear" w:color="auto" w:fill="FFFFFF"/>
        </w:rPr>
      </w:pPr>
      <w:r>
        <w:rPr>
          <w:rFonts w:ascii="Times New Roman" w:hAnsi="Times New Roman"/>
          <w:noProof/>
          <w:sz w:val="25"/>
          <w:szCs w:val="25"/>
        </w:rPr>
        <w:drawing>
          <wp:inline distT="0" distB="0" distL="0" distR="0" wp14:anchorId="3B89642F" wp14:editId="064D5A59">
            <wp:extent cx="5486400" cy="9017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901700"/>
                    </a:xfrm>
                    <a:prstGeom prst="rect">
                      <a:avLst/>
                    </a:prstGeom>
                    <a:noFill/>
                    <a:ln>
                      <a:noFill/>
                    </a:ln>
                  </pic:spPr>
                </pic:pic>
              </a:graphicData>
            </a:graphic>
          </wp:inline>
        </w:drawing>
      </w:r>
    </w:p>
    <w:p w14:paraId="075BE1A2" w14:textId="22D556B2" w:rsidR="00E25F06" w:rsidRDefault="00E25F06" w:rsidP="00E25F06">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t xml:space="preserve">As soon as </w:t>
      </w:r>
      <w:r w:rsidR="004611BE">
        <w:rPr>
          <w:rFonts w:ascii="Times New Roman" w:eastAsia="Times New Roman" w:hAnsi="Times New Roman" w:cs="Times New Roman"/>
          <w:color w:val="4B4B4B"/>
          <w:sz w:val="25"/>
          <w:szCs w:val="25"/>
          <w:shd w:val="clear" w:color="auto" w:fill="FFFFFF"/>
        </w:rPr>
        <w:t xml:space="preserve">the user is connected to Oracle, </w:t>
      </w:r>
      <w:r w:rsidR="00475B99">
        <w:rPr>
          <w:rFonts w:ascii="Times New Roman" w:eastAsia="Times New Roman" w:hAnsi="Times New Roman" w:cs="Times New Roman"/>
          <w:color w:val="4B4B4B"/>
          <w:sz w:val="25"/>
          <w:szCs w:val="25"/>
          <w:shd w:val="clear" w:color="auto" w:fill="FFFFFF"/>
        </w:rPr>
        <w:t>the main menu</w:t>
      </w:r>
      <w:r>
        <w:rPr>
          <w:rFonts w:ascii="Times New Roman" w:eastAsia="Times New Roman" w:hAnsi="Times New Roman" w:cs="Times New Roman"/>
          <w:color w:val="4B4B4B"/>
          <w:sz w:val="25"/>
          <w:szCs w:val="25"/>
          <w:shd w:val="clear" w:color="auto" w:fill="FFFFFF"/>
        </w:rPr>
        <w:t xml:space="preserve"> is displayed in Python Shell that contains the option for the applic</w:t>
      </w:r>
      <w:r w:rsidR="004611BE">
        <w:rPr>
          <w:rFonts w:ascii="Times New Roman" w:eastAsia="Times New Roman" w:hAnsi="Times New Roman" w:cs="Times New Roman"/>
          <w:color w:val="4B4B4B"/>
          <w:sz w:val="25"/>
          <w:szCs w:val="25"/>
          <w:shd w:val="clear" w:color="auto" w:fill="FFFFFF"/>
        </w:rPr>
        <w:t>ation programs. By entering the string ‘exit’ the client can exit the system. The main menu is shown below</w:t>
      </w:r>
      <w:r>
        <w:rPr>
          <w:rFonts w:ascii="Times New Roman" w:eastAsia="Times New Roman" w:hAnsi="Times New Roman" w:cs="Times New Roman"/>
          <w:color w:val="4B4B4B"/>
          <w:sz w:val="25"/>
          <w:szCs w:val="25"/>
          <w:shd w:val="clear" w:color="auto" w:fill="FFFFFF"/>
        </w:rPr>
        <w:t>:</w:t>
      </w:r>
    </w:p>
    <w:p w14:paraId="3B4230CF" w14:textId="77777777" w:rsidR="004611BE" w:rsidRDefault="004611BE" w:rsidP="00E25F06">
      <w:pPr>
        <w:rPr>
          <w:rFonts w:ascii="Times New Roman" w:eastAsia="Times New Roman" w:hAnsi="Times New Roman" w:cs="Times New Roman"/>
          <w:color w:val="4B4B4B"/>
          <w:sz w:val="25"/>
          <w:szCs w:val="25"/>
          <w:shd w:val="clear" w:color="auto" w:fill="FFFFFF"/>
        </w:rPr>
      </w:pPr>
    </w:p>
    <w:p w14:paraId="6AEBA558" w14:textId="58E93C37" w:rsidR="00E25F06" w:rsidRPr="00405373" w:rsidRDefault="00E25F06" w:rsidP="00E25F06">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noProof/>
          <w:color w:val="4B4B4B"/>
          <w:sz w:val="25"/>
          <w:szCs w:val="25"/>
          <w:shd w:val="clear" w:color="auto" w:fill="FFFFFF"/>
        </w:rPr>
        <w:drawing>
          <wp:inline distT="0" distB="0" distL="0" distR="0" wp14:anchorId="06B7FF66" wp14:editId="5BCD915E">
            <wp:extent cx="3357245" cy="9601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7245" cy="960120"/>
                    </a:xfrm>
                    <a:prstGeom prst="rect">
                      <a:avLst/>
                    </a:prstGeom>
                    <a:noFill/>
                    <a:ln>
                      <a:noFill/>
                    </a:ln>
                  </pic:spPr>
                </pic:pic>
              </a:graphicData>
            </a:graphic>
          </wp:inline>
        </w:drawing>
      </w:r>
    </w:p>
    <w:p w14:paraId="4E6EF9B3" w14:textId="77777777" w:rsidR="00703141" w:rsidRDefault="00703141" w:rsidP="00405373">
      <w:pPr>
        <w:rPr>
          <w:rFonts w:ascii="Times New Roman" w:eastAsia="Times New Roman" w:hAnsi="Times New Roman" w:cs="Times New Roman"/>
          <w:color w:val="4B4B4B"/>
          <w:sz w:val="25"/>
          <w:szCs w:val="25"/>
          <w:shd w:val="clear" w:color="auto" w:fill="FFFFFF"/>
        </w:rPr>
      </w:pPr>
    </w:p>
    <w:p w14:paraId="281DD23D" w14:textId="6902396F" w:rsidR="00A079EE" w:rsidRDefault="00A079EE" w:rsidP="00405373">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t xml:space="preserve">Note that under the hood process in all of the major function contains a while loop. It keeps repeating until the user enters an empty string that will exit the function or a correct statement that will continue until all conditions are satisfied to complete the function.   </w:t>
      </w:r>
    </w:p>
    <w:p w14:paraId="126E22FE" w14:textId="2B6263CD" w:rsidR="00405373" w:rsidRDefault="006A5478" w:rsidP="00774A7B">
      <w:pPr>
        <w:ind w:firstLine="720"/>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 xml:space="preserve">The first option, </w:t>
      </w:r>
      <w:r w:rsidR="00405373">
        <w:rPr>
          <w:rFonts w:ascii="Times New Roman" w:eastAsia="Times New Roman" w:hAnsi="Times New Roman" w:cs="Times New Roman"/>
          <w:color w:val="4B4B4B"/>
          <w:sz w:val="25"/>
          <w:szCs w:val="25"/>
          <w:shd w:val="clear" w:color="auto" w:fill="FFFFFF"/>
        </w:rPr>
        <w:t>New Vehicle Registration component registers a new vehicle that is not registered in the database.</w:t>
      </w:r>
      <w:r w:rsidR="009A7AA3">
        <w:rPr>
          <w:rFonts w:ascii="Times New Roman" w:eastAsia="Times New Roman" w:hAnsi="Times New Roman" w:cs="Times New Roman"/>
          <w:color w:val="4B4B4B"/>
          <w:sz w:val="25"/>
          <w:szCs w:val="25"/>
          <w:shd w:val="clear" w:color="auto" w:fill="FFFFFF"/>
        </w:rPr>
        <w:t xml:space="preserve"> In our system it is located in a module called vehicle.py, which contains the function </w:t>
      </w:r>
      <w:proofErr w:type="spellStart"/>
      <w:r w:rsidR="009A7AA3">
        <w:rPr>
          <w:rFonts w:ascii="Times New Roman" w:eastAsia="Times New Roman" w:hAnsi="Times New Roman" w:cs="Times New Roman"/>
          <w:color w:val="4B4B4B"/>
          <w:sz w:val="25"/>
          <w:szCs w:val="25"/>
          <w:shd w:val="clear" w:color="auto" w:fill="FFFFFF"/>
        </w:rPr>
        <w:t>new_vehicle_registration</w:t>
      </w:r>
      <w:proofErr w:type="spellEnd"/>
      <w:proofErr w:type="gramStart"/>
      <w:r w:rsidR="009A7AA3">
        <w:rPr>
          <w:rFonts w:ascii="Times New Roman" w:eastAsia="Times New Roman" w:hAnsi="Times New Roman" w:cs="Times New Roman"/>
          <w:color w:val="4B4B4B"/>
          <w:sz w:val="25"/>
          <w:szCs w:val="25"/>
          <w:shd w:val="clear" w:color="auto" w:fill="FFFFFF"/>
        </w:rPr>
        <w:t>( )</w:t>
      </w:r>
      <w:proofErr w:type="gramEnd"/>
      <w:r w:rsidR="009A7AA3">
        <w:rPr>
          <w:rFonts w:ascii="Times New Roman" w:eastAsia="Times New Roman" w:hAnsi="Times New Roman" w:cs="Times New Roman"/>
          <w:color w:val="4B4B4B"/>
          <w:sz w:val="25"/>
          <w:szCs w:val="25"/>
          <w:shd w:val="clear" w:color="auto" w:fill="FFFFFF"/>
        </w:rPr>
        <w:t xml:space="preserve"> that is called by the main program.</w:t>
      </w:r>
      <w:r w:rsidR="00405373">
        <w:rPr>
          <w:rFonts w:ascii="Times New Roman" w:eastAsia="Times New Roman" w:hAnsi="Times New Roman" w:cs="Times New Roman"/>
          <w:color w:val="4B4B4B"/>
          <w:sz w:val="25"/>
          <w:szCs w:val="25"/>
          <w:shd w:val="clear" w:color="auto" w:fill="FFFFFF"/>
        </w:rPr>
        <w:t xml:space="preserve"> </w:t>
      </w:r>
      <w:r w:rsidR="009A7AA3">
        <w:rPr>
          <w:rFonts w:ascii="Times New Roman" w:eastAsia="Times New Roman" w:hAnsi="Times New Roman" w:cs="Times New Roman"/>
          <w:color w:val="4B4B4B"/>
          <w:sz w:val="25"/>
          <w:szCs w:val="25"/>
          <w:shd w:val="clear" w:color="auto" w:fill="FFFFFF"/>
        </w:rPr>
        <w:t>It contains four options namely re</w:t>
      </w:r>
      <w:r>
        <w:rPr>
          <w:rFonts w:ascii="Times New Roman" w:eastAsia="Times New Roman" w:hAnsi="Times New Roman" w:cs="Times New Roman"/>
          <w:color w:val="4B4B4B"/>
          <w:sz w:val="25"/>
          <w:szCs w:val="25"/>
          <w:shd w:val="clear" w:color="auto" w:fill="FFFFFF"/>
        </w:rPr>
        <w:t>gistration of a new vehicle, register</w:t>
      </w:r>
      <w:r w:rsidR="009A7AA3">
        <w:rPr>
          <w:rFonts w:ascii="Times New Roman" w:eastAsia="Times New Roman" w:hAnsi="Times New Roman" w:cs="Times New Roman"/>
          <w:color w:val="4B4B4B"/>
          <w:sz w:val="25"/>
          <w:szCs w:val="25"/>
          <w:shd w:val="clear" w:color="auto" w:fill="FFFFFF"/>
        </w:rPr>
        <w:t xml:space="preserve"> new owner, assign a new owner, and view the available vehicle types. The program prompts the </w:t>
      </w:r>
      <w:r w:rsidR="00D90E70">
        <w:rPr>
          <w:rFonts w:ascii="Times New Roman" w:eastAsia="Times New Roman" w:hAnsi="Times New Roman" w:cs="Times New Roman"/>
          <w:color w:val="4B4B4B"/>
          <w:sz w:val="25"/>
          <w:szCs w:val="25"/>
          <w:shd w:val="clear" w:color="auto" w:fill="FFFFFF"/>
        </w:rPr>
        <w:t>auto registration officer</w:t>
      </w:r>
      <w:r w:rsidR="009A7AA3">
        <w:rPr>
          <w:rFonts w:ascii="Times New Roman" w:eastAsia="Times New Roman" w:hAnsi="Times New Roman" w:cs="Times New Roman"/>
          <w:color w:val="4B4B4B"/>
          <w:sz w:val="25"/>
          <w:szCs w:val="25"/>
          <w:shd w:val="clear" w:color="auto" w:fill="FFFFFF"/>
        </w:rPr>
        <w:t xml:space="preserve"> </w:t>
      </w:r>
      <w:r w:rsidR="00774A7B">
        <w:rPr>
          <w:rFonts w:ascii="Times New Roman" w:eastAsia="Times New Roman" w:hAnsi="Times New Roman" w:cs="Times New Roman"/>
          <w:color w:val="4B4B4B"/>
          <w:sz w:val="25"/>
          <w:szCs w:val="25"/>
          <w:shd w:val="clear" w:color="auto" w:fill="FFFFFF"/>
        </w:rPr>
        <w:t xml:space="preserve">for </w:t>
      </w:r>
      <w:r>
        <w:rPr>
          <w:rFonts w:ascii="Times New Roman" w:eastAsia="Times New Roman" w:hAnsi="Times New Roman" w:cs="Times New Roman"/>
          <w:color w:val="4B4B4B"/>
          <w:sz w:val="25"/>
          <w:szCs w:val="25"/>
          <w:shd w:val="clear" w:color="auto" w:fill="FFFFFF"/>
        </w:rPr>
        <w:t xml:space="preserve">information in each option in </w:t>
      </w:r>
      <w:r w:rsidR="00774A7B">
        <w:rPr>
          <w:rFonts w:ascii="Times New Roman" w:eastAsia="Times New Roman" w:hAnsi="Times New Roman" w:cs="Times New Roman"/>
          <w:color w:val="4B4B4B"/>
          <w:sz w:val="25"/>
          <w:szCs w:val="25"/>
          <w:shd w:val="clear" w:color="auto" w:fill="FFFFFF"/>
        </w:rPr>
        <w:t xml:space="preserve">regards to the table associated with each query. </w:t>
      </w:r>
      <w:r w:rsidR="00405373">
        <w:rPr>
          <w:rFonts w:ascii="Times New Roman" w:eastAsia="Times New Roman" w:hAnsi="Times New Roman" w:cs="Times New Roman"/>
          <w:color w:val="4B4B4B"/>
          <w:sz w:val="25"/>
          <w:szCs w:val="25"/>
          <w:shd w:val="clear" w:color="auto" w:fill="FFFFFF"/>
        </w:rPr>
        <w:t xml:space="preserve">The </w:t>
      </w:r>
      <w:r w:rsidR="00D90E70">
        <w:rPr>
          <w:rFonts w:ascii="Times New Roman" w:eastAsia="Times New Roman" w:hAnsi="Times New Roman" w:cs="Times New Roman"/>
          <w:color w:val="4B4B4B"/>
          <w:sz w:val="25"/>
          <w:szCs w:val="25"/>
          <w:shd w:val="clear" w:color="auto" w:fill="FFFFFF"/>
        </w:rPr>
        <w:t>auto registration officer</w:t>
      </w:r>
      <w:r w:rsidR="00405373">
        <w:rPr>
          <w:rFonts w:ascii="Times New Roman" w:eastAsia="Times New Roman" w:hAnsi="Times New Roman" w:cs="Times New Roman"/>
          <w:color w:val="4B4B4B"/>
          <w:sz w:val="25"/>
          <w:szCs w:val="25"/>
          <w:shd w:val="clear" w:color="auto" w:fill="FFFFFF"/>
        </w:rPr>
        <w:t xml:space="preserve"> shall enter information about the vehicle and personal information about its new owners, if it is not in the database. </w:t>
      </w:r>
      <w:r w:rsidR="00774A7B">
        <w:rPr>
          <w:rFonts w:ascii="Times New Roman" w:eastAsia="Times New Roman" w:hAnsi="Times New Roman" w:cs="Times New Roman"/>
          <w:color w:val="4B4B4B"/>
          <w:sz w:val="25"/>
          <w:szCs w:val="25"/>
          <w:shd w:val="clear" w:color="auto" w:fill="FFFFFF"/>
        </w:rPr>
        <w:t>It is assumed</w:t>
      </w:r>
      <w:r w:rsidR="00405373">
        <w:rPr>
          <w:rFonts w:ascii="Times New Roman" w:eastAsia="Times New Roman" w:hAnsi="Times New Roman" w:cs="Times New Roman"/>
          <w:color w:val="4B4B4B"/>
          <w:sz w:val="25"/>
          <w:szCs w:val="25"/>
          <w:shd w:val="clear" w:color="auto" w:fill="FFFFFF"/>
        </w:rPr>
        <w:t xml:space="preserve"> that </w:t>
      </w:r>
      <w:r>
        <w:rPr>
          <w:rFonts w:ascii="Times New Roman" w:eastAsia="Times New Roman" w:hAnsi="Times New Roman" w:cs="Times New Roman"/>
          <w:color w:val="4B4B4B"/>
          <w:sz w:val="25"/>
          <w:szCs w:val="25"/>
          <w:shd w:val="clear" w:color="auto" w:fill="FFFFFF"/>
        </w:rPr>
        <w:t xml:space="preserve">vehicle types are stored </w:t>
      </w:r>
      <w:r w:rsidR="00405373">
        <w:rPr>
          <w:rFonts w:ascii="Times New Roman" w:eastAsia="Times New Roman" w:hAnsi="Times New Roman" w:cs="Times New Roman"/>
          <w:color w:val="4B4B4B"/>
          <w:sz w:val="25"/>
          <w:szCs w:val="25"/>
          <w:shd w:val="clear" w:color="auto" w:fill="FFFFFF"/>
        </w:rPr>
        <w:t>initial</w:t>
      </w:r>
      <w:r>
        <w:rPr>
          <w:rFonts w:ascii="Times New Roman" w:eastAsia="Times New Roman" w:hAnsi="Times New Roman" w:cs="Times New Roman"/>
          <w:color w:val="4B4B4B"/>
          <w:sz w:val="25"/>
          <w:szCs w:val="25"/>
          <w:shd w:val="clear" w:color="auto" w:fill="FFFFFF"/>
        </w:rPr>
        <w:t>ly in the</w:t>
      </w:r>
      <w:r w:rsidR="00405373">
        <w:rPr>
          <w:rFonts w:ascii="Times New Roman" w:eastAsia="Times New Roman" w:hAnsi="Times New Roman" w:cs="Times New Roman"/>
          <w:color w:val="4B4B4B"/>
          <w:sz w:val="25"/>
          <w:szCs w:val="25"/>
          <w:shd w:val="clear" w:color="auto" w:fill="FFFFFF"/>
        </w:rPr>
        <w:t xml:space="preserve"> database.</w:t>
      </w:r>
    </w:p>
    <w:p w14:paraId="6371F2B9" w14:textId="77777777" w:rsidR="00475B99" w:rsidRDefault="00475B99" w:rsidP="00774A7B">
      <w:pPr>
        <w:ind w:firstLine="720"/>
        <w:rPr>
          <w:rFonts w:ascii="Times New Roman" w:eastAsia="Times New Roman" w:hAnsi="Times New Roman" w:cs="Times New Roman"/>
          <w:color w:val="4B4B4B"/>
          <w:sz w:val="25"/>
          <w:szCs w:val="25"/>
          <w:shd w:val="clear" w:color="auto" w:fill="FFFFFF"/>
        </w:rPr>
      </w:pPr>
    </w:p>
    <w:p w14:paraId="129A591D" w14:textId="7EE776A6" w:rsidR="00475B99" w:rsidRDefault="00475B99" w:rsidP="00475B99">
      <w:pPr>
        <w:ind w:firstLine="720"/>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 xml:space="preserve">When the character “1” is entered in the main menu the auto registration officer has access to the following options </w:t>
      </w:r>
      <w:r w:rsidR="006A5478">
        <w:rPr>
          <w:rFonts w:ascii="Times New Roman" w:eastAsia="Times New Roman" w:hAnsi="Times New Roman" w:cs="Times New Roman"/>
          <w:color w:val="4B4B4B"/>
          <w:sz w:val="25"/>
          <w:szCs w:val="25"/>
          <w:shd w:val="clear" w:color="auto" w:fill="FFFFFF"/>
        </w:rPr>
        <w:t xml:space="preserve">in New Vehicle Registration as </w:t>
      </w:r>
      <w:r>
        <w:rPr>
          <w:rFonts w:ascii="Times New Roman" w:eastAsia="Times New Roman" w:hAnsi="Times New Roman" w:cs="Times New Roman"/>
          <w:color w:val="4B4B4B"/>
          <w:sz w:val="25"/>
          <w:szCs w:val="25"/>
          <w:shd w:val="clear" w:color="auto" w:fill="FFFFFF"/>
        </w:rPr>
        <w:t xml:space="preserve">shown below </w:t>
      </w:r>
      <w:r w:rsidR="006A5478">
        <w:rPr>
          <w:rFonts w:ascii="Times New Roman" w:eastAsia="Times New Roman" w:hAnsi="Times New Roman" w:cs="Times New Roman"/>
          <w:color w:val="4B4B4B"/>
          <w:sz w:val="25"/>
          <w:szCs w:val="25"/>
          <w:shd w:val="clear" w:color="auto" w:fill="FFFFFF"/>
        </w:rPr>
        <w:t xml:space="preserve">and </w:t>
      </w:r>
      <w:r>
        <w:rPr>
          <w:rFonts w:ascii="Times New Roman" w:eastAsia="Times New Roman" w:hAnsi="Times New Roman" w:cs="Times New Roman"/>
          <w:color w:val="4B4B4B"/>
          <w:sz w:val="25"/>
          <w:szCs w:val="25"/>
          <w:shd w:val="clear" w:color="auto" w:fill="FFFFFF"/>
        </w:rPr>
        <w:t>as described in the paragraph above:</w:t>
      </w:r>
    </w:p>
    <w:p w14:paraId="6A10B3A8" w14:textId="77777777" w:rsidR="00DE63AB" w:rsidRDefault="00DE63AB" w:rsidP="00475B99">
      <w:pPr>
        <w:ind w:firstLine="720"/>
        <w:rPr>
          <w:rFonts w:ascii="Times New Roman" w:eastAsia="Times New Roman" w:hAnsi="Times New Roman" w:cs="Times New Roman"/>
          <w:color w:val="4B4B4B"/>
          <w:sz w:val="25"/>
          <w:szCs w:val="25"/>
          <w:shd w:val="clear" w:color="auto" w:fill="FFFFFF"/>
        </w:rPr>
      </w:pPr>
    </w:p>
    <w:p w14:paraId="1ED523C8" w14:textId="7465013C" w:rsidR="00432EFB" w:rsidRPr="00405373" w:rsidRDefault="0062775F"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noProof/>
          <w:color w:val="4B4B4B"/>
          <w:sz w:val="25"/>
          <w:szCs w:val="25"/>
          <w:shd w:val="clear" w:color="auto" w:fill="FFFFFF"/>
        </w:rPr>
        <w:drawing>
          <wp:inline distT="0" distB="0" distL="0" distR="0" wp14:anchorId="7BCFA952" wp14:editId="7E6E1F2D">
            <wp:extent cx="2855364" cy="86771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062" cy="868229"/>
                    </a:xfrm>
                    <a:prstGeom prst="rect">
                      <a:avLst/>
                    </a:prstGeom>
                    <a:noFill/>
                    <a:ln>
                      <a:noFill/>
                    </a:ln>
                  </pic:spPr>
                </pic:pic>
              </a:graphicData>
            </a:graphic>
          </wp:inline>
        </w:drawing>
      </w:r>
    </w:p>
    <w:p w14:paraId="2E103E8A" w14:textId="7D5EE7B0" w:rsidR="00405373" w:rsidRDefault="00405373"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b/>
          <w:color w:val="4B4B4B"/>
          <w:sz w:val="25"/>
          <w:szCs w:val="25"/>
          <w:shd w:val="clear" w:color="auto" w:fill="FFFFFF"/>
        </w:rPr>
        <w:tab/>
      </w:r>
      <w:r w:rsidR="00DE63AB">
        <w:rPr>
          <w:rFonts w:ascii="Times New Roman" w:eastAsia="Times New Roman" w:hAnsi="Times New Roman" w:cs="Times New Roman"/>
          <w:color w:val="4B4B4B"/>
          <w:sz w:val="25"/>
          <w:szCs w:val="25"/>
          <w:shd w:val="clear" w:color="auto" w:fill="FFFFFF"/>
        </w:rPr>
        <w:t xml:space="preserve">The second option, </w:t>
      </w:r>
      <w:r>
        <w:rPr>
          <w:rFonts w:ascii="Times New Roman" w:eastAsia="Times New Roman" w:hAnsi="Times New Roman" w:cs="Times New Roman"/>
          <w:color w:val="4B4B4B"/>
          <w:sz w:val="25"/>
          <w:szCs w:val="25"/>
          <w:shd w:val="clear" w:color="auto" w:fill="FFFFFF"/>
        </w:rPr>
        <w:t xml:space="preserve">Auto Transaction completes an auto transaction by allowing the </w:t>
      </w:r>
      <w:r w:rsidR="00D90E70">
        <w:rPr>
          <w:rFonts w:ascii="Times New Roman" w:eastAsia="Times New Roman" w:hAnsi="Times New Roman" w:cs="Times New Roman"/>
          <w:color w:val="4B4B4B"/>
          <w:sz w:val="25"/>
          <w:szCs w:val="25"/>
          <w:shd w:val="clear" w:color="auto" w:fill="FFFFFF"/>
        </w:rPr>
        <w:t>registering officer</w:t>
      </w:r>
      <w:r>
        <w:rPr>
          <w:rFonts w:ascii="Times New Roman" w:eastAsia="Times New Roman" w:hAnsi="Times New Roman" w:cs="Times New Roman"/>
          <w:color w:val="4B4B4B"/>
          <w:sz w:val="25"/>
          <w:szCs w:val="25"/>
          <w:shd w:val="clear" w:color="auto" w:fill="FFFFFF"/>
        </w:rPr>
        <w:t xml:space="preserve"> to enter all the necessary information to complete the task, which are but not limited to buyer and seller information, date, and price. </w:t>
      </w:r>
      <w:r w:rsidR="008703A0">
        <w:rPr>
          <w:rFonts w:ascii="Times New Roman" w:eastAsia="Times New Roman" w:hAnsi="Times New Roman" w:cs="Times New Roman"/>
          <w:color w:val="4B4B4B"/>
          <w:sz w:val="25"/>
          <w:szCs w:val="25"/>
          <w:shd w:val="clear" w:color="auto" w:fill="FFFFFF"/>
        </w:rPr>
        <w:t xml:space="preserve">Auto transaction is in a separate module called transaction.py, which contains the function </w:t>
      </w:r>
      <w:r w:rsidR="0017290C">
        <w:rPr>
          <w:rFonts w:ascii="Times New Roman" w:eastAsia="Times New Roman" w:hAnsi="Times New Roman" w:cs="Times New Roman"/>
          <w:color w:val="4B4B4B"/>
          <w:sz w:val="25"/>
          <w:szCs w:val="25"/>
          <w:shd w:val="clear" w:color="auto" w:fill="FFFFFF"/>
        </w:rPr>
        <w:t xml:space="preserve">   </w:t>
      </w:r>
      <w:proofErr w:type="spellStart"/>
      <w:r w:rsidR="008703A0">
        <w:rPr>
          <w:rFonts w:ascii="Times New Roman" w:eastAsia="Times New Roman" w:hAnsi="Times New Roman" w:cs="Times New Roman"/>
          <w:color w:val="4B4B4B"/>
          <w:sz w:val="25"/>
          <w:szCs w:val="25"/>
          <w:shd w:val="clear" w:color="auto" w:fill="FFFFFF"/>
        </w:rPr>
        <w:t>auto_transaction</w:t>
      </w:r>
      <w:proofErr w:type="spellEnd"/>
      <w:proofErr w:type="gramStart"/>
      <w:r w:rsidR="008703A0">
        <w:rPr>
          <w:rFonts w:ascii="Times New Roman" w:eastAsia="Times New Roman" w:hAnsi="Times New Roman" w:cs="Times New Roman"/>
          <w:color w:val="4B4B4B"/>
          <w:sz w:val="25"/>
          <w:szCs w:val="25"/>
          <w:shd w:val="clear" w:color="auto" w:fill="FFFFFF"/>
        </w:rPr>
        <w:t>( )</w:t>
      </w:r>
      <w:proofErr w:type="gramEnd"/>
      <w:r w:rsidR="008703A0">
        <w:rPr>
          <w:rFonts w:ascii="Times New Roman" w:eastAsia="Times New Roman" w:hAnsi="Times New Roman" w:cs="Times New Roman"/>
          <w:color w:val="4B4B4B"/>
          <w:sz w:val="25"/>
          <w:szCs w:val="25"/>
          <w:shd w:val="clear" w:color="auto" w:fill="FFFFFF"/>
        </w:rPr>
        <w:t xml:space="preserve">. </w:t>
      </w:r>
      <w:r w:rsidR="004F6D3B">
        <w:rPr>
          <w:rFonts w:ascii="Times New Roman" w:eastAsia="Times New Roman" w:hAnsi="Times New Roman" w:cs="Times New Roman"/>
          <w:color w:val="4B4B4B"/>
          <w:sz w:val="25"/>
          <w:szCs w:val="25"/>
          <w:shd w:val="clear" w:color="auto" w:fill="FFFFFF"/>
        </w:rPr>
        <w:t xml:space="preserve">The </w:t>
      </w:r>
      <w:r w:rsidR="006E1FF2">
        <w:rPr>
          <w:rFonts w:ascii="Times New Roman" w:eastAsia="Times New Roman" w:hAnsi="Times New Roman" w:cs="Times New Roman"/>
          <w:color w:val="4B4B4B"/>
          <w:sz w:val="25"/>
          <w:szCs w:val="25"/>
          <w:shd w:val="clear" w:color="auto" w:fill="FFFFFF"/>
        </w:rPr>
        <w:t>function</w:t>
      </w:r>
      <w:r w:rsidR="004F6D3B">
        <w:rPr>
          <w:rFonts w:ascii="Times New Roman" w:eastAsia="Times New Roman" w:hAnsi="Times New Roman" w:cs="Times New Roman"/>
          <w:color w:val="4B4B4B"/>
          <w:sz w:val="25"/>
          <w:szCs w:val="25"/>
          <w:shd w:val="clear" w:color="auto" w:fill="FFFFFF"/>
        </w:rPr>
        <w:t xml:space="preserve"> checks if the seller is a current owner and switches the ownership to the buyer. </w:t>
      </w:r>
      <w:r>
        <w:rPr>
          <w:rFonts w:ascii="Times New Roman" w:eastAsia="Times New Roman" w:hAnsi="Times New Roman" w:cs="Times New Roman"/>
          <w:color w:val="4B4B4B"/>
          <w:sz w:val="25"/>
          <w:szCs w:val="25"/>
          <w:shd w:val="clear" w:color="auto" w:fill="FFFFFF"/>
        </w:rPr>
        <w:t>Also, this component removes relevant information of the previous ownership.</w:t>
      </w:r>
      <w:r w:rsidR="00972F12">
        <w:rPr>
          <w:rFonts w:ascii="Times New Roman" w:eastAsia="Times New Roman" w:hAnsi="Times New Roman" w:cs="Times New Roman"/>
          <w:color w:val="4B4B4B"/>
          <w:sz w:val="25"/>
          <w:szCs w:val="25"/>
          <w:shd w:val="clear" w:color="auto" w:fill="FFFFFF"/>
        </w:rPr>
        <w:t xml:space="preserve"> If a buyer is not in the database the </w:t>
      </w:r>
      <w:r w:rsidR="00D90E70">
        <w:rPr>
          <w:rFonts w:ascii="Times New Roman" w:eastAsia="Times New Roman" w:hAnsi="Times New Roman" w:cs="Times New Roman"/>
          <w:color w:val="4B4B4B"/>
          <w:sz w:val="25"/>
          <w:szCs w:val="25"/>
          <w:shd w:val="clear" w:color="auto" w:fill="FFFFFF"/>
        </w:rPr>
        <w:t>registering officer</w:t>
      </w:r>
      <w:r w:rsidR="00972F12">
        <w:rPr>
          <w:rFonts w:ascii="Times New Roman" w:eastAsia="Times New Roman" w:hAnsi="Times New Roman" w:cs="Times New Roman"/>
          <w:color w:val="4B4B4B"/>
          <w:sz w:val="25"/>
          <w:szCs w:val="25"/>
          <w:shd w:val="clear" w:color="auto" w:fill="FFFFFF"/>
        </w:rPr>
        <w:t xml:space="preserve"> is prompted to enter information to be registered in respect to the people table.</w:t>
      </w:r>
    </w:p>
    <w:p w14:paraId="052AE0A3" w14:textId="77777777" w:rsidR="0017290C" w:rsidRDefault="0017290C" w:rsidP="00341264">
      <w:pPr>
        <w:rPr>
          <w:rFonts w:ascii="Times New Roman" w:eastAsia="Times New Roman" w:hAnsi="Times New Roman" w:cs="Times New Roman"/>
          <w:color w:val="4B4B4B"/>
          <w:sz w:val="25"/>
          <w:szCs w:val="25"/>
          <w:shd w:val="clear" w:color="auto" w:fill="FFFFFF"/>
        </w:rPr>
      </w:pPr>
    </w:p>
    <w:p w14:paraId="71CA69DF" w14:textId="3CEB45F8" w:rsidR="00432EFB" w:rsidRDefault="00432EFB"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t xml:space="preserve">The auto transaction as stated in the previous paragraph can be accessed from the main menu by entering the character “2”, which shows the options to the registering officer </w:t>
      </w:r>
      <w:r w:rsidR="00DE63AB">
        <w:rPr>
          <w:rFonts w:ascii="Times New Roman" w:eastAsia="Times New Roman" w:hAnsi="Times New Roman" w:cs="Times New Roman"/>
          <w:color w:val="4B4B4B"/>
          <w:sz w:val="25"/>
          <w:szCs w:val="25"/>
          <w:shd w:val="clear" w:color="auto" w:fill="FFFFFF"/>
        </w:rPr>
        <w:t xml:space="preserve">similar to the image </w:t>
      </w:r>
      <w:r>
        <w:rPr>
          <w:rFonts w:ascii="Times New Roman" w:eastAsia="Times New Roman" w:hAnsi="Times New Roman" w:cs="Times New Roman"/>
          <w:color w:val="4B4B4B"/>
          <w:sz w:val="25"/>
          <w:szCs w:val="25"/>
          <w:shd w:val="clear" w:color="auto" w:fill="FFFFFF"/>
        </w:rPr>
        <w:t xml:space="preserve">below: </w:t>
      </w:r>
    </w:p>
    <w:p w14:paraId="4820A957" w14:textId="77777777" w:rsidR="00432EFB" w:rsidRDefault="00432EFB" w:rsidP="00341264">
      <w:pPr>
        <w:rPr>
          <w:rFonts w:ascii="Times New Roman" w:eastAsia="Times New Roman" w:hAnsi="Times New Roman" w:cs="Times New Roman"/>
          <w:color w:val="4B4B4B"/>
          <w:sz w:val="25"/>
          <w:szCs w:val="25"/>
          <w:shd w:val="clear" w:color="auto" w:fill="FFFFFF"/>
        </w:rPr>
      </w:pPr>
    </w:p>
    <w:p w14:paraId="7335B87A" w14:textId="1B7C47C6" w:rsidR="0017290C" w:rsidRPr="00405373" w:rsidRDefault="0062775F"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noProof/>
          <w:color w:val="4B4B4B"/>
          <w:sz w:val="25"/>
          <w:szCs w:val="25"/>
          <w:shd w:val="clear" w:color="auto" w:fill="FFFFFF"/>
        </w:rPr>
        <w:drawing>
          <wp:inline distT="0" distB="0" distL="0" distR="0" wp14:anchorId="33725553" wp14:editId="332C81DB">
            <wp:extent cx="2741064" cy="781663"/>
            <wp:effectExtent l="0" t="0" r="254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957" cy="782203"/>
                    </a:xfrm>
                    <a:prstGeom prst="rect">
                      <a:avLst/>
                    </a:prstGeom>
                    <a:noFill/>
                    <a:ln>
                      <a:noFill/>
                    </a:ln>
                  </pic:spPr>
                </pic:pic>
              </a:graphicData>
            </a:graphic>
          </wp:inline>
        </w:drawing>
      </w:r>
    </w:p>
    <w:p w14:paraId="403C07FA" w14:textId="77777777" w:rsidR="008D5ADB" w:rsidRDefault="008D5ADB" w:rsidP="008D5ADB">
      <w:pPr>
        <w:rPr>
          <w:rFonts w:ascii="Times New Roman" w:eastAsia="Times New Roman" w:hAnsi="Times New Roman" w:cs="Times New Roman"/>
          <w:sz w:val="25"/>
          <w:szCs w:val="25"/>
        </w:rPr>
      </w:pPr>
    </w:p>
    <w:p w14:paraId="5A0AE579" w14:textId="401FA72F" w:rsidR="00703141" w:rsidRDefault="008D5ADB" w:rsidP="008D5ADB">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b/>
          <w:color w:val="4B4B4B"/>
          <w:sz w:val="25"/>
          <w:szCs w:val="25"/>
          <w:shd w:val="clear" w:color="auto" w:fill="FFFFFF"/>
        </w:rPr>
        <w:tab/>
      </w:r>
      <w:r w:rsidR="00664E8A">
        <w:rPr>
          <w:rFonts w:ascii="Times New Roman" w:eastAsia="Times New Roman" w:hAnsi="Times New Roman" w:cs="Times New Roman"/>
          <w:color w:val="4B4B4B"/>
          <w:sz w:val="25"/>
          <w:szCs w:val="25"/>
          <w:shd w:val="clear" w:color="auto" w:fill="FFFFFF"/>
        </w:rPr>
        <w:t xml:space="preserve">The third option, </w:t>
      </w:r>
      <w:r>
        <w:rPr>
          <w:rFonts w:ascii="Times New Roman" w:eastAsia="Times New Roman" w:hAnsi="Times New Roman" w:cs="Times New Roman"/>
          <w:color w:val="4B4B4B"/>
          <w:sz w:val="25"/>
          <w:szCs w:val="25"/>
          <w:shd w:val="clear" w:color="auto" w:fill="FFFFFF"/>
        </w:rPr>
        <w:t xml:space="preserve">Drive License Registration component obtains the information needed to issue a driver’s license from the </w:t>
      </w:r>
      <w:r w:rsidR="00D90E70">
        <w:rPr>
          <w:rFonts w:ascii="Times New Roman" w:eastAsia="Times New Roman" w:hAnsi="Times New Roman" w:cs="Times New Roman"/>
          <w:color w:val="4B4B4B"/>
          <w:sz w:val="25"/>
          <w:szCs w:val="25"/>
          <w:shd w:val="clear" w:color="auto" w:fill="FFFFFF"/>
        </w:rPr>
        <w:t>driver</w:t>
      </w:r>
      <w:r w:rsidR="00664E8A">
        <w:rPr>
          <w:rFonts w:ascii="Times New Roman" w:eastAsia="Times New Roman" w:hAnsi="Times New Roman" w:cs="Times New Roman"/>
          <w:color w:val="4B4B4B"/>
          <w:sz w:val="25"/>
          <w:szCs w:val="25"/>
          <w:shd w:val="clear" w:color="auto" w:fill="FFFFFF"/>
        </w:rPr>
        <w:t>’s</w:t>
      </w:r>
      <w:r w:rsidR="00D90E70">
        <w:rPr>
          <w:rFonts w:ascii="Times New Roman" w:eastAsia="Times New Roman" w:hAnsi="Times New Roman" w:cs="Times New Roman"/>
          <w:color w:val="4B4B4B"/>
          <w:sz w:val="25"/>
          <w:szCs w:val="25"/>
          <w:shd w:val="clear" w:color="auto" w:fill="FFFFFF"/>
        </w:rPr>
        <w:t xml:space="preserve"> registering officer</w:t>
      </w:r>
      <w:r>
        <w:rPr>
          <w:rFonts w:ascii="Times New Roman" w:eastAsia="Times New Roman" w:hAnsi="Times New Roman" w:cs="Times New Roman"/>
          <w:color w:val="4B4B4B"/>
          <w:sz w:val="25"/>
          <w:szCs w:val="25"/>
          <w:shd w:val="clear" w:color="auto" w:fill="FFFFFF"/>
        </w:rPr>
        <w:t>, which includes a picture from the driver.</w:t>
      </w:r>
      <w:r w:rsidR="00802059">
        <w:rPr>
          <w:rFonts w:ascii="Times New Roman" w:eastAsia="Times New Roman" w:hAnsi="Times New Roman" w:cs="Times New Roman"/>
          <w:color w:val="4B4B4B"/>
          <w:sz w:val="25"/>
          <w:szCs w:val="25"/>
          <w:shd w:val="clear" w:color="auto" w:fill="FFFFFF"/>
        </w:rPr>
        <w:t xml:space="preserve"> All files are assumed to be stored in a local disk system.</w:t>
      </w:r>
      <w:r w:rsidR="00802059">
        <w:rPr>
          <w:rFonts w:ascii="Times New Roman" w:eastAsia="Times New Roman" w:hAnsi="Times New Roman" w:cs="Times New Roman"/>
          <w:b/>
          <w:color w:val="4B4B4B"/>
          <w:sz w:val="25"/>
          <w:szCs w:val="25"/>
          <w:shd w:val="clear" w:color="auto" w:fill="FFFFFF"/>
        </w:rPr>
        <w:t xml:space="preserve"> </w:t>
      </w:r>
      <w:r w:rsidR="00802059">
        <w:rPr>
          <w:rFonts w:ascii="Times New Roman" w:eastAsia="Times New Roman" w:hAnsi="Times New Roman" w:cs="Times New Roman"/>
          <w:color w:val="4B4B4B"/>
          <w:sz w:val="25"/>
          <w:szCs w:val="25"/>
          <w:shd w:val="clear" w:color="auto" w:fill="FFFFFF"/>
        </w:rPr>
        <w:t xml:space="preserve">Driver’s license registration is in the module named license.py that contains the function named </w:t>
      </w:r>
      <w:proofErr w:type="spellStart"/>
      <w:r w:rsidR="00802059">
        <w:rPr>
          <w:rFonts w:ascii="Times New Roman" w:eastAsia="Times New Roman" w:hAnsi="Times New Roman" w:cs="Times New Roman"/>
          <w:color w:val="4B4B4B"/>
          <w:sz w:val="25"/>
          <w:szCs w:val="25"/>
          <w:shd w:val="clear" w:color="auto" w:fill="FFFFFF"/>
        </w:rPr>
        <w:t>driver_licence_</w:t>
      </w:r>
      <w:proofErr w:type="gramStart"/>
      <w:r w:rsidR="00802059">
        <w:rPr>
          <w:rFonts w:ascii="Times New Roman" w:eastAsia="Times New Roman" w:hAnsi="Times New Roman" w:cs="Times New Roman"/>
          <w:color w:val="4B4B4B"/>
          <w:sz w:val="25"/>
          <w:szCs w:val="25"/>
          <w:shd w:val="clear" w:color="auto" w:fill="FFFFFF"/>
        </w:rPr>
        <w:t>registration</w:t>
      </w:r>
      <w:proofErr w:type="spellEnd"/>
      <w:r w:rsidR="00802059">
        <w:rPr>
          <w:rFonts w:ascii="Times New Roman" w:eastAsia="Times New Roman" w:hAnsi="Times New Roman" w:cs="Times New Roman"/>
          <w:color w:val="4B4B4B"/>
          <w:sz w:val="25"/>
          <w:szCs w:val="25"/>
          <w:shd w:val="clear" w:color="auto" w:fill="FFFFFF"/>
        </w:rPr>
        <w:t>(</w:t>
      </w:r>
      <w:proofErr w:type="gramEnd"/>
      <w:r w:rsidR="00802059">
        <w:rPr>
          <w:rFonts w:ascii="Times New Roman" w:eastAsia="Times New Roman" w:hAnsi="Times New Roman" w:cs="Times New Roman"/>
          <w:color w:val="4B4B4B"/>
          <w:sz w:val="25"/>
          <w:szCs w:val="25"/>
          <w:shd w:val="clear" w:color="auto" w:fill="FFFFFF"/>
        </w:rPr>
        <w:t xml:space="preserve">). It allows registration of a new person into the system by prompting the user. </w:t>
      </w:r>
      <w:r w:rsidR="00844569">
        <w:rPr>
          <w:rFonts w:ascii="Times New Roman" w:eastAsia="Times New Roman" w:hAnsi="Times New Roman" w:cs="Times New Roman"/>
          <w:color w:val="4B4B4B"/>
          <w:sz w:val="25"/>
          <w:szCs w:val="25"/>
          <w:shd w:val="clear" w:color="auto" w:fill="FFFFFF"/>
        </w:rPr>
        <w:t xml:space="preserve">The user is to enter information with respect to the </w:t>
      </w:r>
      <w:proofErr w:type="spellStart"/>
      <w:r w:rsidR="00844569">
        <w:rPr>
          <w:rFonts w:ascii="Times New Roman" w:eastAsia="Times New Roman" w:hAnsi="Times New Roman" w:cs="Times New Roman"/>
          <w:color w:val="4B4B4B"/>
          <w:sz w:val="25"/>
          <w:szCs w:val="25"/>
          <w:shd w:val="clear" w:color="auto" w:fill="FFFFFF"/>
        </w:rPr>
        <w:t>drive_licence</w:t>
      </w:r>
      <w:proofErr w:type="spellEnd"/>
      <w:r w:rsidR="00844569">
        <w:rPr>
          <w:rFonts w:ascii="Times New Roman" w:eastAsia="Times New Roman" w:hAnsi="Times New Roman" w:cs="Times New Roman"/>
          <w:color w:val="4B4B4B"/>
          <w:sz w:val="25"/>
          <w:szCs w:val="25"/>
          <w:shd w:val="clear" w:color="auto" w:fill="FFFFFF"/>
        </w:rPr>
        <w:t xml:space="preserve"> table to issue a driver’s license, which must have an SIN that exists in the database. </w:t>
      </w:r>
    </w:p>
    <w:p w14:paraId="7BF9FC17" w14:textId="49CAF799" w:rsidR="00432EFB" w:rsidRDefault="00432EFB" w:rsidP="008D5ADB">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r>
    </w:p>
    <w:p w14:paraId="4048F425" w14:textId="1BCEF1EF" w:rsidR="00432EFB" w:rsidRDefault="00664E8A" w:rsidP="008D5ADB">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t>To access the third option</w:t>
      </w:r>
      <w:r w:rsidR="00432EFB">
        <w:rPr>
          <w:rFonts w:ascii="Times New Roman" w:eastAsia="Times New Roman" w:hAnsi="Times New Roman" w:cs="Times New Roman"/>
          <w:color w:val="4B4B4B"/>
          <w:sz w:val="25"/>
          <w:szCs w:val="25"/>
          <w:shd w:val="clear" w:color="auto" w:fill="FFFFFF"/>
        </w:rPr>
        <w:t xml:space="preserve"> the character “3” is entered in the main menu </w:t>
      </w:r>
      <w:r>
        <w:rPr>
          <w:rFonts w:ascii="Times New Roman" w:eastAsia="Times New Roman" w:hAnsi="Times New Roman" w:cs="Times New Roman"/>
          <w:color w:val="4B4B4B"/>
          <w:sz w:val="25"/>
          <w:szCs w:val="25"/>
          <w:shd w:val="clear" w:color="auto" w:fill="FFFFFF"/>
        </w:rPr>
        <w:t xml:space="preserve">and </w:t>
      </w:r>
      <w:r w:rsidR="00432EFB">
        <w:rPr>
          <w:rFonts w:ascii="Times New Roman" w:eastAsia="Times New Roman" w:hAnsi="Times New Roman" w:cs="Times New Roman"/>
          <w:color w:val="4B4B4B"/>
          <w:sz w:val="25"/>
          <w:szCs w:val="25"/>
          <w:shd w:val="clear" w:color="auto" w:fill="FFFFFF"/>
        </w:rPr>
        <w:t>the driver registering officer is directed to the drive license registration option and prompted with the following choices as shown below</w:t>
      </w:r>
      <w:r>
        <w:rPr>
          <w:rFonts w:ascii="Times New Roman" w:eastAsia="Times New Roman" w:hAnsi="Times New Roman" w:cs="Times New Roman"/>
          <w:color w:val="4B4B4B"/>
          <w:sz w:val="25"/>
          <w:szCs w:val="25"/>
          <w:shd w:val="clear" w:color="auto" w:fill="FFFFFF"/>
        </w:rPr>
        <w:t>, which follows the objectives in the preceding paragraph</w:t>
      </w:r>
      <w:r w:rsidR="00432EFB">
        <w:rPr>
          <w:rFonts w:ascii="Times New Roman" w:eastAsia="Times New Roman" w:hAnsi="Times New Roman" w:cs="Times New Roman"/>
          <w:color w:val="4B4B4B"/>
          <w:sz w:val="25"/>
          <w:szCs w:val="25"/>
          <w:shd w:val="clear" w:color="auto" w:fill="FFFFFF"/>
        </w:rPr>
        <w:t>:</w:t>
      </w:r>
    </w:p>
    <w:p w14:paraId="1B84CAFA" w14:textId="77777777" w:rsidR="00664E8A" w:rsidRPr="00405373" w:rsidRDefault="00664E8A" w:rsidP="008D5ADB">
      <w:pPr>
        <w:rPr>
          <w:rFonts w:ascii="Times New Roman" w:eastAsia="Times New Roman" w:hAnsi="Times New Roman" w:cs="Times New Roman"/>
          <w:b/>
          <w:color w:val="4B4B4B"/>
          <w:sz w:val="25"/>
          <w:szCs w:val="25"/>
          <w:shd w:val="clear" w:color="auto" w:fill="FFFFFF"/>
        </w:rPr>
      </w:pPr>
    </w:p>
    <w:p w14:paraId="2AA5F93E" w14:textId="463AFF9B" w:rsidR="00844569" w:rsidRDefault="0062775F" w:rsidP="00703141">
      <w:pPr>
        <w:shd w:val="clear" w:color="auto" w:fill="FFFFFF"/>
        <w:spacing w:before="120" w:after="120" w:line="216" w:lineRule="atLeast"/>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noProof/>
          <w:color w:val="4B4B4B"/>
          <w:sz w:val="25"/>
          <w:szCs w:val="25"/>
          <w:shd w:val="clear" w:color="auto" w:fill="FFFFFF"/>
        </w:rPr>
        <w:drawing>
          <wp:inline distT="0" distB="0" distL="0" distR="0" wp14:anchorId="3AE21E55" wp14:editId="77183C72">
            <wp:extent cx="2969664" cy="834284"/>
            <wp:effectExtent l="0" t="0" r="2540" b="4445"/>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341" cy="834755"/>
                    </a:xfrm>
                    <a:prstGeom prst="rect">
                      <a:avLst/>
                    </a:prstGeom>
                    <a:noFill/>
                    <a:ln>
                      <a:noFill/>
                    </a:ln>
                  </pic:spPr>
                </pic:pic>
              </a:graphicData>
            </a:graphic>
          </wp:inline>
        </w:drawing>
      </w:r>
    </w:p>
    <w:p w14:paraId="3C579877" w14:textId="5FDB02C4" w:rsidR="00703141" w:rsidRDefault="00D90E70" w:rsidP="00D90E70">
      <w:pPr>
        <w:shd w:val="clear" w:color="auto" w:fill="FFFFFF"/>
        <w:spacing w:before="120" w:after="120" w:line="216" w:lineRule="atLeast"/>
        <w:ind w:firstLine="720"/>
        <w:rPr>
          <w:rFonts w:ascii="Times New Roman" w:hAnsi="Times New Roman" w:cs="Times New Roman"/>
          <w:color w:val="4B4B4B"/>
          <w:sz w:val="25"/>
          <w:szCs w:val="25"/>
        </w:rPr>
      </w:pPr>
      <w:r>
        <w:rPr>
          <w:rFonts w:ascii="Times New Roman" w:hAnsi="Times New Roman" w:cs="Times New Roman"/>
          <w:color w:val="4B4B4B"/>
          <w:sz w:val="25"/>
          <w:szCs w:val="25"/>
        </w:rPr>
        <w:t xml:space="preserve">The </w:t>
      </w:r>
      <w:r w:rsidR="00664E8A">
        <w:rPr>
          <w:rFonts w:ascii="Times New Roman" w:hAnsi="Times New Roman" w:cs="Times New Roman"/>
          <w:color w:val="4B4B4B"/>
          <w:sz w:val="25"/>
          <w:szCs w:val="25"/>
        </w:rPr>
        <w:t xml:space="preserve">fourth component of the system, </w:t>
      </w:r>
      <w:r>
        <w:rPr>
          <w:rFonts w:ascii="Times New Roman" w:hAnsi="Times New Roman" w:cs="Times New Roman"/>
          <w:color w:val="4B4B4B"/>
          <w:sz w:val="25"/>
          <w:szCs w:val="25"/>
        </w:rPr>
        <w:t>Violation Record</w:t>
      </w:r>
      <w:r w:rsidR="00703141" w:rsidRPr="00405373">
        <w:rPr>
          <w:rFonts w:ascii="Times New Roman" w:hAnsi="Times New Roman" w:cs="Times New Roman"/>
          <w:color w:val="4B4B4B"/>
          <w:sz w:val="25"/>
          <w:szCs w:val="25"/>
        </w:rPr>
        <w:t xml:space="preserve"> component is used by a police officer to issue a traffic ticket and record the violation.</w:t>
      </w:r>
      <w:r>
        <w:rPr>
          <w:rFonts w:ascii="Times New Roman" w:hAnsi="Times New Roman" w:cs="Times New Roman"/>
          <w:color w:val="4B4B4B"/>
          <w:sz w:val="25"/>
          <w:szCs w:val="25"/>
        </w:rPr>
        <w:t xml:space="preserve"> The system uses the violation.py module to access the </w:t>
      </w:r>
      <w:proofErr w:type="spellStart"/>
      <w:r>
        <w:rPr>
          <w:rFonts w:ascii="Times New Roman" w:hAnsi="Times New Roman" w:cs="Times New Roman"/>
          <w:color w:val="4B4B4B"/>
          <w:sz w:val="25"/>
          <w:szCs w:val="25"/>
        </w:rPr>
        <w:t>violation_</w:t>
      </w:r>
      <w:proofErr w:type="gramStart"/>
      <w:r>
        <w:rPr>
          <w:rFonts w:ascii="Times New Roman" w:hAnsi="Times New Roman" w:cs="Times New Roman"/>
          <w:color w:val="4B4B4B"/>
          <w:sz w:val="25"/>
          <w:szCs w:val="25"/>
        </w:rPr>
        <w:t>record</w:t>
      </w:r>
      <w:proofErr w:type="spellEnd"/>
      <w:r>
        <w:rPr>
          <w:rFonts w:ascii="Times New Roman" w:hAnsi="Times New Roman" w:cs="Times New Roman"/>
          <w:color w:val="4B4B4B"/>
          <w:sz w:val="25"/>
          <w:szCs w:val="25"/>
        </w:rPr>
        <w:t>(</w:t>
      </w:r>
      <w:proofErr w:type="gramEnd"/>
      <w:r>
        <w:rPr>
          <w:rFonts w:ascii="Times New Roman" w:hAnsi="Times New Roman" w:cs="Times New Roman"/>
          <w:color w:val="4B4B4B"/>
          <w:sz w:val="25"/>
          <w:szCs w:val="25"/>
        </w:rPr>
        <w:t>) function. T</w:t>
      </w:r>
      <w:r w:rsidR="00703141" w:rsidRPr="00405373">
        <w:rPr>
          <w:rFonts w:ascii="Times New Roman" w:hAnsi="Times New Roman" w:cs="Times New Roman"/>
          <w:color w:val="4B4B4B"/>
          <w:sz w:val="25"/>
          <w:szCs w:val="25"/>
        </w:rPr>
        <w:t xml:space="preserve">he information about </w:t>
      </w:r>
      <w:proofErr w:type="spellStart"/>
      <w:r w:rsidR="00703141" w:rsidRPr="00405373">
        <w:rPr>
          <w:rFonts w:ascii="Times New Roman" w:hAnsi="Times New Roman" w:cs="Times New Roman"/>
          <w:color w:val="4B4B4B"/>
          <w:sz w:val="25"/>
          <w:szCs w:val="25"/>
        </w:rPr>
        <w:t>ticket_type</w:t>
      </w:r>
      <w:proofErr w:type="spellEnd"/>
      <w:r w:rsidR="00703141" w:rsidRPr="00405373">
        <w:rPr>
          <w:rFonts w:ascii="Times New Roman" w:hAnsi="Times New Roman" w:cs="Times New Roman"/>
          <w:color w:val="4B4B4B"/>
          <w:sz w:val="25"/>
          <w:szCs w:val="25"/>
        </w:rPr>
        <w:t xml:space="preserve"> </w:t>
      </w:r>
      <w:r w:rsidR="00664E8A">
        <w:rPr>
          <w:rFonts w:ascii="Times New Roman" w:hAnsi="Times New Roman" w:cs="Times New Roman"/>
          <w:color w:val="4B4B4B"/>
          <w:sz w:val="25"/>
          <w:szCs w:val="25"/>
        </w:rPr>
        <w:t>is assumed to have</w:t>
      </w:r>
      <w:r w:rsidR="00703141" w:rsidRPr="00405373">
        <w:rPr>
          <w:rFonts w:ascii="Times New Roman" w:hAnsi="Times New Roman" w:cs="Times New Roman"/>
          <w:color w:val="4B4B4B"/>
          <w:sz w:val="25"/>
          <w:szCs w:val="25"/>
        </w:rPr>
        <w:t xml:space="preserve"> been loaded in the initial database</w:t>
      </w:r>
      <w:r>
        <w:rPr>
          <w:rFonts w:ascii="Times New Roman" w:hAnsi="Times New Roman" w:cs="Times New Roman"/>
          <w:color w:val="4B4B4B"/>
          <w:sz w:val="25"/>
          <w:szCs w:val="25"/>
        </w:rPr>
        <w:t xml:space="preserve"> and the </w:t>
      </w:r>
      <w:r w:rsidR="00664E8A">
        <w:rPr>
          <w:rFonts w:ascii="Times New Roman" w:hAnsi="Times New Roman" w:cs="Times New Roman"/>
          <w:color w:val="4B4B4B"/>
          <w:sz w:val="25"/>
          <w:szCs w:val="25"/>
        </w:rPr>
        <w:t>violation record component</w:t>
      </w:r>
      <w:r>
        <w:rPr>
          <w:rFonts w:ascii="Times New Roman" w:hAnsi="Times New Roman" w:cs="Times New Roman"/>
          <w:color w:val="4B4B4B"/>
          <w:sz w:val="25"/>
          <w:szCs w:val="25"/>
        </w:rPr>
        <w:t xml:space="preserve"> prompts the police officer with information regarding ticket table</w:t>
      </w:r>
      <w:r w:rsidR="00703141" w:rsidRPr="00405373">
        <w:rPr>
          <w:rFonts w:ascii="Times New Roman" w:hAnsi="Times New Roman" w:cs="Times New Roman"/>
          <w:color w:val="4B4B4B"/>
          <w:sz w:val="25"/>
          <w:szCs w:val="25"/>
        </w:rPr>
        <w:t>.</w:t>
      </w:r>
    </w:p>
    <w:p w14:paraId="4A1CBE9F" w14:textId="46F55DDE" w:rsidR="00983706" w:rsidRDefault="00983706" w:rsidP="00D90E70">
      <w:pPr>
        <w:shd w:val="clear" w:color="auto" w:fill="FFFFFF"/>
        <w:spacing w:before="120" w:after="120" w:line="216" w:lineRule="atLeast"/>
        <w:ind w:firstLine="720"/>
        <w:rPr>
          <w:rFonts w:ascii="Times New Roman" w:hAnsi="Times New Roman" w:cs="Times New Roman"/>
          <w:color w:val="4B4B4B"/>
          <w:sz w:val="25"/>
          <w:szCs w:val="25"/>
        </w:rPr>
      </w:pPr>
      <w:r>
        <w:rPr>
          <w:rFonts w:ascii="Times New Roman" w:hAnsi="Times New Roman" w:cs="Times New Roman"/>
          <w:color w:val="4B4B4B"/>
          <w:sz w:val="25"/>
          <w:szCs w:val="25"/>
        </w:rPr>
        <w:t>A police officer is able to access the violation record component by entering the character ‘4’ in the main menu. The violation record component can be seen below:</w:t>
      </w:r>
    </w:p>
    <w:p w14:paraId="3476EA9D" w14:textId="77777777" w:rsidR="00664E8A" w:rsidRPr="00405373" w:rsidRDefault="00664E8A" w:rsidP="00D90E70">
      <w:pPr>
        <w:shd w:val="clear" w:color="auto" w:fill="FFFFFF"/>
        <w:spacing w:before="120" w:after="120" w:line="216" w:lineRule="atLeast"/>
        <w:ind w:firstLine="720"/>
        <w:rPr>
          <w:rFonts w:ascii="Times New Roman" w:hAnsi="Times New Roman" w:cs="Times New Roman"/>
          <w:color w:val="4B4B4B"/>
          <w:sz w:val="25"/>
          <w:szCs w:val="25"/>
        </w:rPr>
      </w:pPr>
    </w:p>
    <w:p w14:paraId="53E3F581" w14:textId="700611E9" w:rsidR="0017290C" w:rsidRDefault="00983706" w:rsidP="00703141">
      <w:pPr>
        <w:rPr>
          <w:rFonts w:ascii="Times New Roman" w:eastAsia="Times New Roman" w:hAnsi="Times New Roman" w:cs="Times New Roman"/>
          <w:sz w:val="25"/>
          <w:szCs w:val="25"/>
        </w:rPr>
      </w:pPr>
      <w:r>
        <w:rPr>
          <w:rFonts w:ascii="Times New Roman" w:eastAsia="Times New Roman" w:hAnsi="Times New Roman" w:cs="Times New Roman"/>
          <w:noProof/>
          <w:sz w:val="25"/>
          <w:szCs w:val="25"/>
        </w:rPr>
        <w:drawing>
          <wp:inline distT="0" distB="0" distL="0" distR="0" wp14:anchorId="13854982" wp14:editId="16869663">
            <wp:extent cx="5486400" cy="558192"/>
            <wp:effectExtent l="0" t="0" r="0" b="63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58192"/>
                    </a:xfrm>
                    <a:prstGeom prst="rect">
                      <a:avLst/>
                    </a:prstGeom>
                    <a:noFill/>
                    <a:ln>
                      <a:noFill/>
                    </a:ln>
                  </pic:spPr>
                </pic:pic>
              </a:graphicData>
            </a:graphic>
          </wp:inline>
        </w:drawing>
      </w:r>
    </w:p>
    <w:p w14:paraId="33EA0963" w14:textId="77777777" w:rsidR="00664E8A" w:rsidRPr="00405373" w:rsidRDefault="00664E8A" w:rsidP="00703141">
      <w:pPr>
        <w:rPr>
          <w:rFonts w:ascii="Times New Roman" w:eastAsia="Times New Roman" w:hAnsi="Times New Roman" w:cs="Times New Roman"/>
          <w:sz w:val="25"/>
          <w:szCs w:val="25"/>
        </w:rPr>
      </w:pPr>
    </w:p>
    <w:p w14:paraId="74EBA934" w14:textId="77777777" w:rsidR="00703141" w:rsidRDefault="00531BB6"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b/>
          <w:color w:val="4B4B4B"/>
          <w:sz w:val="25"/>
          <w:szCs w:val="25"/>
          <w:shd w:val="clear" w:color="auto" w:fill="FFFFFF"/>
        </w:rPr>
        <w:tab/>
      </w:r>
      <w:r>
        <w:rPr>
          <w:rFonts w:ascii="Times New Roman" w:eastAsia="Times New Roman" w:hAnsi="Times New Roman" w:cs="Times New Roman"/>
          <w:color w:val="4B4B4B"/>
          <w:sz w:val="25"/>
          <w:szCs w:val="25"/>
          <w:shd w:val="clear" w:color="auto" w:fill="FFFFFF"/>
        </w:rPr>
        <w:t xml:space="preserve">The final component is the </w:t>
      </w:r>
      <w:r w:rsidR="00D90E70">
        <w:rPr>
          <w:rFonts w:ascii="Times New Roman" w:eastAsia="Times New Roman" w:hAnsi="Times New Roman" w:cs="Times New Roman"/>
          <w:color w:val="4B4B4B"/>
          <w:sz w:val="25"/>
          <w:szCs w:val="25"/>
          <w:shd w:val="clear" w:color="auto" w:fill="FFFFFF"/>
        </w:rPr>
        <w:t xml:space="preserve">search engine that is in a module named search.py that contains the function </w:t>
      </w:r>
      <w:proofErr w:type="spellStart"/>
      <w:r w:rsidR="00D90E70">
        <w:rPr>
          <w:rFonts w:ascii="Times New Roman" w:eastAsia="Times New Roman" w:hAnsi="Times New Roman" w:cs="Times New Roman"/>
          <w:color w:val="4B4B4B"/>
          <w:sz w:val="25"/>
          <w:szCs w:val="25"/>
          <w:shd w:val="clear" w:color="auto" w:fill="FFFFFF"/>
        </w:rPr>
        <w:t>search_</w:t>
      </w:r>
      <w:proofErr w:type="gramStart"/>
      <w:r w:rsidR="00D90E70">
        <w:rPr>
          <w:rFonts w:ascii="Times New Roman" w:eastAsia="Times New Roman" w:hAnsi="Times New Roman" w:cs="Times New Roman"/>
          <w:color w:val="4B4B4B"/>
          <w:sz w:val="25"/>
          <w:szCs w:val="25"/>
          <w:shd w:val="clear" w:color="auto" w:fill="FFFFFF"/>
        </w:rPr>
        <w:t>engine</w:t>
      </w:r>
      <w:proofErr w:type="spellEnd"/>
      <w:r w:rsidR="00D90E70">
        <w:rPr>
          <w:rFonts w:ascii="Times New Roman" w:eastAsia="Times New Roman" w:hAnsi="Times New Roman" w:cs="Times New Roman"/>
          <w:color w:val="4B4B4B"/>
          <w:sz w:val="25"/>
          <w:szCs w:val="25"/>
          <w:shd w:val="clear" w:color="auto" w:fill="FFFFFF"/>
        </w:rPr>
        <w:t>(</w:t>
      </w:r>
      <w:proofErr w:type="gramEnd"/>
      <w:r w:rsidR="00D90E70">
        <w:rPr>
          <w:rFonts w:ascii="Times New Roman" w:eastAsia="Times New Roman" w:hAnsi="Times New Roman" w:cs="Times New Roman"/>
          <w:color w:val="4B4B4B"/>
          <w:sz w:val="25"/>
          <w:szCs w:val="25"/>
          <w:shd w:val="clear" w:color="auto" w:fill="FFFFFF"/>
        </w:rPr>
        <w:t xml:space="preserve">). It </w:t>
      </w:r>
      <w:r>
        <w:rPr>
          <w:rFonts w:ascii="Times New Roman" w:eastAsia="Times New Roman" w:hAnsi="Times New Roman" w:cs="Times New Roman"/>
          <w:color w:val="4B4B4B"/>
          <w:sz w:val="25"/>
          <w:szCs w:val="25"/>
          <w:shd w:val="clear" w:color="auto" w:fill="FFFFFF"/>
        </w:rPr>
        <w:t>is divided into three parts.</w:t>
      </w:r>
    </w:p>
    <w:p w14:paraId="4E3D1642" w14:textId="188BB7EC" w:rsidR="00BD743D" w:rsidRDefault="00531BB6"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 xml:space="preserve">The first part returns name, license number, address, driving class, </w:t>
      </w:r>
      <w:r w:rsidR="000C138E">
        <w:rPr>
          <w:rFonts w:ascii="Times New Roman" w:eastAsia="Times New Roman" w:hAnsi="Times New Roman" w:cs="Times New Roman"/>
          <w:color w:val="4B4B4B"/>
          <w:sz w:val="25"/>
          <w:szCs w:val="25"/>
          <w:shd w:val="clear" w:color="auto" w:fill="FFFFFF"/>
        </w:rPr>
        <w:t>driving conditions, and expiration date</w:t>
      </w:r>
      <w:r>
        <w:rPr>
          <w:rFonts w:ascii="Times New Roman" w:eastAsia="Times New Roman" w:hAnsi="Times New Roman" w:cs="Times New Roman"/>
          <w:color w:val="4B4B4B"/>
          <w:sz w:val="25"/>
          <w:szCs w:val="25"/>
          <w:shd w:val="clear" w:color="auto" w:fill="FFFFFF"/>
        </w:rPr>
        <w:t xml:space="preserve"> of a driver </w:t>
      </w:r>
      <w:r w:rsidR="000C138E">
        <w:rPr>
          <w:rFonts w:ascii="Times New Roman" w:eastAsia="Times New Roman" w:hAnsi="Times New Roman" w:cs="Times New Roman"/>
          <w:color w:val="4B4B4B"/>
          <w:sz w:val="25"/>
          <w:szCs w:val="25"/>
          <w:shd w:val="clear" w:color="auto" w:fill="FFFFFF"/>
        </w:rPr>
        <w:t>if</w:t>
      </w:r>
      <w:r>
        <w:rPr>
          <w:rFonts w:ascii="Times New Roman" w:eastAsia="Times New Roman" w:hAnsi="Times New Roman" w:cs="Times New Roman"/>
          <w:color w:val="4B4B4B"/>
          <w:sz w:val="25"/>
          <w:szCs w:val="25"/>
          <w:shd w:val="clear" w:color="auto" w:fill="FFFFFF"/>
        </w:rPr>
        <w:t xml:space="preserve"> </w:t>
      </w:r>
      <w:r w:rsidR="000C138E">
        <w:rPr>
          <w:rFonts w:ascii="Times New Roman" w:eastAsia="Times New Roman" w:hAnsi="Times New Roman" w:cs="Times New Roman"/>
          <w:color w:val="4B4B4B"/>
          <w:sz w:val="25"/>
          <w:szCs w:val="25"/>
          <w:shd w:val="clear" w:color="auto" w:fill="FFFFFF"/>
        </w:rPr>
        <w:t>an officer enters either the license number or a name</w:t>
      </w:r>
      <w:r>
        <w:rPr>
          <w:rFonts w:ascii="Times New Roman" w:eastAsia="Times New Roman" w:hAnsi="Times New Roman" w:cs="Times New Roman"/>
          <w:color w:val="4B4B4B"/>
          <w:sz w:val="25"/>
          <w:szCs w:val="25"/>
          <w:shd w:val="clear" w:color="auto" w:fill="FFFFFF"/>
        </w:rPr>
        <w:t>. The second part returns all the violation records received by a person if either the driver’s license or SIN of a person is entered. Finally, a vehicle history is printed including the number of times a vehicle has been changed hand, the average price, and the number of violation it has been involved in by entering the vehicle’s serial number</w:t>
      </w:r>
      <w:r w:rsidR="00664E8A">
        <w:rPr>
          <w:rFonts w:ascii="Times New Roman" w:eastAsia="Times New Roman" w:hAnsi="Times New Roman" w:cs="Times New Roman"/>
          <w:color w:val="4B4B4B"/>
          <w:sz w:val="25"/>
          <w:szCs w:val="25"/>
          <w:shd w:val="clear" w:color="auto" w:fill="FFFFFF"/>
        </w:rPr>
        <w:t>.</w:t>
      </w:r>
    </w:p>
    <w:p w14:paraId="431B9953" w14:textId="77777777" w:rsidR="00BD743D" w:rsidRDefault="00BD743D" w:rsidP="00341264">
      <w:pPr>
        <w:rPr>
          <w:rFonts w:ascii="Times New Roman" w:eastAsia="Times New Roman" w:hAnsi="Times New Roman" w:cs="Times New Roman"/>
          <w:color w:val="4B4B4B"/>
          <w:sz w:val="25"/>
          <w:szCs w:val="25"/>
          <w:shd w:val="clear" w:color="auto" w:fill="FFFFFF"/>
        </w:rPr>
      </w:pPr>
    </w:p>
    <w:p w14:paraId="51136618" w14:textId="7A5FF4BE" w:rsidR="00664E8A" w:rsidRPr="00531BB6" w:rsidRDefault="00664E8A" w:rsidP="00341264">
      <w:pPr>
        <w:rPr>
          <w:rFonts w:ascii="Times New Roman" w:eastAsia="Times New Roman" w:hAnsi="Times New Roman" w:cs="Times New Roman"/>
          <w:color w:val="4B4B4B"/>
          <w:sz w:val="25"/>
          <w:szCs w:val="25"/>
          <w:shd w:val="clear" w:color="auto" w:fill="FFFFFF"/>
        </w:rPr>
      </w:pPr>
      <w:r>
        <w:rPr>
          <w:rFonts w:ascii="Times New Roman" w:eastAsia="Times New Roman" w:hAnsi="Times New Roman" w:cs="Times New Roman"/>
          <w:color w:val="4B4B4B"/>
          <w:sz w:val="25"/>
          <w:szCs w:val="25"/>
          <w:shd w:val="clear" w:color="auto" w:fill="FFFFFF"/>
        </w:rPr>
        <w:tab/>
        <w:t>From the main menu the search component is accessed by entering ‘5’, which directs the officer to the options specified abov</w:t>
      </w:r>
      <w:r w:rsidR="00BD743D">
        <w:rPr>
          <w:rFonts w:ascii="Times New Roman" w:eastAsia="Times New Roman" w:hAnsi="Times New Roman" w:cs="Times New Roman"/>
          <w:color w:val="4B4B4B"/>
          <w:sz w:val="25"/>
          <w:szCs w:val="25"/>
          <w:shd w:val="clear" w:color="auto" w:fill="FFFFFF"/>
        </w:rPr>
        <w:t>e and an image of the search component can be seen below:</w:t>
      </w:r>
    </w:p>
    <w:p w14:paraId="6522D632" w14:textId="77777777" w:rsidR="00703141" w:rsidRDefault="00703141" w:rsidP="00341264">
      <w:pPr>
        <w:rPr>
          <w:rFonts w:ascii="Times New Roman" w:eastAsia="Times New Roman" w:hAnsi="Times New Roman" w:cs="Times New Roman"/>
          <w:b/>
          <w:sz w:val="25"/>
          <w:szCs w:val="25"/>
        </w:rPr>
      </w:pPr>
    </w:p>
    <w:p w14:paraId="74BB91D2" w14:textId="15C65922" w:rsidR="00B5753A" w:rsidRDefault="008A40EA" w:rsidP="00341264">
      <w:pPr>
        <w:rPr>
          <w:rFonts w:ascii="Times New Roman" w:eastAsia="Times New Roman" w:hAnsi="Times New Roman" w:cs="Times New Roman"/>
          <w:b/>
          <w:sz w:val="25"/>
          <w:szCs w:val="25"/>
        </w:rPr>
      </w:pPr>
      <w:r>
        <w:rPr>
          <w:rFonts w:ascii="Times New Roman" w:eastAsia="Times New Roman" w:hAnsi="Times New Roman" w:cs="Times New Roman"/>
          <w:b/>
          <w:noProof/>
          <w:sz w:val="25"/>
          <w:szCs w:val="25"/>
        </w:rPr>
        <w:drawing>
          <wp:inline distT="0" distB="0" distL="0" distR="0" wp14:anchorId="29B150FF" wp14:editId="40694D7F">
            <wp:extent cx="5486400" cy="582744"/>
            <wp:effectExtent l="0" t="0" r="0" b="190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82744"/>
                    </a:xfrm>
                    <a:prstGeom prst="rect">
                      <a:avLst/>
                    </a:prstGeom>
                    <a:noFill/>
                    <a:ln>
                      <a:noFill/>
                    </a:ln>
                  </pic:spPr>
                </pic:pic>
              </a:graphicData>
            </a:graphic>
          </wp:inline>
        </w:drawing>
      </w:r>
    </w:p>
    <w:p w14:paraId="14D5CEA9" w14:textId="77777777" w:rsidR="00BD743D" w:rsidRPr="00405373" w:rsidRDefault="00BD743D" w:rsidP="00341264">
      <w:pPr>
        <w:rPr>
          <w:rFonts w:ascii="Times New Roman" w:eastAsia="Times New Roman" w:hAnsi="Times New Roman" w:cs="Times New Roman"/>
          <w:b/>
          <w:sz w:val="25"/>
          <w:szCs w:val="25"/>
        </w:rPr>
      </w:pPr>
    </w:p>
    <w:p w14:paraId="0480193B" w14:textId="02F7A2C9" w:rsidR="00341264" w:rsidRPr="00405373" w:rsidRDefault="00B5753A" w:rsidP="00341264">
      <w:pPr>
        <w:rPr>
          <w:rFonts w:ascii="Times New Roman" w:eastAsia="Times New Roman" w:hAnsi="Times New Roman" w:cs="Times New Roman"/>
          <w:sz w:val="25"/>
          <w:szCs w:val="25"/>
        </w:rPr>
      </w:pPr>
      <w:r>
        <w:rPr>
          <w:rFonts w:ascii="Times New Roman" w:eastAsia="Times New Roman" w:hAnsi="Times New Roman" w:cs="Times New Roman"/>
          <w:sz w:val="25"/>
          <w:szCs w:val="25"/>
        </w:rPr>
        <w:tab/>
        <w:t>The user is able to disconnect from Oracle by entering “exit” from the main menu, which disconnects from the server and exits the database application system, which can be seen below:</w:t>
      </w:r>
    </w:p>
    <w:p w14:paraId="41549079" w14:textId="028BF843" w:rsidR="00341264" w:rsidRPr="00405373" w:rsidRDefault="0062775F">
      <w:pPr>
        <w:rPr>
          <w:rFonts w:ascii="Times New Roman" w:hAnsi="Times New Roman"/>
          <w:sz w:val="25"/>
          <w:szCs w:val="25"/>
        </w:rPr>
      </w:pPr>
      <w:r>
        <w:rPr>
          <w:rFonts w:ascii="Times New Roman" w:hAnsi="Times New Roman"/>
          <w:noProof/>
          <w:sz w:val="25"/>
          <w:szCs w:val="25"/>
        </w:rPr>
        <w:drawing>
          <wp:inline distT="0" distB="0" distL="0" distR="0" wp14:anchorId="08E8ECB3" wp14:editId="317E02EB">
            <wp:extent cx="3083964" cy="1329734"/>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4305" cy="1329881"/>
                    </a:xfrm>
                    <a:prstGeom prst="rect">
                      <a:avLst/>
                    </a:prstGeom>
                    <a:noFill/>
                    <a:ln>
                      <a:noFill/>
                    </a:ln>
                  </pic:spPr>
                </pic:pic>
              </a:graphicData>
            </a:graphic>
          </wp:inline>
        </w:drawing>
      </w:r>
    </w:p>
    <w:sectPr w:rsidR="00341264" w:rsidRPr="00405373" w:rsidSect="00956CC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CD7A4" w14:textId="77777777" w:rsidR="00A079EE" w:rsidRDefault="00A079EE" w:rsidP="00A079EE">
      <w:r>
        <w:separator/>
      </w:r>
    </w:p>
  </w:endnote>
  <w:endnote w:type="continuationSeparator" w:id="0">
    <w:p w14:paraId="53EA5424" w14:textId="77777777" w:rsidR="00A079EE" w:rsidRDefault="00A079EE" w:rsidP="00A07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3D5EB" w14:textId="77777777" w:rsidR="00A079EE" w:rsidRDefault="00A079EE" w:rsidP="00A079EE">
      <w:r>
        <w:separator/>
      </w:r>
    </w:p>
  </w:footnote>
  <w:footnote w:type="continuationSeparator" w:id="0">
    <w:p w14:paraId="0B7FE3BB" w14:textId="77777777" w:rsidR="00A079EE" w:rsidRDefault="00A079EE" w:rsidP="00A079E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2D3C"/>
    <w:multiLevelType w:val="multilevel"/>
    <w:tmpl w:val="24F07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936928"/>
    <w:multiLevelType w:val="multilevel"/>
    <w:tmpl w:val="F218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768E7"/>
    <w:multiLevelType w:val="hybridMultilevel"/>
    <w:tmpl w:val="4CCED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D650AE"/>
    <w:multiLevelType w:val="hybridMultilevel"/>
    <w:tmpl w:val="B9BC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264"/>
    <w:rsid w:val="0006119B"/>
    <w:rsid w:val="000C138E"/>
    <w:rsid w:val="0017290C"/>
    <w:rsid w:val="00320301"/>
    <w:rsid w:val="00341264"/>
    <w:rsid w:val="00405373"/>
    <w:rsid w:val="00432EFB"/>
    <w:rsid w:val="004611BE"/>
    <w:rsid w:val="00475B99"/>
    <w:rsid w:val="004A2A80"/>
    <w:rsid w:val="004E677E"/>
    <w:rsid w:val="004F6D3B"/>
    <w:rsid w:val="00531BB6"/>
    <w:rsid w:val="0062775F"/>
    <w:rsid w:val="0063329B"/>
    <w:rsid w:val="00664E8A"/>
    <w:rsid w:val="006A5478"/>
    <w:rsid w:val="006E1FF2"/>
    <w:rsid w:val="00703141"/>
    <w:rsid w:val="00774A7B"/>
    <w:rsid w:val="007D3D17"/>
    <w:rsid w:val="00802059"/>
    <w:rsid w:val="00844569"/>
    <w:rsid w:val="008703A0"/>
    <w:rsid w:val="008A40EA"/>
    <w:rsid w:val="008D5ADB"/>
    <w:rsid w:val="00956CCE"/>
    <w:rsid w:val="00972F12"/>
    <w:rsid w:val="00983706"/>
    <w:rsid w:val="009A7AA3"/>
    <w:rsid w:val="00A079EE"/>
    <w:rsid w:val="00B5753A"/>
    <w:rsid w:val="00BD743D"/>
    <w:rsid w:val="00C01BBA"/>
    <w:rsid w:val="00D90E70"/>
    <w:rsid w:val="00DE3E45"/>
    <w:rsid w:val="00DE63AB"/>
    <w:rsid w:val="00E25F06"/>
    <w:rsid w:val="00EE68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82E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1264"/>
  </w:style>
  <w:style w:type="character" w:styleId="Hyperlink">
    <w:name w:val="Hyperlink"/>
    <w:basedOn w:val="DefaultParagraphFont"/>
    <w:uiPriority w:val="99"/>
    <w:semiHidden/>
    <w:unhideWhenUsed/>
    <w:rsid w:val="00341264"/>
    <w:rPr>
      <w:color w:val="0000FF"/>
      <w:u w:val="single"/>
    </w:rPr>
  </w:style>
  <w:style w:type="paragraph" w:styleId="NormalWeb">
    <w:name w:val="Normal (Web)"/>
    <w:basedOn w:val="Normal"/>
    <w:uiPriority w:val="99"/>
    <w:semiHidden/>
    <w:unhideWhenUsed/>
    <w:rsid w:val="0070314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03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301"/>
    <w:rPr>
      <w:rFonts w:ascii="Lucida Grande" w:hAnsi="Lucida Grande" w:cs="Lucida Grande"/>
      <w:sz w:val="18"/>
      <w:szCs w:val="18"/>
    </w:rPr>
  </w:style>
  <w:style w:type="paragraph" w:styleId="Header">
    <w:name w:val="header"/>
    <w:basedOn w:val="Normal"/>
    <w:link w:val="HeaderChar"/>
    <w:uiPriority w:val="99"/>
    <w:unhideWhenUsed/>
    <w:rsid w:val="00A079EE"/>
    <w:pPr>
      <w:tabs>
        <w:tab w:val="center" w:pos="4320"/>
        <w:tab w:val="right" w:pos="8640"/>
      </w:tabs>
    </w:pPr>
  </w:style>
  <w:style w:type="character" w:customStyle="1" w:styleId="HeaderChar">
    <w:name w:val="Header Char"/>
    <w:basedOn w:val="DefaultParagraphFont"/>
    <w:link w:val="Header"/>
    <w:uiPriority w:val="99"/>
    <w:rsid w:val="00A079EE"/>
  </w:style>
  <w:style w:type="paragraph" w:styleId="Footer">
    <w:name w:val="footer"/>
    <w:basedOn w:val="Normal"/>
    <w:link w:val="FooterChar"/>
    <w:uiPriority w:val="99"/>
    <w:unhideWhenUsed/>
    <w:rsid w:val="00A079EE"/>
    <w:pPr>
      <w:tabs>
        <w:tab w:val="center" w:pos="4320"/>
        <w:tab w:val="right" w:pos="8640"/>
      </w:tabs>
    </w:pPr>
  </w:style>
  <w:style w:type="character" w:customStyle="1" w:styleId="FooterChar">
    <w:name w:val="Footer Char"/>
    <w:basedOn w:val="DefaultParagraphFont"/>
    <w:link w:val="Footer"/>
    <w:uiPriority w:val="99"/>
    <w:rsid w:val="00A079EE"/>
  </w:style>
  <w:style w:type="paragraph" w:styleId="ListParagraph">
    <w:name w:val="List Paragraph"/>
    <w:basedOn w:val="Normal"/>
    <w:uiPriority w:val="34"/>
    <w:qFormat/>
    <w:rsid w:val="006277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41264"/>
  </w:style>
  <w:style w:type="character" w:styleId="Hyperlink">
    <w:name w:val="Hyperlink"/>
    <w:basedOn w:val="DefaultParagraphFont"/>
    <w:uiPriority w:val="99"/>
    <w:semiHidden/>
    <w:unhideWhenUsed/>
    <w:rsid w:val="00341264"/>
    <w:rPr>
      <w:color w:val="0000FF"/>
      <w:u w:val="single"/>
    </w:rPr>
  </w:style>
  <w:style w:type="paragraph" w:styleId="NormalWeb">
    <w:name w:val="Normal (Web)"/>
    <w:basedOn w:val="Normal"/>
    <w:uiPriority w:val="99"/>
    <w:semiHidden/>
    <w:unhideWhenUsed/>
    <w:rsid w:val="0070314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3203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301"/>
    <w:rPr>
      <w:rFonts w:ascii="Lucida Grande" w:hAnsi="Lucida Grande" w:cs="Lucida Grande"/>
      <w:sz w:val="18"/>
      <w:szCs w:val="18"/>
    </w:rPr>
  </w:style>
  <w:style w:type="paragraph" w:styleId="Header">
    <w:name w:val="header"/>
    <w:basedOn w:val="Normal"/>
    <w:link w:val="HeaderChar"/>
    <w:uiPriority w:val="99"/>
    <w:unhideWhenUsed/>
    <w:rsid w:val="00A079EE"/>
    <w:pPr>
      <w:tabs>
        <w:tab w:val="center" w:pos="4320"/>
        <w:tab w:val="right" w:pos="8640"/>
      </w:tabs>
    </w:pPr>
  </w:style>
  <w:style w:type="character" w:customStyle="1" w:styleId="HeaderChar">
    <w:name w:val="Header Char"/>
    <w:basedOn w:val="DefaultParagraphFont"/>
    <w:link w:val="Header"/>
    <w:uiPriority w:val="99"/>
    <w:rsid w:val="00A079EE"/>
  </w:style>
  <w:style w:type="paragraph" w:styleId="Footer">
    <w:name w:val="footer"/>
    <w:basedOn w:val="Normal"/>
    <w:link w:val="FooterChar"/>
    <w:uiPriority w:val="99"/>
    <w:unhideWhenUsed/>
    <w:rsid w:val="00A079EE"/>
    <w:pPr>
      <w:tabs>
        <w:tab w:val="center" w:pos="4320"/>
        <w:tab w:val="right" w:pos="8640"/>
      </w:tabs>
    </w:pPr>
  </w:style>
  <w:style w:type="character" w:customStyle="1" w:styleId="FooterChar">
    <w:name w:val="Footer Char"/>
    <w:basedOn w:val="DefaultParagraphFont"/>
    <w:link w:val="Footer"/>
    <w:uiPriority w:val="99"/>
    <w:rsid w:val="00A079EE"/>
  </w:style>
  <w:style w:type="paragraph" w:styleId="ListParagraph">
    <w:name w:val="List Paragraph"/>
    <w:basedOn w:val="Normal"/>
    <w:uiPriority w:val="34"/>
    <w:qFormat/>
    <w:rsid w:val="00627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01181">
      <w:bodyDiv w:val="1"/>
      <w:marLeft w:val="0"/>
      <w:marRight w:val="0"/>
      <w:marTop w:val="0"/>
      <w:marBottom w:val="0"/>
      <w:divBdr>
        <w:top w:val="none" w:sz="0" w:space="0" w:color="auto"/>
        <w:left w:val="none" w:sz="0" w:space="0" w:color="auto"/>
        <w:bottom w:val="none" w:sz="0" w:space="0" w:color="auto"/>
        <w:right w:val="none" w:sz="0" w:space="0" w:color="auto"/>
      </w:divBdr>
    </w:div>
    <w:div w:id="122579173">
      <w:bodyDiv w:val="1"/>
      <w:marLeft w:val="0"/>
      <w:marRight w:val="0"/>
      <w:marTop w:val="0"/>
      <w:marBottom w:val="0"/>
      <w:divBdr>
        <w:top w:val="none" w:sz="0" w:space="0" w:color="auto"/>
        <w:left w:val="none" w:sz="0" w:space="0" w:color="auto"/>
        <w:bottom w:val="none" w:sz="0" w:space="0" w:color="auto"/>
        <w:right w:val="none" w:sz="0" w:space="0" w:color="auto"/>
      </w:divBdr>
      <w:divsChild>
        <w:div w:id="1283807398">
          <w:marLeft w:val="0"/>
          <w:marRight w:val="0"/>
          <w:marTop w:val="0"/>
          <w:marBottom w:val="0"/>
          <w:divBdr>
            <w:top w:val="none" w:sz="0" w:space="0" w:color="auto"/>
            <w:left w:val="none" w:sz="0" w:space="0" w:color="auto"/>
            <w:bottom w:val="none" w:sz="0" w:space="0" w:color="auto"/>
            <w:right w:val="none" w:sz="0" w:space="0" w:color="auto"/>
          </w:divBdr>
        </w:div>
        <w:div w:id="1912154804">
          <w:marLeft w:val="0"/>
          <w:marRight w:val="0"/>
          <w:marTop w:val="0"/>
          <w:marBottom w:val="0"/>
          <w:divBdr>
            <w:top w:val="none" w:sz="0" w:space="0" w:color="auto"/>
            <w:left w:val="none" w:sz="0" w:space="0" w:color="auto"/>
            <w:bottom w:val="none" w:sz="0" w:space="0" w:color="auto"/>
            <w:right w:val="none" w:sz="0" w:space="0" w:color="auto"/>
          </w:divBdr>
        </w:div>
        <w:div w:id="1407148259">
          <w:marLeft w:val="0"/>
          <w:marRight w:val="0"/>
          <w:marTop w:val="0"/>
          <w:marBottom w:val="0"/>
          <w:divBdr>
            <w:top w:val="none" w:sz="0" w:space="0" w:color="auto"/>
            <w:left w:val="none" w:sz="0" w:space="0" w:color="auto"/>
            <w:bottom w:val="none" w:sz="0" w:space="0" w:color="auto"/>
            <w:right w:val="none" w:sz="0" w:space="0" w:color="auto"/>
          </w:divBdr>
          <w:divsChild>
            <w:div w:id="1114835294">
              <w:marLeft w:val="0"/>
              <w:marRight w:val="0"/>
              <w:marTop w:val="0"/>
              <w:marBottom w:val="0"/>
              <w:divBdr>
                <w:top w:val="none" w:sz="0" w:space="0" w:color="auto"/>
                <w:left w:val="none" w:sz="0" w:space="0" w:color="auto"/>
                <w:bottom w:val="none" w:sz="0" w:space="0" w:color="auto"/>
                <w:right w:val="none" w:sz="0" w:space="0" w:color="auto"/>
              </w:divBdr>
              <w:divsChild>
                <w:div w:id="1116826432">
                  <w:marLeft w:val="0"/>
                  <w:marRight w:val="0"/>
                  <w:marTop w:val="0"/>
                  <w:marBottom w:val="0"/>
                  <w:divBdr>
                    <w:top w:val="none" w:sz="0" w:space="0" w:color="auto"/>
                    <w:left w:val="none" w:sz="0" w:space="0" w:color="auto"/>
                    <w:bottom w:val="none" w:sz="0" w:space="0" w:color="auto"/>
                    <w:right w:val="none" w:sz="0" w:space="0" w:color="auto"/>
                  </w:divBdr>
                </w:div>
                <w:div w:id="642080619">
                  <w:marLeft w:val="0"/>
                  <w:marRight w:val="0"/>
                  <w:marTop w:val="0"/>
                  <w:marBottom w:val="0"/>
                  <w:divBdr>
                    <w:top w:val="none" w:sz="0" w:space="0" w:color="auto"/>
                    <w:left w:val="none" w:sz="0" w:space="0" w:color="auto"/>
                    <w:bottom w:val="none" w:sz="0" w:space="0" w:color="auto"/>
                    <w:right w:val="none" w:sz="0" w:space="0" w:color="auto"/>
                  </w:divBdr>
                  <w:divsChild>
                    <w:div w:id="1323894208">
                      <w:marLeft w:val="0"/>
                      <w:marRight w:val="0"/>
                      <w:marTop w:val="0"/>
                      <w:marBottom w:val="0"/>
                      <w:divBdr>
                        <w:top w:val="none" w:sz="0" w:space="0" w:color="auto"/>
                        <w:left w:val="none" w:sz="0" w:space="0" w:color="auto"/>
                        <w:bottom w:val="none" w:sz="0" w:space="0" w:color="auto"/>
                        <w:right w:val="none" w:sz="0" w:space="0" w:color="auto"/>
                      </w:divBdr>
                      <w:divsChild>
                        <w:div w:id="147400699">
                          <w:marLeft w:val="0"/>
                          <w:marRight w:val="0"/>
                          <w:marTop w:val="0"/>
                          <w:marBottom w:val="0"/>
                          <w:divBdr>
                            <w:top w:val="none" w:sz="0" w:space="0" w:color="auto"/>
                            <w:left w:val="none" w:sz="0" w:space="0" w:color="auto"/>
                            <w:bottom w:val="none" w:sz="0" w:space="0" w:color="auto"/>
                            <w:right w:val="none" w:sz="0" w:space="0" w:color="auto"/>
                          </w:divBdr>
                          <w:divsChild>
                            <w:div w:id="31073823">
                              <w:marLeft w:val="0"/>
                              <w:marRight w:val="0"/>
                              <w:marTop w:val="0"/>
                              <w:marBottom w:val="0"/>
                              <w:divBdr>
                                <w:top w:val="none" w:sz="0" w:space="0" w:color="auto"/>
                                <w:left w:val="none" w:sz="0" w:space="0" w:color="auto"/>
                                <w:bottom w:val="none" w:sz="0" w:space="0" w:color="auto"/>
                                <w:right w:val="none" w:sz="0" w:space="0" w:color="auto"/>
                              </w:divBdr>
                              <w:divsChild>
                                <w:div w:id="1803572830">
                                  <w:marLeft w:val="0"/>
                                  <w:marRight w:val="0"/>
                                  <w:marTop w:val="0"/>
                                  <w:marBottom w:val="0"/>
                                  <w:divBdr>
                                    <w:top w:val="none" w:sz="0" w:space="0" w:color="auto"/>
                                    <w:left w:val="none" w:sz="0" w:space="0" w:color="auto"/>
                                    <w:bottom w:val="none" w:sz="0" w:space="0" w:color="auto"/>
                                    <w:right w:val="none" w:sz="0" w:space="0" w:color="auto"/>
                                  </w:divBdr>
                                  <w:divsChild>
                                    <w:div w:id="1007637916">
                                      <w:marLeft w:val="0"/>
                                      <w:marRight w:val="0"/>
                                      <w:marTop w:val="0"/>
                                      <w:marBottom w:val="0"/>
                                      <w:divBdr>
                                        <w:top w:val="none" w:sz="0" w:space="0" w:color="auto"/>
                                        <w:left w:val="none" w:sz="0" w:space="0" w:color="auto"/>
                                        <w:bottom w:val="none" w:sz="0" w:space="0" w:color="auto"/>
                                        <w:right w:val="none" w:sz="0" w:space="0" w:color="auto"/>
                                      </w:divBdr>
                                      <w:divsChild>
                                        <w:div w:id="283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440493">
      <w:bodyDiv w:val="1"/>
      <w:marLeft w:val="0"/>
      <w:marRight w:val="0"/>
      <w:marTop w:val="0"/>
      <w:marBottom w:val="0"/>
      <w:divBdr>
        <w:top w:val="none" w:sz="0" w:space="0" w:color="auto"/>
        <w:left w:val="none" w:sz="0" w:space="0" w:color="auto"/>
        <w:bottom w:val="none" w:sz="0" w:space="0" w:color="auto"/>
        <w:right w:val="none" w:sz="0" w:space="0" w:color="auto"/>
      </w:divBdr>
    </w:div>
    <w:div w:id="1016881844">
      <w:bodyDiv w:val="1"/>
      <w:marLeft w:val="0"/>
      <w:marRight w:val="0"/>
      <w:marTop w:val="0"/>
      <w:marBottom w:val="0"/>
      <w:divBdr>
        <w:top w:val="none" w:sz="0" w:space="0" w:color="auto"/>
        <w:left w:val="none" w:sz="0" w:space="0" w:color="auto"/>
        <w:bottom w:val="none" w:sz="0" w:space="0" w:color="auto"/>
        <w:right w:val="none" w:sz="0" w:space="0" w:color="auto"/>
      </w:divBdr>
    </w:div>
    <w:div w:id="1387145981">
      <w:bodyDiv w:val="1"/>
      <w:marLeft w:val="0"/>
      <w:marRight w:val="0"/>
      <w:marTop w:val="0"/>
      <w:marBottom w:val="0"/>
      <w:divBdr>
        <w:top w:val="none" w:sz="0" w:space="0" w:color="auto"/>
        <w:left w:val="none" w:sz="0" w:space="0" w:color="auto"/>
        <w:bottom w:val="none" w:sz="0" w:space="0" w:color="auto"/>
        <w:right w:val="none" w:sz="0" w:space="0" w:color="auto"/>
      </w:divBdr>
    </w:div>
    <w:div w:id="1505511371">
      <w:bodyDiv w:val="1"/>
      <w:marLeft w:val="0"/>
      <w:marRight w:val="0"/>
      <w:marTop w:val="0"/>
      <w:marBottom w:val="0"/>
      <w:divBdr>
        <w:top w:val="none" w:sz="0" w:space="0" w:color="auto"/>
        <w:left w:val="none" w:sz="0" w:space="0" w:color="auto"/>
        <w:bottom w:val="none" w:sz="0" w:space="0" w:color="auto"/>
        <w:right w:val="none" w:sz="0" w:space="0" w:color="auto"/>
      </w:divBdr>
    </w:div>
    <w:div w:id="1966085721">
      <w:bodyDiv w:val="1"/>
      <w:marLeft w:val="0"/>
      <w:marRight w:val="0"/>
      <w:marTop w:val="0"/>
      <w:marBottom w:val="0"/>
      <w:divBdr>
        <w:top w:val="none" w:sz="0" w:space="0" w:color="auto"/>
        <w:left w:val="none" w:sz="0" w:space="0" w:color="auto"/>
        <w:bottom w:val="none" w:sz="0" w:space="0" w:color="auto"/>
        <w:right w:val="none" w:sz="0" w:space="0" w:color="auto"/>
      </w:divBdr>
    </w:div>
    <w:div w:id="2075006869">
      <w:bodyDiv w:val="1"/>
      <w:marLeft w:val="0"/>
      <w:marRight w:val="0"/>
      <w:marTop w:val="0"/>
      <w:marBottom w:val="0"/>
      <w:divBdr>
        <w:top w:val="none" w:sz="0" w:space="0" w:color="auto"/>
        <w:left w:val="none" w:sz="0" w:space="0" w:color="auto"/>
        <w:bottom w:val="none" w:sz="0" w:space="0" w:color="auto"/>
        <w:right w:val="none" w:sz="0" w:space="0" w:color="auto"/>
      </w:divBdr>
    </w:div>
    <w:div w:id="2144807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1008</Words>
  <Characters>5752</Characters>
  <Application>Microsoft Macintosh Word</Application>
  <DocSecurity>0</DocSecurity>
  <Lines>47</Lines>
  <Paragraphs>13</Paragraphs>
  <ScaleCrop>false</ScaleCrop>
  <Company>University of Alberta</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ASIS</dc:creator>
  <cp:keywords/>
  <dc:description/>
  <cp:lastModifiedBy>KEVIN DE ASIS</cp:lastModifiedBy>
  <cp:revision>8</cp:revision>
  <dcterms:created xsi:type="dcterms:W3CDTF">2014-03-16T07:15:00Z</dcterms:created>
  <dcterms:modified xsi:type="dcterms:W3CDTF">2014-03-21T19:17:00Z</dcterms:modified>
</cp:coreProperties>
</file>