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570DE" w14:textId="77777777" w:rsidR="009876B7" w:rsidRPr="003D11E1" w:rsidRDefault="001A18CA">
      <w:pPr>
        <w:rPr>
          <w:b/>
          <w:sz w:val="32"/>
          <w:szCs w:val="32"/>
        </w:rPr>
      </w:pPr>
      <w:r>
        <w:rPr>
          <w:b/>
          <w:sz w:val="32"/>
          <w:szCs w:val="32"/>
        </w:rPr>
        <w:t>Multicomponent Ionic Equilibria</w:t>
      </w:r>
    </w:p>
    <w:p w14:paraId="1727D47C" w14:textId="77777777" w:rsidR="003D11E1" w:rsidRDefault="003D11E1">
      <w:r>
        <w:t>K. Dorma</w:t>
      </w:r>
    </w:p>
    <w:p w14:paraId="5DCC0D45" w14:textId="0B971060" w:rsidR="003D11E1" w:rsidRDefault="00D639BB">
      <w:r>
        <w:t>April 8, 2017</w:t>
      </w:r>
    </w:p>
    <w:p w14:paraId="7825FC56" w14:textId="77777777" w:rsidR="003D11E1" w:rsidRDefault="003D11E1"/>
    <w:p w14:paraId="644E5B23" w14:textId="77777777" w:rsidR="003D11E1" w:rsidRDefault="003D11E1"/>
    <w:p w14:paraId="2D0B3D22" w14:textId="0CE276DE" w:rsidR="00A91858" w:rsidRDefault="00A91858">
      <w:r>
        <w:t>File: ionic_equil</w:t>
      </w:r>
      <w:r w:rsidR="00D639BB">
        <w:t>ibria_rev_5</w:t>
      </w:r>
      <w:r>
        <w:t>.xls</w:t>
      </w:r>
      <w:r w:rsidR="001A18CA">
        <w:t>m</w:t>
      </w:r>
    </w:p>
    <w:p w14:paraId="23351F04" w14:textId="77777777" w:rsidR="003D11E1" w:rsidRDefault="003D11E1"/>
    <w:p w14:paraId="47F391E0" w14:textId="77777777" w:rsidR="001A18CA" w:rsidRPr="003D11E1" w:rsidRDefault="001A18CA" w:rsidP="001A18CA">
      <w:pPr>
        <w:rPr>
          <w:b/>
        </w:rPr>
      </w:pPr>
      <w:r w:rsidRPr="003D11E1">
        <w:rPr>
          <w:b/>
        </w:rPr>
        <w:t>Description</w:t>
      </w:r>
    </w:p>
    <w:p w14:paraId="66302BC5" w14:textId="77777777" w:rsidR="001A18CA" w:rsidRDefault="00EE4263">
      <w:r>
        <w:t>Multiple</w:t>
      </w:r>
      <w:r w:rsidR="001A18CA">
        <w:t xml:space="preserve"> component equilibrium involves competing reactions where each species is in chemical equilibrium according to all reactions.  This requires the iterative solution of the material balance equations for each reaction, and the non-linear equilibrium expressions.</w:t>
      </w:r>
    </w:p>
    <w:p w14:paraId="610C05E6" w14:textId="77777777" w:rsidR="001A18CA" w:rsidRDefault="001A18CA"/>
    <w:p w14:paraId="254B2086" w14:textId="77777777" w:rsidR="001A18CA" w:rsidRDefault="001A18CA">
      <w:r>
        <w:t>The following parts of the iterative algorithm are described in this paper.</w:t>
      </w:r>
    </w:p>
    <w:p w14:paraId="4E2B7199" w14:textId="77777777" w:rsidR="001A18CA" w:rsidRDefault="001A18CA" w:rsidP="001A18CA">
      <w:pPr>
        <w:pStyle w:val="ListParagraph"/>
        <w:numPr>
          <w:ilvl w:val="0"/>
          <w:numId w:val="3"/>
        </w:numPr>
      </w:pPr>
      <w:r>
        <w:t>Derivation of the iterative solution to the non-linear competing equilibrium problem.</w:t>
      </w:r>
    </w:p>
    <w:p w14:paraId="66F6CFD4" w14:textId="6AFFCD44" w:rsidR="00D639BB" w:rsidRDefault="00D639BB" w:rsidP="001A18CA">
      <w:pPr>
        <w:pStyle w:val="ListParagraph"/>
        <w:numPr>
          <w:ilvl w:val="0"/>
          <w:numId w:val="3"/>
        </w:numPr>
      </w:pPr>
      <w:r>
        <w:t>Development of</w:t>
      </w:r>
      <w:r w:rsidR="00565F78">
        <w:t xml:space="preserve"> the matrix equations in partiti</w:t>
      </w:r>
      <w:r>
        <w:t>oned form.</w:t>
      </w:r>
    </w:p>
    <w:p w14:paraId="73B1C7E8" w14:textId="77777777" w:rsidR="001A18CA" w:rsidRDefault="001A18CA" w:rsidP="001A18CA">
      <w:pPr>
        <w:pStyle w:val="ListParagraph"/>
        <w:numPr>
          <w:ilvl w:val="0"/>
          <w:numId w:val="3"/>
        </w:numPr>
      </w:pPr>
      <w:r>
        <w:t>Estimation of the solubility of a gas species, and the correction for the specified temperature.</w:t>
      </w:r>
    </w:p>
    <w:p w14:paraId="064EFA82" w14:textId="77777777" w:rsidR="001A18CA" w:rsidRDefault="001A18CA" w:rsidP="001A18CA">
      <w:pPr>
        <w:pStyle w:val="ListParagraph"/>
        <w:numPr>
          <w:ilvl w:val="0"/>
          <w:numId w:val="3"/>
        </w:numPr>
      </w:pPr>
      <w:r>
        <w:t>Correction for the equilibrium constants (K values) at the specified temperature.</w:t>
      </w:r>
    </w:p>
    <w:p w14:paraId="1EECFE02" w14:textId="77777777" w:rsidR="001A18CA" w:rsidRDefault="001A18CA"/>
    <w:p w14:paraId="04D94FB9" w14:textId="77777777" w:rsidR="003D11E1" w:rsidRPr="003D11E1" w:rsidRDefault="003D11E1">
      <w:pPr>
        <w:rPr>
          <w:b/>
        </w:rPr>
      </w:pPr>
      <w:r w:rsidRPr="003D11E1">
        <w:rPr>
          <w:b/>
        </w:rPr>
        <w:t>Description</w:t>
      </w:r>
    </w:p>
    <w:p w14:paraId="1FD41A24" w14:textId="1E06202F" w:rsidR="003D11E1" w:rsidRDefault="00D639BB">
      <w:r>
        <w:t xml:space="preserve">Let the number of </w:t>
      </w:r>
      <w:r w:rsidR="00F7003B">
        <w:t xml:space="preserve">equilibrium reactions be m, and </w:t>
      </w:r>
      <w:r>
        <w:t>the number of equilibrium</w:t>
      </w:r>
      <w:r w:rsidR="00F7003B">
        <w:t xml:space="preserve"> reactions be n</w:t>
      </w:r>
      <w:r>
        <w:t>.</w:t>
      </w:r>
      <w:r w:rsidR="00F7003B">
        <w:t xml:space="preserve">  </w:t>
      </w:r>
      <w:r w:rsidR="001A18CA">
        <w:t xml:space="preserve">The following chemical equations are considered, with each equation having an equilibrium constant Ki and an extent of reaction </w:t>
      </w:r>
      <w:proofErr w:type="spellStart"/>
      <w:r w:rsidR="001A18CA">
        <w:t>ri</w:t>
      </w:r>
      <w:proofErr w:type="spellEnd"/>
      <w:r w:rsidR="001A18CA">
        <w:t xml:space="preserve">.  </w:t>
      </w:r>
      <w:r w:rsidR="003D11E1">
        <w:t xml:space="preserve">The current reactions and species </w:t>
      </w:r>
      <w:r w:rsidR="00F7003B">
        <w:t xml:space="preserve">j </w:t>
      </w:r>
      <w:r w:rsidR="003D11E1">
        <w:t>used are for CO</w:t>
      </w:r>
      <w:r w:rsidR="003D11E1" w:rsidRPr="003A31DB">
        <w:rPr>
          <w:vertAlign w:val="subscript"/>
        </w:rPr>
        <w:t>2</w:t>
      </w:r>
      <w:r w:rsidR="003D11E1">
        <w:t xml:space="preserve"> and H</w:t>
      </w:r>
      <w:r w:rsidR="003D11E1" w:rsidRPr="003A31DB">
        <w:rPr>
          <w:vertAlign w:val="subscript"/>
        </w:rPr>
        <w:t>2</w:t>
      </w:r>
      <w:r w:rsidR="003D11E1">
        <w:t xml:space="preserve">S dissolved in </w:t>
      </w:r>
      <w:proofErr w:type="spellStart"/>
      <w:r w:rsidR="003D11E1">
        <w:t>NaOH</w:t>
      </w:r>
      <w:proofErr w:type="spellEnd"/>
      <w:r w:rsidR="003D11E1">
        <w:t>.</w:t>
      </w:r>
    </w:p>
    <w:p w14:paraId="26FB97D1" w14:textId="77777777" w:rsidR="003D11E1" w:rsidRDefault="003D11E1"/>
    <w:p w14:paraId="1CFC045F" w14:textId="77777777" w:rsidR="003D11E1" w:rsidRDefault="003D11E1">
      <w:r>
        <w:t>H</w:t>
      </w:r>
      <w:r w:rsidRPr="003D11E1">
        <w:rPr>
          <w:vertAlign w:val="subscript"/>
        </w:rPr>
        <w:t>2</w:t>
      </w:r>
      <w:r>
        <w:t>S + OH</w:t>
      </w:r>
      <w:r w:rsidRPr="003D11E1">
        <w:rPr>
          <w:vertAlign w:val="superscript"/>
        </w:rPr>
        <w:t>-</w:t>
      </w:r>
      <w:r>
        <w:t xml:space="preserve"> = HS</w:t>
      </w:r>
      <w:r w:rsidRPr="003D11E1">
        <w:rPr>
          <w:vertAlign w:val="superscript"/>
        </w:rPr>
        <w:t>-</w:t>
      </w:r>
      <w:r>
        <w:t xml:space="preserve"> + H</w:t>
      </w:r>
      <w:r w:rsidRPr="003D11E1">
        <w:rPr>
          <w:vertAlign w:val="subscript"/>
        </w:rPr>
        <w:t>2</w:t>
      </w:r>
      <w:r>
        <w:t>O</w:t>
      </w:r>
      <w:r w:rsidR="00643CB7">
        <w:tab/>
      </w:r>
      <w:r w:rsidR="00643CB7">
        <w:tab/>
      </w:r>
      <w:r w:rsidR="00643CB7">
        <w:tab/>
      </w:r>
      <w:r w:rsidR="00643CB7">
        <w:tab/>
        <w:t>(K1, r1)</w:t>
      </w:r>
    </w:p>
    <w:p w14:paraId="0B406304" w14:textId="77777777" w:rsidR="003D11E1" w:rsidRPr="00643CB7" w:rsidRDefault="003D11E1">
      <w:r>
        <w:t>CO</w:t>
      </w:r>
      <w:r w:rsidRPr="003D11E1">
        <w:rPr>
          <w:vertAlign w:val="subscript"/>
        </w:rPr>
        <w:t>2</w:t>
      </w:r>
      <w:r>
        <w:t xml:space="preserve"> + OH</w:t>
      </w:r>
      <w:r w:rsidRPr="003D11E1">
        <w:rPr>
          <w:vertAlign w:val="superscript"/>
        </w:rPr>
        <w:t>-</w:t>
      </w:r>
      <w:r>
        <w:t xml:space="preserve"> = HCO</w:t>
      </w:r>
      <w:r w:rsidRPr="003D11E1">
        <w:rPr>
          <w:vertAlign w:val="subscript"/>
        </w:rPr>
        <w:t>3</w:t>
      </w:r>
      <w:r w:rsidRPr="003D11E1">
        <w:rPr>
          <w:vertAlign w:val="superscript"/>
        </w:rPr>
        <w:t>-</w:t>
      </w:r>
      <w:r w:rsidR="00643CB7">
        <w:rPr>
          <w:vertAlign w:val="superscript"/>
        </w:rPr>
        <w:tab/>
      </w:r>
      <w:r w:rsidR="00643CB7">
        <w:rPr>
          <w:vertAlign w:val="superscript"/>
        </w:rPr>
        <w:tab/>
      </w:r>
      <w:r w:rsidR="00643CB7">
        <w:rPr>
          <w:vertAlign w:val="superscript"/>
        </w:rPr>
        <w:tab/>
      </w:r>
      <w:r w:rsidR="00643CB7">
        <w:rPr>
          <w:vertAlign w:val="superscript"/>
        </w:rPr>
        <w:tab/>
      </w:r>
      <w:r w:rsidR="00643CB7">
        <w:rPr>
          <w:vertAlign w:val="superscript"/>
        </w:rPr>
        <w:tab/>
      </w:r>
      <w:r w:rsidR="00643CB7">
        <w:t>(K2, r2)</w:t>
      </w:r>
    </w:p>
    <w:p w14:paraId="40235443" w14:textId="77777777" w:rsidR="003D11E1" w:rsidRDefault="003D11E1">
      <w:r>
        <w:t>HCO</w:t>
      </w:r>
      <w:r w:rsidRPr="003D11E1">
        <w:rPr>
          <w:vertAlign w:val="subscript"/>
        </w:rPr>
        <w:t>3</w:t>
      </w:r>
      <w:r w:rsidRPr="003D11E1">
        <w:rPr>
          <w:vertAlign w:val="superscript"/>
        </w:rPr>
        <w:t>-</w:t>
      </w:r>
      <w:r>
        <w:t xml:space="preserve"> + OH</w:t>
      </w:r>
      <w:r w:rsidRPr="003D11E1">
        <w:rPr>
          <w:vertAlign w:val="superscript"/>
        </w:rPr>
        <w:t>-</w:t>
      </w:r>
      <w:r>
        <w:t xml:space="preserve"> = CO</w:t>
      </w:r>
      <w:r w:rsidRPr="003D11E1">
        <w:rPr>
          <w:vertAlign w:val="subscript"/>
        </w:rPr>
        <w:t>3</w:t>
      </w:r>
      <w:r>
        <w:rPr>
          <w:vertAlign w:val="superscript"/>
        </w:rPr>
        <w:t>-2</w:t>
      </w:r>
      <w:r>
        <w:t xml:space="preserve"> + H</w:t>
      </w:r>
      <w:r w:rsidRPr="00A91858">
        <w:rPr>
          <w:vertAlign w:val="subscript"/>
        </w:rPr>
        <w:t>2</w:t>
      </w:r>
      <w:r>
        <w:t>O</w:t>
      </w:r>
      <w:r w:rsidR="00643CB7">
        <w:tab/>
      </w:r>
      <w:r w:rsidR="00643CB7">
        <w:tab/>
      </w:r>
      <w:r w:rsidR="00643CB7">
        <w:tab/>
      </w:r>
      <w:r w:rsidR="00643CB7">
        <w:tab/>
        <w:t>(K3, r3)</w:t>
      </w:r>
    </w:p>
    <w:p w14:paraId="266476F1" w14:textId="77777777" w:rsidR="003D11E1" w:rsidRDefault="003D11E1">
      <w:r>
        <w:t>H</w:t>
      </w:r>
      <w:r w:rsidRPr="003D11E1">
        <w:rPr>
          <w:vertAlign w:val="superscript"/>
        </w:rPr>
        <w:t>+</w:t>
      </w:r>
      <w:r>
        <w:t xml:space="preserve"> + OH</w:t>
      </w:r>
      <w:r w:rsidRPr="003D11E1">
        <w:rPr>
          <w:vertAlign w:val="superscript"/>
        </w:rPr>
        <w:t>-</w:t>
      </w:r>
      <w:r>
        <w:t xml:space="preserve"> = H</w:t>
      </w:r>
      <w:r w:rsidRPr="003D11E1">
        <w:rPr>
          <w:vertAlign w:val="subscript"/>
        </w:rPr>
        <w:t>2</w:t>
      </w:r>
      <w:r>
        <w:t>O</w:t>
      </w:r>
      <w:r w:rsidR="00643CB7">
        <w:tab/>
      </w:r>
      <w:r w:rsidR="00643CB7">
        <w:tab/>
      </w:r>
      <w:r w:rsidR="00643CB7">
        <w:tab/>
      </w:r>
      <w:r w:rsidR="00643CB7">
        <w:tab/>
      </w:r>
      <w:r w:rsidR="00643CB7">
        <w:tab/>
        <w:t>(K4, r4)</w:t>
      </w:r>
    </w:p>
    <w:p w14:paraId="7733C4E7" w14:textId="77777777" w:rsidR="003D11E1" w:rsidRDefault="003D11E1">
      <w:r>
        <w:t>HS</w:t>
      </w:r>
      <w:r w:rsidRPr="003D11E1">
        <w:rPr>
          <w:vertAlign w:val="superscript"/>
        </w:rPr>
        <w:t>-</w:t>
      </w:r>
      <w:r>
        <w:t xml:space="preserve"> + OH</w:t>
      </w:r>
      <w:r w:rsidRPr="003D11E1">
        <w:rPr>
          <w:vertAlign w:val="superscript"/>
        </w:rPr>
        <w:t>-</w:t>
      </w:r>
      <w:r>
        <w:t xml:space="preserve"> = S</w:t>
      </w:r>
      <w:r w:rsidRPr="003D11E1">
        <w:rPr>
          <w:vertAlign w:val="superscript"/>
        </w:rPr>
        <w:t>-2</w:t>
      </w:r>
      <w:r>
        <w:t xml:space="preserve"> + H</w:t>
      </w:r>
      <w:r w:rsidRPr="00A91858">
        <w:rPr>
          <w:vertAlign w:val="subscript"/>
        </w:rPr>
        <w:t>2</w:t>
      </w:r>
      <w:r>
        <w:t>O</w:t>
      </w:r>
      <w:r w:rsidR="00643CB7">
        <w:tab/>
      </w:r>
      <w:r w:rsidR="00643CB7">
        <w:tab/>
      </w:r>
      <w:r w:rsidR="00643CB7">
        <w:tab/>
      </w:r>
      <w:r w:rsidR="00643CB7">
        <w:tab/>
        <w:t>(K5, r5)</w:t>
      </w:r>
    </w:p>
    <w:p w14:paraId="1815CB74" w14:textId="77777777" w:rsidR="007C5615" w:rsidRDefault="007C5615" w:rsidP="007C5615"/>
    <w:p w14:paraId="172AEC99" w14:textId="6C0D75A0" w:rsidR="007C5615" w:rsidRDefault="007C5615" w:rsidP="007C5615">
      <w:r>
        <w:t xml:space="preserve">The reaction </w:t>
      </w:r>
      <w:proofErr w:type="spellStart"/>
      <w:r>
        <w:t>stoichimetry</w:t>
      </w:r>
      <w:proofErr w:type="spellEnd"/>
      <w:r>
        <w:t xml:space="preserve"> is expressed as a </w:t>
      </w:r>
      <w:proofErr w:type="spellStart"/>
      <w:r>
        <w:t>matix</w:t>
      </w:r>
      <w:proofErr w:type="spellEnd"/>
      <w:r>
        <w:t xml:space="preserve"> </w:t>
      </w:r>
      <w:r w:rsidR="00F33861">
        <w:t>S</w:t>
      </w:r>
      <w:r w:rsidR="00F7003B">
        <w:t>(</w:t>
      </w:r>
      <w:proofErr w:type="spellStart"/>
      <w:proofErr w:type="gramStart"/>
      <w:r w:rsidR="00F7003B">
        <w:t>m,n</w:t>
      </w:r>
      <w:proofErr w:type="spellEnd"/>
      <w:proofErr w:type="gramEnd"/>
      <w:r w:rsidR="00F7003B">
        <w:t>)</w:t>
      </w:r>
      <w:r>
        <w:t>.</w:t>
      </w:r>
    </w:p>
    <w:tbl>
      <w:tblPr>
        <w:tblW w:w="8647" w:type="dxa"/>
        <w:tblInd w:w="108" w:type="dxa"/>
        <w:tblLook w:val="04A0" w:firstRow="1" w:lastRow="0" w:firstColumn="1" w:lastColumn="0" w:noHBand="0" w:noVBand="1"/>
      </w:tblPr>
      <w:tblGrid>
        <w:gridCol w:w="3119"/>
        <w:gridCol w:w="567"/>
        <w:gridCol w:w="567"/>
        <w:gridCol w:w="567"/>
        <w:gridCol w:w="567"/>
        <w:gridCol w:w="714"/>
        <w:gridCol w:w="703"/>
        <w:gridCol w:w="567"/>
        <w:gridCol w:w="567"/>
        <w:gridCol w:w="709"/>
      </w:tblGrid>
      <w:tr w:rsidR="007C5615" w:rsidRPr="007C5615" w14:paraId="37FB0DB7" w14:textId="77777777" w:rsidTr="007C5615">
        <w:trPr>
          <w:trHeight w:val="255"/>
        </w:trPr>
        <w:tc>
          <w:tcPr>
            <w:tcW w:w="3119" w:type="dxa"/>
            <w:tcBorders>
              <w:top w:val="nil"/>
              <w:left w:val="nil"/>
              <w:bottom w:val="nil"/>
              <w:right w:val="nil"/>
            </w:tcBorders>
            <w:shd w:val="clear" w:color="auto" w:fill="auto"/>
            <w:noWrap/>
            <w:vAlign w:val="bottom"/>
            <w:hideMark/>
          </w:tcPr>
          <w:p w14:paraId="64C359AF" w14:textId="77777777" w:rsidR="007C5615" w:rsidRPr="007C5615" w:rsidRDefault="007C5615" w:rsidP="007C5615">
            <w:pPr>
              <w:rPr>
                <w:rFonts w:ascii="Arial" w:hAnsi="Arial" w:cs="Arial"/>
                <w:b/>
                <w:bCs/>
                <w:sz w:val="16"/>
                <w:szCs w:val="16"/>
                <w:lang w:val="en-CA" w:eastAsia="en-CA"/>
              </w:rPr>
            </w:pPr>
            <w:r w:rsidRPr="007C5615">
              <w:rPr>
                <w:rFonts w:ascii="Arial" w:hAnsi="Arial" w:cs="Arial"/>
                <w:b/>
                <w:bCs/>
                <w:sz w:val="16"/>
                <w:szCs w:val="16"/>
                <w:lang w:val="en-CA" w:eastAsia="en-CA"/>
              </w:rPr>
              <w:t>Equations</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47FF1" w14:textId="77777777" w:rsidR="007C5615" w:rsidRPr="007C5615" w:rsidRDefault="007C5615" w:rsidP="007C5615">
            <w:pPr>
              <w:jc w:val="center"/>
              <w:rPr>
                <w:rFonts w:ascii="Arial" w:hAnsi="Arial" w:cs="Arial"/>
                <w:b/>
                <w:bCs/>
                <w:sz w:val="16"/>
                <w:szCs w:val="16"/>
                <w:lang w:val="en-CA" w:eastAsia="en-CA"/>
              </w:rPr>
            </w:pPr>
            <w:r w:rsidRPr="007C5615">
              <w:rPr>
                <w:rFonts w:ascii="Arial" w:hAnsi="Arial" w:cs="Arial"/>
                <w:b/>
                <w:bCs/>
                <w:sz w:val="16"/>
                <w:szCs w:val="16"/>
                <w:lang w:val="en-CA" w:eastAsia="en-CA"/>
              </w:rPr>
              <w:t>OH-</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05BD1393" w14:textId="77777777" w:rsidR="007C5615" w:rsidRPr="007C5615" w:rsidRDefault="007C5615" w:rsidP="007C5615">
            <w:pPr>
              <w:jc w:val="center"/>
              <w:rPr>
                <w:rFonts w:ascii="Arial" w:hAnsi="Arial" w:cs="Arial"/>
                <w:b/>
                <w:bCs/>
                <w:sz w:val="16"/>
                <w:szCs w:val="16"/>
                <w:lang w:val="en-CA" w:eastAsia="en-CA"/>
              </w:rPr>
            </w:pPr>
            <w:r w:rsidRPr="007C5615">
              <w:rPr>
                <w:rFonts w:ascii="Arial" w:hAnsi="Arial" w:cs="Arial"/>
                <w:b/>
                <w:bCs/>
                <w:sz w:val="16"/>
                <w:szCs w:val="16"/>
                <w:lang w:val="en-CA" w:eastAsia="en-CA"/>
              </w:rPr>
              <w:t>H2S</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41A4ABC5" w14:textId="77777777" w:rsidR="007C5615" w:rsidRPr="007C5615" w:rsidRDefault="007C5615" w:rsidP="007C5615">
            <w:pPr>
              <w:jc w:val="center"/>
              <w:rPr>
                <w:rFonts w:ascii="Arial" w:hAnsi="Arial" w:cs="Arial"/>
                <w:b/>
                <w:bCs/>
                <w:sz w:val="16"/>
                <w:szCs w:val="16"/>
                <w:lang w:val="en-CA" w:eastAsia="en-CA"/>
              </w:rPr>
            </w:pPr>
            <w:r w:rsidRPr="007C5615">
              <w:rPr>
                <w:rFonts w:ascii="Arial" w:hAnsi="Arial" w:cs="Arial"/>
                <w:b/>
                <w:bCs/>
                <w:sz w:val="16"/>
                <w:szCs w:val="16"/>
                <w:lang w:val="en-CA" w:eastAsia="en-CA"/>
              </w:rPr>
              <w:t>HS-</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55E7556" w14:textId="77777777" w:rsidR="007C5615" w:rsidRPr="007C5615" w:rsidRDefault="007C5615" w:rsidP="007C5615">
            <w:pPr>
              <w:jc w:val="center"/>
              <w:rPr>
                <w:rFonts w:ascii="Arial" w:hAnsi="Arial" w:cs="Arial"/>
                <w:b/>
                <w:bCs/>
                <w:sz w:val="16"/>
                <w:szCs w:val="16"/>
                <w:lang w:val="en-CA" w:eastAsia="en-CA"/>
              </w:rPr>
            </w:pPr>
            <w:r w:rsidRPr="007C5615">
              <w:rPr>
                <w:rFonts w:ascii="Arial" w:hAnsi="Arial" w:cs="Arial"/>
                <w:b/>
                <w:bCs/>
                <w:sz w:val="16"/>
                <w:szCs w:val="16"/>
                <w:lang w:val="en-CA" w:eastAsia="en-CA"/>
              </w:rPr>
              <w:t>CO2</w:t>
            </w:r>
          </w:p>
        </w:tc>
        <w:tc>
          <w:tcPr>
            <w:tcW w:w="714" w:type="dxa"/>
            <w:tcBorders>
              <w:top w:val="single" w:sz="4" w:space="0" w:color="auto"/>
              <w:left w:val="nil"/>
              <w:bottom w:val="single" w:sz="4" w:space="0" w:color="auto"/>
              <w:right w:val="single" w:sz="4" w:space="0" w:color="auto"/>
            </w:tcBorders>
            <w:shd w:val="clear" w:color="auto" w:fill="auto"/>
            <w:noWrap/>
            <w:vAlign w:val="bottom"/>
            <w:hideMark/>
          </w:tcPr>
          <w:p w14:paraId="73C85D19" w14:textId="77777777" w:rsidR="007C5615" w:rsidRPr="007C5615" w:rsidRDefault="007C5615" w:rsidP="007C5615">
            <w:pPr>
              <w:jc w:val="center"/>
              <w:rPr>
                <w:rFonts w:ascii="Arial" w:hAnsi="Arial" w:cs="Arial"/>
                <w:b/>
                <w:bCs/>
                <w:sz w:val="16"/>
                <w:szCs w:val="16"/>
                <w:lang w:val="en-CA" w:eastAsia="en-CA"/>
              </w:rPr>
            </w:pPr>
            <w:r w:rsidRPr="007C5615">
              <w:rPr>
                <w:rFonts w:ascii="Arial" w:hAnsi="Arial" w:cs="Arial"/>
                <w:b/>
                <w:bCs/>
                <w:sz w:val="16"/>
                <w:szCs w:val="16"/>
                <w:lang w:val="en-CA" w:eastAsia="en-CA"/>
              </w:rPr>
              <w:t>HCO3-</w:t>
            </w:r>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14:paraId="68A887C2" w14:textId="77777777" w:rsidR="007C5615" w:rsidRPr="007C5615" w:rsidRDefault="007C5615" w:rsidP="007C5615">
            <w:pPr>
              <w:jc w:val="center"/>
              <w:rPr>
                <w:rFonts w:ascii="Arial" w:hAnsi="Arial" w:cs="Arial"/>
                <w:b/>
                <w:bCs/>
                <w:sz w:val="16"/>
                <w:szCs w:val="16"/>
                <w:lang w:val="en-CA" w:eastAsia="en-CA"/>
              </w:rPr>
            </w:pPr>
            <w:r w:rsidRPr="007C5615">
              <w:rPr>
                <w:rFonts w:ascii="Arial" w:hAnsi="Arial" w:cs="Arial"/>
                <w:b/>
                <w:bCs/>
                <w:sz w:val="16"/>
                <w:szCs w:val="16"/>
                <w:lang w:val="en-CA" w:eastAsia="en-CA"/>
              </w:rPr>
              <w:t>CO32-</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46D0B19" w14:textId="77777777" w:rsidR="007C5615" w:rsidRPr="007C5615" w:rsidRDefault="007C5615" w:rsidP="007C5615">
            <w:pPr>
              <w:jc w:val="center"/>
              <w:rPr>
                <w:rFonts w:ascii="Arial" w:hAnsi="Arial" w:cs="Arial"/>
                <w:b/>
                <w:bCs/>
                <w:sz w:val="16"/>
                <w:szCs w:val="16"/>
                <w:lang w:val="en-CA" w:eastAsia="en-CA"/>
              </w:rPr>
            </w:pPr>
            <w:r w:rsidRPr="007C5615">
              <w:rPr>
                <w:rFonts w:ascii="Arial" w:hAnsi="Arial" w:cs="Arial"/>
                <w:b/>
                <w:bCs/>
                <w:sz w:val="16"/>
                <w:szCs w:val="16"/>
                <w:lang w:val="en-CA" w:eastAsia="en-CA"/>
              </w:rPr>
              <w:t>H+</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064F8DF6" w14:textId="77777777" w:rsidR="007C5615" w:rsidRPr="007C5615" w:rsidRDefault="007C5615" w:rsidP="007C5615">
            <w:pPr>
              <w:jc w:val="center"/>
              <w:rPr>
                <w:rFonts w:ascii="Arial" w:hAnsi="Arial" w:cs="Arial"/>
                <w:b/>
                <w:bCs/>
                <w:sz w:val="16"/>
                <w:szCs w:val="16"/>
                <w:lang w:val="en-CA" w:eastAsia="en-CA"/>
              </w:rPr>
            </w:pPr>
            <w:r w:rsidRPr="007C5615">
              <w:rPr>
                <w:rFonts w:ascii="Arial" w:hAnsi="Arial" w:cs="Arial"/>
                <w:b/>
                <w:bCs/>
                <w:sz w:val="16"/>
                <w:szCs w:val="16"/>
                <w:lang w:val="en-CA" w:eastAsia="en-CA"/>
              </w:rPr>
              <w:t>S2-</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505BB9C" w14:textId="77777777" w:rsidR="007C5615" w:rsidRPr="007C5615" w:rsidRDefault="007C5615" w:rsidP="007C5615">
            <w:pPr>
              <w:jc w:val="center"/>
              <w:rPr>
                <w:rFonts w:ascii="Arial" w:hAnsi="Arial" w:cs="Arial"/>
                <w:b/>
                <w:bCs/>
                <w:sz w:val="16"/>
                <w:szCs w:val="16"/>
                <w:lang w:val="en-CA" w:eastAsia="en-CA"/>
              </w:rPr>
            </w:pPr>
            <w:r w:rsidRPr="007C5615">
              <w:rPr>
                <w:rFonts w:ascii="Arial" w:hAnsi="Arial" w:cs="Arial"/>
                <w:b/>
                <w:bCs/>
                <w:sz w:val="16"/>
                <w:szCs w:val="16"/>
                <w:lang w:val="en-CA" w:eastAsia="en-CA"/>
              </w:rPr>
              <w:t>H2O</w:t>
            </w:r>
          </w:p>
        </w:tc>
      </w:tr>
      <w:tr w:rsidR="007C5615" w:rsidRPr="007C5615" w14:paraId="051B6B8B" w14:textId="77777777" w:rsidTr="007C5615">
        <w:trPr>
          <w:trHeight w:val="255"/>
        </w:trPr>
        <w:tc>
          <w:tcPr>
            <w:tcW w:w="3119" w:type="dxa"/>
            <w:tcBorders>
              <w:top w:val="nil"/>
              <w:left w:val="nil"/>
              <w:bottom w:val="nil"/>
              <w:right w:val="nil"/>
            </w:tcBorders>
            <w:shd w:val="clear" w:color="auto" w:fill="auto"/>
            <w:noWrap/>
            <w:vAlign w:val="bottom"/>
            <w:hideMark/>
          </w:tcPr>
          <w:p w14:paraId="3549E83E" w14:textId="77777777" w:rsidR="007C5615" w:rsidRPr="007C5615" w:rsidRDefault="007C5615" w:rsidP="007C5615">
            <w:pPr>
              <w:rPr>
                <w:rFonts w:ascii="Arial" w:hAnsi="Arial" w:cs="Arial"/>
                <w:sz w:val="16"/>
                <w:szCs w:val="16"/>
                <w:lang w:val="en-CA" w:eastAsia="en-CA"/>
              </w:rPr>
            </w:pPr>
            <w:r w:rsidRPr="007C5615">
              <w:rPr>
                <w:rFonts w:ascii="Arial" w:hAnsi="Arial" w:cs="Arial"/>
                <w:sz w:val="16"/>
                <w:szCs w:val="16"/>
                <w:lang w:val="en-CA" w:eastAsia="en-CA"/>
              </w:rPr>
              <w:t xml:space="preserve">H2S + </w:t>
            </w:r>
            <w:proofErr w:type="spellStart"/>
            <w:r w:rsidRPr="007C5615">
              <w:rPr>
                <w:rFonts w:ascii="Arial" w:hAnsi="Arial" w:cs="Arial"/>
                <w:sz w:val="16"/>
                <w:szCs w:val="16"/>
                <w:lang w:val="en-CA" w:eastAsia="en-CA"/>
              </w:rPr>
              <w:t>NaOH</w:t>
            </w:r>
            <w:proofErr w:type="spellEnd"/>
            <w:r w:rsidRPr="007C5615">
              <w:rPr>
                <w:rFonts w:ascii="Arial" w:hAnsi="Arial" w:cs="Arial"/>
                <w:sz w:val="16"/>
                <w:szCs w:val="16"/>
                <w:lang w:val="en-CA" w:eastAsia="en-CA"/>
              </w:rPr>
              <w:t xml:space="preserve"> = </w:t>
            </w:r>
            <w:proofErr w:type="spellStart"/>
            <w:r w:rsidRPr="007C5615">
              <w:rPr>
                <w:rFonts w:ascii="Arial" w:hAnsi="Arial" w:cs="Arial"/>
                <w:sz w:val="16"/>
                <w:szCs w:val="16"/>
                <w:lang w:val="en-CA" w:eastAsia="en-CA"/>
              </w:rPr>
              <w:t>NaHS</w:t>
            </w:r>
            <w:proofErr w:type="spellEnd"/>
            <w:r w:rsidRPr="007C5615">
              <w:rPr>
                <w:rFonts w:ascii="Arial" w:hAnsi="Arial" w:cs="Arial"/>
                <w:sz w:val="16"/>
                <w:szCs w:val="16"/>
                <w:lang w:val="en-CA" w:eastAsia="en-CA"/>
              </w:rPr>
              <w:t xml:space="preserve"> + H2O</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6F5F664A"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567" w:type="dxa"/>
            <w:tcBorders>
              <w:top w:val="nil"/>
              <w:left w:val="nil"/>
              <w:bottom w:val="single" w:sz="4" w:space="0" w:color="auto"/>
              <w:right w:val="single" w:sz="4" w:space="0" w:color="auto"/>
            </w:tcBorders>
            <w:shd w:val="clear" w:color="auto" w:fill="auto"/>
            <w:noWrap/>
            <w:vAlign w:val="bottom"/>
            <w:hideMark/>
          </w:tcPr>
          <w:p w14:paraId="39E427EF"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567" w:type="dxa"/>
            <w:tcBorders>
              <w:top w:val="nil"/>
              <w:left w:val="nil"/>
              <w:bottom w:val="single" w:sz="4" w:space="0" w:color="auto"/>
              <w:right w:val="single" w:sz="4" w:space="0" w:color="auto"/>
            </w:tcBorders>
            <w:shd w:val="clear" w:color="auto" w:fill="auto"/>
            <w:noWrap/>
            <w:vAlign w:val="bottom"/>
            <w:hideMark/>
          </w:tcPr>
          <w:p w14:paraId="00DCC9D4"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567" w:type="dxa"/>
            <w:tcBorders>
              <w:top w:val="nil"/>
              <w:left w:val="nil"/>
              <w:bottom w:val="single" w:sz="4" w:space="0" w:color="auto"/>
              <w:right w:val="single" w:sz="4" w:space="0" w:color="auto"/>
            </w:tcBorders>
            <w:shd w:val="clear" w:color="auto" w:fill="auto"/>
            <w:noWrap/>
            <w:vAlign w:val="bottom"/>
            <w:hideMark/>
          </w:tcPr>
          <w:p w14:paraId="313780DD"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714" w:type="dxa"/>
            <w:tcBorders>
              <w:top w:val="nil"/>
              <w:left w:val="nil"/>
              <w:bottom w:val="single" w:sz="4" w:space="0" w:color="auto"/>
              <w:right w:val="single" w:sz="4" w:space="0" w:color="auto"/>
            </w:tcBorders>
            <w:shd w:val="clear" w:color="auto" w:fill="auto"/>
            <w:noWrap/>
            <w:vAlign w:val="bottom"/>
            <w:hideMark/>
          </w:tcPr>
          <w:p w14:paraId="395776A1"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703" w:type="dxa"/>
            <w:tcBorders>
              <w:top w:val="nil"/>
              <w:left w:val="nil"/>
              <w:bottom w:val="single" w:sz="4" w:space="0" w:color="auto"/>
              <w:right w:val="single" w:sz="4" w:space="0" w:color="auto"/>
            </w:tcBorders>
            <w:shd w:val="clear" w:color="auto" w:fill="auto"/>
            <w:noWrap/>
            <w:vAlign w:val="bottom"/>
            <w:hideMark/>
          </w:tcPr>
          <w:p w14:paraId="6B6EC362"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134A744D"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2A5C5E74" w14:textId="77777777" w:rsidR="007C5615" w:rsidRPr="007C5615" w:rsidRDefault="007C5615" w:rsidP="007C5615">
            <w:pPr>
              <w:rPr>
                <w:rFonts w:ascii="Arial" w:hAnsi="Arial" w:cs="Arial"/>
                <w:sz w:val="16"/>
                <w:szCs w:val="16"/>
                <w:lang w:val="en-CA" w:eastAsia="en-CA"/>
              </w:rPr>
            </w:pPr>
            <w:r w:rsidRPr="007C5615">
              <w:rPr>
                <w:rFonts w:ascii="Arial" w:hAnsi="Arial" w:cs="Arial"/>
                <w:sz w:val="16"/>
                <w:szCs w:val="16"/>
                <w:lang w:val="en-CA" w:eastAsia="en-CA"/>
              </w:rPr>
              <w:t> </w:t>
            </w:r>
          </w:p>
        </w:tc>
        <w:tc>
          <w:tcPr>
            <w:tcW w:w="709" w:type="dxa"/>
            <w:tcBorders>
              <w:top w:val="nil"/>
              <w:left w:val="nil"/>
              <w:bottom w:val="single" w:sz="4" w:space="0" w:color="auto"/>
              <w:right w:val="single" w:sz="4" w:space="0" w:color="auto"/>
            </w:tcBorders>
            <w:shd w:val="clear" w:color="auto" w:fill="auto"/>
            <w:noWrap/>
            <w:vAlign w:val="bottom"/>
            <w:hideMark/>
          </w:tcPr>
          <w:p w14:paraId="34A04FA0"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r>
      <w:tr w:rsidR="007C5615" w:rsidRPr="007C5615" w14:paraId="7A48E1D1" w14:textId="77777777" w:rsidTr="007C5615">
        <w:trPr>
          <w:trHeight w:val="255"/>
        </w:trPr>
        <w:tc>
          <w:tcPr>
            <w:tcW w:w="3119" w:type="dxa"/>
            <w:tcBorders>
              <w:top w:val="nil"/>
              <w:left w:val="nil"/>
              <w:bottom w:val="nil"/>
              <w:right w:val="nil"/>
            </w:tcBorders>
            <w:shd w:val="clear" w:color="auto" w:fill="auto"/>
            <w:noWrap/>
            <w:vAlign w:val="bottom"/>
            <w:hideMark/>
          </w:tcPr>
          <w:p w14:paraId="07F972BD" w14:textId="77777777" w:rsidR="007C5615" w:rsidRPr="007C5615" w:rsidRDefault="007C5615" w:rsidP="007C5615">
            <w:pPr>
              <w:rPr>
                <w:rFonts w:ascii="Arial" w:hAnsi="Arial" w:cs="Arial"/>
                <w:sz w:val="16"/>
                <w:szCs w:val="16"/>
                <w:lang w:val="en-CA" w:eastAsia="en-CA"/>
              </w:rPr>
            </w:pPr>
            <w:r w:rsidRPr="007C5615">
              <w:rPr>
                <w:rFonts w:ascii="Arial" w:hAnsi="Arial" w:cs="Arial"/>
                <w:sz w:val="16"/>
                <w:szCs w:val="16"/>
                <w:lang w:val="en-CA" w:eastAsia="en-CA"/>
              </w:rPr>
              <w:t xml:space="preserve">CO2 + </w:t>
            </w:r>
            <w:proofErr w:type="spellStart"/>
            <w:r w:rsidRPr="007C5615">
              <w:rPr>
                <w:rFonts w:ascii="Arial" w:hAnsi="Arial" w:cs="Arial"/>
                <w:sz w:val="16"/>
                <w:szCs w:val="16"/>
                <w:lang w:val="en-CA" w:eastAsia="en-CA"/>
              </w:rPr>
              <w:t>NaOH</w:t>
            </w:r>
            <w:proofErr w:type="spellEnd"/>
            <w:r w:rsidRPr="007C5615">
              <w:rPr>
                <w:rFonts w:ascii="Arial" w:hAnsi="Arial" w:cs="Arial"/>
                <w:sz w:val="16"/>
                <w:szCs w:val="16"/>
                <w:lang w:val="en-CA" w:eastAsia="en-CA"/>
              </w:rPr>
              <w:t xml:space="preserve"> = NaHCO3</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07B37BD4"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567" w:type="dxa"/>
            <w:tcBorders>
              <w:top w:val="nil"/>
              <w:left w:val="nil"/>
              <w:bottom w:val="single" w:sz="4" w:space="0" w:color="auto"/>
              <w:right w:val="single" w:sz="4" w:space="0" w:color="auto"/>
            </w:tcBorders>
            <w:shd w:val="clear" w:color="auto" w:fill="auto"/>
            <w:noWrap/>
            <w:vAlign w:val="bottom"/>
            <w:hideMark/>
          </w:tcPr>
          <w:p w14:paraId="0BA22C37"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6786F64C"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3FA3A3EA"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714" w:type="dxa"/>
            <w:tcBorders>
              <w:top w:val="nil"/>
              <w:left w:val="nil"/>
              <w:bottom w:val="single" w:sz="4" w:space="0" w:color="auto"/>
              <w:right w:val="single" w:sz="4" w:space="0" w:color="auto"/>
            </w:tcBorders>
            <w:shd w:val="clear" w:color="auto" w:fill="auto"/>
            <w:noWrap/>
            <w:vAlign w:val="bottom"/>
            <w:hideMark/>
          </w:tcPr>
          <w:p w14:paraId="03D42DD7"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703" w:type="dxa"/>
            <w:tcBorders>
              <w:top w:val="nil"/>
              <w:left w:val="nil"/>
              <w:bottom w:val="single" w:sz="4" w:space="0" w:color="auto"/>
              <w:right w:val="single" w:sz="4" w:space="0" w:color="auto"/>
            </w:tcBorders>
            <w:shd w:val="clear" w:color="auto" w:fill="auto"/>
            <w:noWrap/>
            <w:vAlign w:val="bottom"/>
            <w:hideMark/>
          </w:tcPr>
          <w:p w14:paraId="7DEF3ECF"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5E4983C2"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45508D5B" w14:textId="77777777" w:rsidR="007C5615" w:rsidRPr="007C5615" w:rsidRDefault="007C5615" w:rsidP="007C5615">
            <w:pPr>
              <w:rPr>
                <w:rFonts w:ascii="Arial" w:hAnsi="Arial" w:cs="Arial"/>
                <w:sz w:val="16"/>
                <w:szCs w:val="16"/>
                <w:lang w:val="en-CA" w:eastAsia="en-CA"/>
              </w:rPr>
            </w:pPr>
            <w:r w:rsidRPr="007C5615">
              <w:rPr>
                <w:rFonts w:ascii="Arial" w:hAnsi="Arial" w:cs="Arial"/>
                <w:sz w:val="16"/>
                <w:szCs w:val="16"/>
                <w:lang w:val="en-CA" w:eastAsia="en-CA"/>
              </w:rPr>
              <w:t> </w:t>
            </w:r>
          </w:p>
        </w:tc>
        <w:tc>
          <w:tcPr>
            <w:tcW w:w="709" w:type="dxa"/>
            <w:tcBorders>
              <w:top w:val="nil"/>
              <w:left w:val="nil"/>
              <w:bottom w:val="single" w:sz="4" w:space="0" w:color="auto"/>
              <w:right w:val="single" w:sz="4" w:space="0" w:color="auto"/>
            </w:tcBorders>
            <w:shd w:val="clear" w:color="auto" w:fill="auto"/>
            <w:noWrap/>
            <w:vAlign w:val="bottom"/>
            <w:hideMark/>
          </w:tcPr>
          <w:p w14:paraId="3E4BBAC5"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r>
      <w:tr w:rsidR="007C5615" w:rsidRPr="007C5615" w14:paraId="24DB7658" w14:textId="77777777" w:rsidTr="007C5615">
        <w:trPr>
          <w:trHeight w:val="255"/>
        </w:trPr>
        <w:tc>
          <w:tcPr>
            <w:tcW w:w="3119" w:type="dxa"/>
            <w:tcBorders>
              <w:top w:val="nil"/>
              <w:left w:val="nil"/>
              <w:bottom w:val="nil"/>
              <w:right w:val="nil"/>
            </w:tcBorders>
            <w:shd w:val="clear" w:color="auto" w:fill="auto"/>
            <w:noWrap/>
            <w:vAlign w:val="bottom"/>
            <w:hideMark/>
          </w:tcPr>
          <w:p w14:paraId="590C0F5A" w14:textId="77777777" w:rsidR="007C5615" w:rsidRPr="007C5615" w:rsidRDefault="007C5615" w:rsidP="007C5615">
            <w:pPr>
              <w:rPr>
                <w:rFonts w:ascii="Arial" w:hAnsi="Arial" w:cs="Arial"/>
                <w:sz w:val="16"/>
                <w:szCs w:val="16"/>
                <w:lang w:val="en-CA" w:eastAsia="en-CA"/>
              </w:rPr>
            </w:pPr>
            <w:r w:rsidRPr="007C5615">
              <w:rPr>
                <w:rFonts w:ascii="Arial" w:hAnsi="Arial" w:cs="Arial"/>
                <w:sz w:val="16"/>
                <w:szCs w:val="16"/>
                <w:lang w:val="en-CA" w:eastAsia="en-CA"/>
              </w:rPr>
              <w:t xml:space="preserve">NaHCO3 + </w:t>
            </w:r>
            <w:proofErr w:type="spellStart"/>
            <w:r w:rsidRPr="007C5615">
              <w:rPr>
                <w:rFonts w:ascii="Arial" w:hAnsi="Arial" w:cs="Arial"/>
                <w:sz w:val="16"/>
                <w:szCs w:val="16"/>
                <w:lang w:val="en-CA" w:eastAsia="en-CA"/>
              </w:rPr>
              <w:t>NaOH</w:t>
            </w:r>
            <w:proofErr w:type="spellEnd"/>
            <w:r w:rsidRPr="007C5615">
              <w:rPr>
                <w:rFonts w:ascii="Arial" w:hAnsi="Arial" w:cs="Arial"/>
                <w:sz w:val="16"/>
                <w:szCs w:val="16"/>
                <w:lang w:val="en-CA" w:eastAsia="en-CA"/>
              </w:rPr>
              <w:t xml:space="preserve"> = Na2CO3 + H20</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3EB5D66C"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567" w:type="dxa"/>
            <w:tcBorders>
              <w:top w:val="nil"/>
              <w:left w:val="nil"/>
              <w:bottom w:val="single" w:sz="4" w:space="0" w:color="auto"/>
              <w:right w:val="single" w:sz="4" w:space="0" w:color="auto"/>
            </w:tcBorders>
            <w:shd w:val="clear" w:color="auto" w:fill="auto"/>
            <w:noWrap/>
            <w:vAlign w:val="bottom"/>
            <w:hideMark/>
          </w:tcPr>
          <w:p w14:paraId="60EFC832"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69E013A2"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545E1627"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714" w:type="dxa"/>
            <w:tcBorders>
              <w:top w:val="nil"/>
              <w:left w:val="nil"/>
              <w:bottom w:val="single" w:sz="4" w:space="0" w:color="auto"/>
              <w:right w:val="single" w:sz="4" w:space="0" w:color="auto"/>
            </w:tcBorders>
            <w:shd w:val="clear" w:color="auto" w:fill="auto"/>
            <w:noWrap/>
            <w:vAlign w:val="bottom"/>
            <w:hideMark/>
          </w:tcPr>
          <w:p w14:paraId="3884AA03"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703" w:type="dxa"/>
            <w:tcBorders>
              <w:top w:val="nil"/>
              <w:left w:val="nil"/>
              <w:bottom w:val="single" w:sz="4" w:space="0" w:color="auto"/>
              <w:right w:val="single" w:sz="4" w:space="0" w:color="auto"/>
            </w:tcBorders>
            <w:shd w:val="clear" w:color="auto" w:fill="auto"/>
            <w:noWrap/>
            <w:vAlign w:val="bottom"/>
            <w:hideMark/>
          </w:tcPr>
          <w:p w14:paraId="547B18BE"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567" w:type="dxa"/>
            <w:tcBorders>
              <w:top w:val="nil"/>
              <w:left w:val="nil"/>
              <w:bottom w:val="single" w:sz="4" w:space="0" w:color="auto"/>
              <w:right w:val="single" w:sz="4" w:space="0" w:color="auto"/>
            </w:tcBorders>
            <w:shd w:val="clear" w:color="auto" w:fill="auto"/>
            <w:noWrap/>
            <w:vAlign w:val="bottom"/>
            <w:hideMark/>
          </w:tcPr>
          <w:p w14:paraId="11712132"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3C132B6B" w14:textId="77777777" w:rsidR="007C5615" w:rsidRPr="007C5615" w:rsidRDefault="007C5615" w:rsidP="007C5615">
            <w:pPr>
              <w:rPr>
                <w:rFonts w:ascii="Arial" w:hAnsi="Arial" w:cs="Arial"/>
                <w:sz w:val="16"/>
                <w:szCs w:val="16"/>
                <w:lang w:val="en-CA" w:eastAsia="en-CA"/>
              </w:rPr>
            </w:pPr>
            <w:r w:rsidRPr="007C5615">
              <w:rPr>
                <w:rFonts w:ascii="Arial" w:hAnsi="Arial" w:cs="Arial"/>
                <w:sz w:val="16"/>
                <w:szCs w:val="16"/>
                <w:lang w:val="en-CA" w:eastAsia="en-CA"/>
              </w:rPr>
              <w:t> </w:t>
            </w:r>
          </w:p>
        </w:tc>
        <w:tc>
          <w:tcPr>
            <w:tcW w:w="709" w:type="dxa"/>
            <w:tcBorders>
              <w:top w:val="nil"/>
              <w:left w:val="nil"/>
              <w:bottom w:val="single" w:sz="4" w:space="0" w:color="auto"/>
              <w:right w:val="single" w:sz="4" w:space="0" w:color="auto"/>
            </w:tcBorders>
            <w:shd w:val="clear" w:color="auto" w:fill="auto"/>
            <w:noWrap/>
            <w:vAlign w:val="bottom"/>
            <w:hideMark/>
          </w:tcPr>
          <w:p w14:paraId="467580D0"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r>
      <w:tr w:rsidR="007C5615" w:rsidRPr="007C5615" w14:paraId="476C3777" w14:textId="77777777" w:rsidTr="007C5615">
        <w:trPr>
          <w:trHeight w:val="255"/>
        </w:trPr>
        <w:tc>
          <w:tcPr>
            <w:tcW w:w="3119" w:type="dxa"/>
            <w:tcBorders>
              <w:top w:val="nil"/>
              <w:left w:val="nil"/>
              <w:bottom w:val="nil"/>
              <w:right w:val="nil"/>
            </w:tcBorders>
            <w:shd w:val="clear" w:color="auto" w:fill="auto"/>
            <w:noWrap/>
            <w:vAlign w:val="bottom"/>
            <w:hideMark/>
          </w:tcPr>
          <w:p w14:paraId="1257CC16" w14:textId="77777777" w:rsidR="007C5615" w:rsidRPr="007C5615" w:rsidRDefault="007C5615" w:rsidP="007C5615">
            <w:pPr>
              <w:rPr>
                <w:rFonts w:ascii="Arial" w:hAnsi="Arial" w:cs="Arial"/>
                <w:sz w:val="16"/>
                <w:szCs w:val="16"/>
                <w:lang w:val="en-CA" w:eastAsia="en-CA"/>
              </w:rPr>
            </w:pPr>
            <w:r w:rsidRPr="007C5615">
              <w:rPr>
                <w:rFonts w:ascii="Arial" w:hAnsi="Arial" w:cs="Arial"/>
                <w:sz w:val="16"/>
                <w:szCs w:val="16"/>
                <w:lang w:val="en-CA" w:eastAsia="en-CA"/>
              </w:rPr>
              <w:t>H+ + OH- = H2O</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4D3D31B9"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567" w:type="dxa"/>
            <w:tcBorders>
              <w:top w:val="nil"/>
              <w:left w:val="nil"/>
              <w:bottom w:val="single" w:sz="4" w:space="0" w:color="auto"/>
              <w:right w:val="single" w:sz="4" w:space="0" w:color="auto"/>
            </w:tcBorders>
            <w:shd w:val="clear" w:color="auto" w:fill="auto"/>
            <w:noWrap/>
            <w:vAlign w:val="bottom"/>
            <w:hideMark/>
          </w:tcPr>
          <w:p w14:paraId="3FA955DB"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5E4F8F9E"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2D45912B"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714" w:type="dxa"/>
            <w:tcBorders>
              <w:top w:val="nil"/>
              <w:left w:val="nil"/>
              <w:bottom w:val="single" w:sz="4" w:space="0" w:color="auto"/>
              <w:right w:val="single" w:sz="4" w:space="0" w:color="auto"/>
            </w:tcBorders>
            <w:shd w:val="clear" w:color="auto" w:fill="auto"/>
            <w:noWrap/>
            <w:vAlign w:val="bottom"/>
            <w:hideMark/>
          </w:tcPr>
          <w:p w14:paraId="60DEE042"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703" w:type="dxa"/>
            <w:tcBorders>
              <w:top w:val="nil"/>
              <w:left w:val="nil"/>
              <w:bottom w:val="single" w:sz="4" w:space="0" w:color="auto"/>
              <w:right w:val="single" w:sz="4" w:space="0" w:color="auto"/>
            </w:tcBorders>
            <w:shd w:val="clear" w:color="auto" w:fill="auto"/>
            <w:noWrap/>
            <w:vAlign w:val="bottom"/>
            <w:hideMark/>
          </w:tcPr>
          <w:p w14:paraId="614E224F"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0D8724D7"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567" w:type="dxa"/>
            <w:tcBorders>
              <w:top w:val="nil"/>
              <w:left w:val="nil"/>
              <w:bottom w:val="single" w:sz="4" w:space="0" w:color="auto"/>
              <w:right w:val="single" w:sz="4" w:space="0" w:color="auto"/>
            </w:tcBorders>
            <w:shd w:val="clear" w:color="auto" w:fill="auto"/>
            <w:noWrap/>
            <w:vAlign w:val="bottom"/>
            <w:hideMark/>
          </w:tcPr>
          <w:p w14:paraId="149D146A" w14:textId="77777777" w:rsidR="007C5615" w:rsidRPr="007C5615" w:rsidRDefault="007C5615" w:rsidP="007C5615">
            <w:pPr>
              <w:rPr>
                <w:rFonts w:ascii="Arial" w:hAnsi="Arial" w:cs="Arial"/>
                <w:sz w:val="16"/>
                <w:szCs w:val="16"/>
                <w:lang w:val="en-CA" w:eastAsia="en-CA"/>
              </w:rPr>
            </w:pPr>
            <w:r w:rsidRPr="007C5615">
              <w:rPr>
                <w:rFonts w:ascii="Arial" w:hAnsi="Arial" w:cs="Arial"/>
                <w:sz w:val="16"/>
                <w:szCs w:val="16"/>
                <w:lang w:val="en-CA" w:eastAsia="en-CA"/>
              </w:rPr>
              <w:t> </w:t>
            </w:r>
          </w:p>
        </w:tc>
        <w:tc>
          <w:tcPr>
            <w:tcW w:w="709" w:type="dxa"/>
            <w:tcBorders>
              <w:top w:val="nil"/>
              <w:left w:val="nil"/>
              <w:bottom w:val="single" w:sz="4" w:space="0" w:color="auto"/>
              <w:right w:val="single" w:sz="4" w:space="0" w:color="auto"/>
            </w:tcBorders>
            <w:shd w:val="clear" w:color="auto" w:fill="auto"/>
            <w:noWrap/>
            <w:vAlign w:val="bottom"/>
            <w:hideMark/>
          </w:tcPr>
          <w:p w14:paraId="6924E4D9"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r>
      <w:tr w:rsidR="007C5615" w:rsidRPr="007C5615" w14:paraId="227F0455" w14:textId="77777777" w:rsidTr="007C5615">
        <w:trPr>
          <w:trHeight w:val="255"/>
        </w:trPr>
        <w:tc>
          <w:tcPr>
            <w:tcW w:w="3119" w:type="dxa"/>
            <w:tcBorders>
              <w:top w:val="nil"/>
              <w:left w:val="nil"/>
              <w:bottom w:val="nil"/>
              <w:right w:val="nil"/>
            </w:tcBorders>
            <w:shd w:val="clear" w:color="auto" w:fill="auto"/>
            <w:noWrap/>
            <w:vAlign w:val="bottom"/>
            <w:hideMark/>
          </w:tcPr>
          <w:p w14:paraId="1D98B9E2" w14:textId="77777777" w:rsidR="007C5615" w:rsidRPr="007C5615" w:rsidRDefault="007C5615" w:rsidP="007C5615">
            <w:pPr>
              <w:rPr>
                <w:rFonts w:ascii="Arial" w:hAnsi="Arial" w:cs="Arial"/>
                <w:sz w:val="16"/>
                <w:szCs w:val="16"/>
                <w:lang w:val="en-CA" w:eastAsia="en-CA"/>
              </w:rPr>
            </w:pPr>
            <w:proofErr w:type="spellStart"/>
            <w:r w:rsidRPr="007C5615">
              <w:rPr>
                <w:rFonts w:ascii="Arial" w:hAnsi="Arial" w:cs="Arial"/>
                <w:sz w:val="16"/>
                <w:szCs w:val="16"/>
                <w:lang w:val="en-CA" w:eastAsia="en-CA"/>
              </w:rPr>
              <w:t>NaHS</w:t>
            </w:r>
            <w:proofErr w:type="spellEnd"/>
            <w:r w:rsidRPr="007C5615">
              <w:rPr>
                <w:rFonts w:ascii="Arial" w:hAnsi="Arial" w:cs="Arial"/>
                <w:sz w:val="16"/>
                <w:szCs w:val="16"/>
                <w:lang w:val="en-CA" w:eastAsia="en-CA"/>
              </w:rPr>
              <w:t xml:space="preserve"> + </w:t>
            </w:r>
            <w:proofErr w:type="spellStart"/>
            <w:r w:rsidRPr="007C5615">
              <w:rPr>
                <w:rFonts w:ascii="Arial" w:hAnsi="Arial" w:cs="Arial"/>
                <w:sz w:val="16"/>
                <w:szCs w:val="16"/>
                <w:lang w:val="en-CA" w:eastAsia="en-CA"/>
              </w:rPr>
              <w:t>NaOH</w:t>
            </w:r>
            <w:proofErr w:type="spellEnd"/>
            <w:r w:rsidRPr="007C5615">
              <w:rPr>
                <w:rFonts w:ascii="Arial" w:hAnsi="Arial" w:cs="Arial"/>
                <w:sz w:val="16"/>
                <w:szCs w:val="16"/>
                <w:lang w:val="en-CA" w:eastAsia="en-CA"/>
              </w:rPr>
              <w:t xml:space="preserve"> = Na2S + H2O</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071FCAED"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567" w:type="dxa"/>
            <w:tcBorders>
              <w:top w:val="nil"/>
              <w:left w:val="nil"/>
              <w:bottom w:val="single" w:sz="4" w:space="0" w:color="auto"/>
              <w:right w:val="single" w:sz="4" w:space="0" w:color="auto"/>
            </w:tcBorders>
            <w:shd w:val="clear" w:color="auto" w:fill="auto"/>
            <w:noWrap/>
            <w:vAlign w:val="bottom"/>
            <w:hideMark/>
          </w:tcPr>
          <w:p w14:paraId="69B8A5EF"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6BC2B8BC"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567" w:type="dxa"/>
            <w:tcBorders>
              <w:top w:val="nil"/>
              <w:left w:val="nil"/>
              <w:bottom w:val="single" w:sz="4" w:space="0" w:color="auto"/>
              <w:right w:val="single" w:sz="4" w:space="0" w:color="auto"/>
            </w:tcBorders>
            <w:shd w:val="clear" w:color="auto" w:fill="auto"/>
            <w:noWrap/>
            <w:vAlign w:val="bottom"/>
            <w:hideMark/>
          </w:tcPr>
          <w:p w14:paraId="2835E841"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714" w:type="dxa"/>
            <w:tcBorders>
              <w:top w:val="nil"/>
              <w:left w:val="nil"/>
              <w:bottom w:val="single" w:sz="4" w:space="0" w:color="auto"/>
              <w:right w:val="single" w:sz="4" w:space="0" w:color="auto"/>
            </w:tcBorders>
            <w:shd w:val="clear" w:color="auto" w:fill="auto"/>
            <w:noWrap/>
            <w:vAlign w:val="bottom"/>
            <w:hideMark/>
          </w:tcPr>
          <w:p w14:paraId="371BC514"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703" w:type="dxa"/>
            <w:tcBorders>
              <w:top w:val="nil"/>
              <w:left w:val="nil"/>
              <w:bottom w:val="single" w:sz="4" w:space="0" w:color="auto"/>
              <w:right w:val="single" w:sz="4" w:space="0" w:color="auto"/>
            </w:tcBorders>
            <w:shd w:val="clear" w:color="auto" w:fill="auto"/>
            <w:noWrap/>
            <w:vAlign w:val="bottom"/>
            <w:hideMark/>
          </w:tcPr>
          <w:p w14:paraId="3F646456"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096A0971"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43F8F17E"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709" w:type="dxa"/>
            <w:tcBorders>
              <w:top w:val="nil"/>
              <w:left w:val="nil"/>
              <w:bottom w:val="single" w:sz="4" w:space="0" w:color="auto"/>
              <w:right w:val="single" w:sz="4" w:space="0" w:color="auto"/>
            </w:tcBorders>
            <w:shd w:val="clear" w:color="auto" w:fill="auto"/>
            <w:noWrap/>
            <w:vAlign w:val="bottom"/>
            <w:hideMark/>
          </w:tcPr>
          <w:p w14:paraId="40554684"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r>
    </w:tbl>
    <w:p w14:paraId="7DD5E434" w14:textId="77777777" w:rsidR="003D11E1" w:rsidRDefault="003D11E1"/>
    <w:p w14:paraId="11A088FE" w14:textId="77777777" w:rsidR="00942910" w:rsidRDefault="00942910">
      <w:r>
        <w:br w:type="page"/>
      </w:r>
    </w:p>
    <w:p w14:paraId="56B4338A" w14:textId="77777777" w:rsidR="00FD447E" w:rsidRDefault="00FD447E">
      <w:r>
        <w:lastRenderedPageBreak/>
        <w:t>Each species has an initial concentration.  The species balance for each ionic species (except for Na+) is given by equations 1 – 8</w:t>
      </w:r>
      <w:r w:rsidR="00942910">
        <w:t>, where each reaction has an extent of reaction r</w:t>
      </w:r>
      <w:r>
        <w:t>.</w:t>
      </w:r>
    </w:p>
    <w:p w14:paraId="5A2A28F8" w14:textId="77777777" w:rsidR="00FD447E" w:rsidRDefault="00FD447E">
      <w:r>
        <w:t>[OH</w:t>
      </w:r>
      <w:r w:rsidRPr="00FD447E">
        <w:rPr>
          <w:vertAlign w:val="superscript"/>
        </w:rPr>
        <w:t>-</w:t>
      </w:r>
      <w:r>
        <w:t>] = [OH</w:t>
      </w:r>
      <w:r w:rsidRPr="00FD447E">
        <w:rPr>
          <w:vertAlign w:val="superscript"/>
        </w:rPr>
        <w:t>-</w:t>
      </w:r>
      <w:r>
        <w:t>]</w:t>
      </w:r>
      <w:proofErr w:type="spellStart"/>
      <w:r w:rsidRPr="00FD447E">
        <w:rPr>
          <w:vertAlign w:val="subscript"/>
        </w:rPr>
        <w:t>ic</w:t>
      </w:r>
      <w:proofErr w:type="spellEnd"/>
      <w:r>
        <w:t xml:space="preserve"> – r</w:t>
      </w:r>
      <w:r w:rsidRPr="00FD447E">
        <w:rPr>
          <w:vertAlign w:val="subscript"/>
        </w:rPr>
        <w:t>1</w:t>
      </w:r>
      <w:r>
        <w:t xml:space="preserve"> – r</w:t>
      </w:r>
      <w:r w:rsidRPr="00FD447E">
        <w:rPr>
          <w:vertAlign w:val="subscript"/>
        </w:rPr>
        <w:t>2</w:t>
      </w:r>
      <w:r>
        <w:t xml:space="preserve"> –r</w:t>
      </w:r>
      <w:r w:rsidRPr="00FD447E">
        <w:rPr>
          <w:vertAlign w:val="subscript"/>
        </w:rPr>
        <w:t>3</w:t>
      </w:r>
      <w:r>
        <w:t xml:space="preserve"> </w:t>
      </w:r>
      <w:r w:rsidR="00643CB7">
        <w:t>–r</w:t>
      </w:r>
      <w:r w:rsidR="00643CB7" w:rsidRPr="00FD447E">
        <w:rPr>
          <w:vertAlign w:val="subscript"/>
        </w:rPr>
        <w:t>4</w:t>
      </w:r>
      <w:r w:rsidR="00643CB7">
        <w:t>–r</w:t>
      </w:r>
      <w:r w:rsidR="00643CB7">
        <w:rPr>
          <w:vertAlign w:val="subscript"/>
        </w:rPr>
        <w:t>5</w:t>
      </w:r>
      <w:r w:rsidR="00643CB7">
        <w:rPr>
          <w:vertAlign w:val="subscript"/>
        </w:rPr>
        <w:tab/>
      </w:r>
      <w:r w:rsidR="00643CB7">
        <w:rPr>
          <w:vertAlign w:val="subscript"/>
        </w:rPr>
        <w:tab/>
      </w:r>
      <w:r w:rsidR="00643CB7">
        <w:rPr>
          <w:vertAlign w:val="subscript"/>
        </w:rPr>
        <w:tab/>
      </w:r>
      <w:r w:rsidR="00643CB7" w:rsidRPr="00643CB7">
        <w:t>(1)</w:t>
      </w:r>
    </w:p>
    <w:p w14:paraId="1E72AB41" w14:textId="77777777" w:rsidR="00FD447E" w:rsidRDefault="00FD447E">
      <w:r>
        <w:t>[H</w:t>
      </w:r>
      <w:r w:rsidRPr="00FD447E">
        <w:rPr>
          <w:vertAlign w:val="subscript"/>
        </w:rPr>
        <w:t>2</w:t>
      </w:r>
      <w:r>
        <w:t>S] = [</w:t>
      </w:r>
      <w:proofErr w:type="spellStart"/>
      <w:r>
        <w:t>H</w:t>
      </w:r>
      <w:r w:rsidRPr="00FD447E">
        <w:rPr>
          <w:vertAlign w:val="subscript"/>
        </w:rPr>
        <w:t>2</w:t>
      </w:r>
      <w:proofErr w:type="gramStart"/>
      <w:r>
        <w:t>S</w:t>
      </w:r>
      <w:proofErr w:type="spellEnd"/>
      <w:r>
        <w:t>]</w:t>
      </w:r>
      <w:proofErr w:type="spellStart"/>
      <w:r w:rsidRPr="00FD447E">
        <w:rPr>
          <w:vertAlign w:val="subscript"/>
        </w:rPr>
        <w:t>ic</w:t>
      </w:r>
      <w:proofErr w:type="spellEnd"/>
      <w:proofErr w:type="gramEnd"/>
      <w:r>
        <w:t xml:space="preserve"> –r</w:t>
      </w:r>
      <w:r w:rsidRPr="00FD447E">
        <w:rPr>
          <w:vertAlign w:val="subscript"/>
        </w:rPr>
        <w:t>1</w:t>
      </w:r>
      <w:r w:rsidR="00643CB7">
        <w:rPr>
          <w:vertAlign w:val="subscript"/>
        </w:rPr>
        <w:tab/>
      </w:r>
      <w:r w:rsidR="00643CB7">
        <w:rPr>
          <w:vertAlign w:val="subscript"/>
        </w:rPr>
        <w:tab/>
      </w:r>
      <w:r w:rsidR="00643CB7">
        <w:rPr>
          <w:vertAlign w:val="subscript"/>
        </w:rPr>
        <w:tab/>
      </w:r>
      <w:r w:rsidR="00643CB7">
        <w:rPr>
          <w:vertAlign w:val="subscript"/>
        </w:rPr>
        <w:tab/>
      </w:r>
      <w:r w:rsidR="00643CB7">
        <w:rPr>
          <w:vertAlign w:val="subscript"/>
        </w:rPr>
        <w:tab/>
      </w:r>
      <w:r w:rsidR="00643CB7" w:rsidRPr="00643CB7">
        <w:t>(2)</w:t>
      </w:r>
    </w:p>
    <w:p w14:paraId="3020AB70" w14:textId="77777777" w:rsidR="00FD447E" w:rsidRPr="00643CB7" w:rsidRDefault="00FD447E" w:rsidP="00FD447E">
      <w:r>
        <w:t>[HS</w:t>
      </w:r>
      <w:r w:rsidRPr="00FD447E">
        <w:rPr>
          <w:vertAlign w:val="superscript"/>
        </w:rPr>
        <w:t>-</w:t>
      </w:r>
      <w:r>
        <w:t>] = [HS</w:t>
      </w:r>
      <w:r w:rsidRPr="00FD447E">
        <w:rPr>
          <w:vertAlign w:val="superscript"/>
        </w:rPr>
        <w:t>-</w:t>
      </w:r>
      <w:r>
        <w:t>]</w:t>
      </w:r>
      <w:proofErr w:type="spellStart"/>
      <w:r w:rsidRPr="00FD447E">
        <w:rPr>
          <w:vertAlign w:val="subscript"/>
        </w:rPr>
        <w:t>ic</w:t>
      </w:r>
      <w:proofErr w:type="spellEnd"/>
      <w:r>
        <w:t xml:space="preserve"> + r</w:t>
      </w:r>
      <w:r w:rsidRPr="00FD447E">
        <w:rPr>
          <w:vertAlign w:val="subscript"/>
        </w:rPr>
        <w:t>1</w:t>
      </w:r>
      <w:r w:rsidR="00643CB7">
        <w:t>- r</w:t>
      </w:r>
      <w:r w:rsidR="00643CB7">
        <w:rPr>
          <w:vertAlign w:val="subscript"/>
        </w:rPr>
        <w:t>5</w:t>
      </w:r>
      <w:r w:rsidR="00643CB7">
        <w:rPr>
          <w:vertAlign w:val="subscript"/>
        </w:rPr>
        <w:tab/>
      </w:r>
      <w:r w:rsidR="00643CB7">
        <w:rPr>
          <w:vertAlign w:val="subscript"/>
        </w:rPr>
        <w:tab/>
      </w:r>
      <w:r w:rsidR="00643CB7">
        <w:rPr>
          <w:vertAlign w:val="subscript"/>
        </w:rPr>
        <w:tab/>
      </w:r>
      <w:r w:rsidR="00643CB7">
        <w:rPr>
          <w:vertAlign w:val="subscript"/>
        </w:rPr>
        <w:tab/>
      </w:r>
      <w:r w:rsidR="00643CB7">
        <w:rPr>
          <w:vertAlign w:val="subscript"/>
        </w:rPr>
        <w:tab/>
      </w:r>
      <w:r w:rsidR="00643CB7">
        <w:t>(3)</w:t>
      </w:r>
    </w:p>
    <w:p w14:paraId="705DC4D2" w14:textId="77777777" w:rsidR="00FD447E" w:rsidRPr="00643CB7" w:rsidRDefault="00FD447E" w:rsidP="00FD447E">
      <w:r>
        <w:t>[CO</w:t>
      </w:r>
      <w:r w:rsidRPr="00FD447E">
        <w:rPr>
          <w:vertAlign w:val="subscript"/>
        </w:rPr>
        <w:t>2</w:t>
      </w:r>
      <w:r>
        <w:t>] = [</w:t>
      </w:r>
      <w:proofErr w:type="spellStart"/>
      <w:proofErr w:type="gramStart"/>
      <w:r>
        <w:t>CO</w:t>
      </w:r>
      <w:r w:rsidRPr="00FD447E">
        <w:rPr>
          <w:vertAlign w:val="subscript"/>
        </w:rPr>
        <w:t>2</w:t>
      </w:r>
      <w:proofErr w:type="spellEnd"/>
      <w:r>
        <w:t>]</w:t>
      </w:r>
      <w:proofErr w:type="spellStart"/>
      <w:r w:rsidRPr="00FD447E">
        <w:rPr>
          <w:vertAlign w:val="subscript"/>
        </w:rPr>
        <w:t>ic</w:t>
      </w:r>
      <w:proofErr w:type="spellEnd"/>
      <w:proofErr w:type="gramEnd"/>
      <w:r>
        <w:t xml:space="preserve"> –r</w:t>
      </w:r>
      <w:r w:rsidR="00643CB7">
        <w:rPr>
          <w:vertAlign w:val="subscript"/>
        </w:rPr>
        <w:t>2</w:t>
      </w:r>
      <w:r w:rsidR="00643CB7">
        <w:rPr>
          <w:vertAlign w:val="subscript"/>
        </w:rPr>
        <w:tab/>
      </w:r>
      <w:r w:rsidR="00643CB7">
        <w:rPr>
          <w:vertAlign w:val="subscript"/>
        </w:rPr>
        <w:tab/>
      </w:r>
      <w:r w:rsidR="00643CB7">
        <w:rPr>
          <w:vertAlign w:val="subscript"/>
        </w:rPr>
        <w:tab/>
      </w:r>
      <w:r w:rsidR="00643CB7">
        <w:rPr>
          <w:vertAlign w:val="subscript"/>
        </w:rPr>
        <w:tab/>
      </w:r>
      <w:r w:rsidR="00643CB7">
        <w:rPr>
          <w:vertAlign w:val="subscript"/>
        </w:rPr>
        <w:tab/>
      </w:r>
      <w:r w:rsidR="00643CB7">
        <w:t>(4)</w:t>
      </w:r>
    </w:p>
    <w:p w14:paraId="5854A406" w14:textId="77777777" w:rsidR="00FD447E" w:rsidRDefault="00FD447E" w:rsidP="00FD447E">
      <w:r>
        <w:t>[HCO</w:t>
      </w:r>
      <w:r>
        <w:rPr>
          <w:vertAlign w:val="subscript"/>
        </w:rPr>
        <w:t>3</w:t>
      </w:r>
      <w:r>
        <w:rPr>
          <w:vertAlign w:val="superscript"/>
        </w:rPr>
        <w:t>-</w:t>
      </w:r>
      <w:r>
        <w:t>] = [HCO</w:t>
      </w:r>
      <w:r>
        <w:rPr>
          <w:vertAlign w:val="subscript"/>
        </w:rPr>
        <w:t>3</w:t>
      </w:r>
      <w:proofErr w:type="gramStart"/>
      <w:r>
        <w:rPr>
          <w:vertAlign w:val="superscript"/>
        </w:rPr>
        <w:t>-</w:t>
      </w:r>
      <w:r>
        <w:t>]</w:t>
      </w:r>
      <w:proofErr w:type="spellStart"/>
      <w:r w:rsidRPr="00FD447E">
        <w:rPr>
          <w:vertAlign w:val="subscript"/>
        </w:rPr>
        <w:t>ic</w:t>
      </w:r>
      <w:proofErr w:type="spellEnd"/>
      <w:proofErr w:type="gramEnd"/>
      <w:r>
        <w:t xml:space="preserve"> </w:t>
      </w:r>
      <w:r w:rsidR="00643CB7">
        <w:t>+</w:t>
      </w:r>
      <w:r>
        <w:t>r</w:t>
      </w:r>
      <w:r w:rsidR="00643CB7">
        <w:rPr>
          <w:vertAlign w:val="subscript"/>
        </w:rPr>
        <w:t>2</w:t>
      </w:r>
      <w:r w:rsidR="00643CB7">
        <w:t>- r</w:t>
      </w:r>
      <w:r w:rsidR="00643CB7">
        <w:rPr>
          <w:vertAlign w:val="subscript"/>
        </w:rPr>
        <w:t>3</w:t>
      </w:r>
      <w:r w:rsidR="00643CB7">
        <w:t xml:space="preserve"> </w:t>
      </w:r>
      <w:r w:rsidR="00643CB7">
        <w:tab/>
      </w:r>
      <w:r w:rsidR="00643CB7">
        <w:tab/>
      </w:r>
      <w:r w:rsidR="00643CB7">
        <w:tab/>
      </w:r>
      <w:r w:rsidR="00643CB7">
        <w:tab/>
        <w:t>(5)</w:t>
      </w:r>
    </w:p>
    <w:p w14:paraId="42255E36" w14:textId="77777777" w:rsidR="00643CB7" w:rsidRDefault="00643CB7" w:rsidP="00643CB7">
      <w:r>
        <w:t>[CO</w:t>
      </w:r>
      <w:r>
        <w:rPr>
          <w:vertAlign w:val="subscript"/>
        </w:rPr>
        <w:t>3</w:t>
      </w:r>
      <w:r>
        <w:rPr>
          <w:vertAlign w:val="superscript"/>
        </w:rPr>
        <w:t>-2</w:t>
      </w:r>
      <w:r>
        <w:t>] = [</w:t>
      </w:r>
      <w:proofErr w:type="spellStart"/>
      <w:r>
        <w:t>CO</w:t>
      </w:r>
      <w:r>
        <w:rPr>
          <w:vertAlign w:val="subscript"/>
        </w:rPr>
        <w:t>3</w:t>
      </w:r>
      <w:r>
        <w:rPr>
          <w:vertAlign w:val="superscript"/>
        </w:rPr>
        <w:t>-</w:t>
      </w:r>
      <w:proofErr w:type="gramStart"/>
      <w:r>
        <w:rPr>
          <w:vertAlign w:val="superscript"/>
        </w:rPr>
        <w:t>2</w:t>
      </w:r>
      <w:proofErr w:type="spellEnd"/>
      <w:r>
        <w:t>]</w:t>
      </w:r>
      <w:proofErr w:type="spellStart"/>
      <w:r w:rsidRPr="00FD447E">
        <w:rPr>
          <w:vertAlign w:val="subscript"/>
        </w:rPr>
        <w:t>ic</w:t>
      </w:r>
      <w:proofErr w:type="spellEnd"/>
      <w:proofErr w:type="gramEnd"/>
      <w:r>
        <w:t xml:space="preserve"> + r</w:t>
      </w:r>
      <w:r>
        <w:rPr>
          <w:vertAlign w:val="subscript"/>
        </w:rPr>
        <w:t>3</w:t>
      </w:r>
      <w:r>
        <w:t xml:space="preserve"> </w:t>
      </w:r>
      <w:r>
        <w:tab/>
      </w:r>
      <w:r>
        <w:tab/>
      </w:r>
      <w:r>
        <w:tab/>
      </w:r>
      <w:r>
        <w:tab/>
        <w:t>(6)</w:t>
      </w:r>
    </w:p>
    <w:p w14:paraId="2E9C03E7" w14:textId="77777777" w:rsidR="00643CB7" w:rsidRPr="00643CB7" w:rsidRDefault="00643CB7" w:rsidP="00643CB7">
      <w:r>
        <w:t>[H</w:t>
      </w:r>
      <w:r>
        <w:rPr>
          <w:vertAlign w:val="superscript"/>
        </w:rPr>
        <w:t>+</w:t>
      </w:r>
      <w:r>
        <w:t>] = [H</w:t>
      </w:r>
      <w:proofErr w:type="gramStart"/>
      <w:r>
        <w:rPr>
          <w:vertAlign w:val="superscript"/>
        </w:rPr>
        <w:t>+</w:t>
      </w:r>
      <w:r>
        <w:t>]</w:t>
      </w:r>
      <w:proofErr w:type="spellStart"/>
      <w:r w:rsidRPr="00FD447E">
        <w:rPr>
          <w:vertAlign w:val="subscript"/>
        </w:rPr>
        <w:t>ic</w:t>
      </w:r>
      <w:proofErr w:type="spellEnd"/>
      <w:proofErr w:type="gramEnd"/>
      <w:r>
        <w:t xml:space="preserve"> – r</w:t>
      </w:r>
      <w:r>
        <w:rPr>
          <w:vertAlign w:val="subscript"/>
        </w:rPr>
        <w:t>4</w:t>
      </w:r>
      <w:r>
        <w:rPr>
          <w:vertAlign w:val="subscript"/>
        </w:rPr>
        <w:tab/>
      </w:r>
      <w:r>
        <w:rPr>
          <w:vertAlign w:val="subscript"/>
        </w:rPr>
        <w:tab/>
      </w:r>
      <w:r>
        <w:rPr>
          <w:vertAlign w:val="subscript"/>
        </w:rPr>
        <w:tab/>
      </w:r>
      <w:r>
        <w:rPr>
          <w:vertAlign w:val="subscript"/>
        </w:rPr>
        <w:tab/>
      </w:r>
      <w:r>
        <w:rPr>
          <w:vertAlign w:val="subscript"/>
        </w:rPr>
        <w:tab/>
      </w:r>
      <w:r>
        <w:t>(7)</w:t>
      </w:r>
    </w:p>
    <w:p w14:paraId="324E76EE" w14:textId="77777777" w:rsidR="00643CB7" w:rsidRDefault="00643CB7" w:rsidP="00643CB7">
      <w:r>
        <w:t>[S</w:t>
      </w:r>
      <w:r>
        <w:rPr>
          <w:vertAlign w:val="superscript"/>
        </w:rPr>
        <w:t>-2</w:t>
      </w:r>
      <w:r>
        <w:t>] = [</w:t>
      </w:r>
      <w:proofErr w:type="spellStart"/>
      <w:r>
        <w:t>S</w:t>
      </w:r>
      <w:r>
        <w:rPr>
          <w:vertAlign w:val="superscript"/>
        </w:rPr>
        <w:t>-</w:t>
      </w:r>
      <w:proofErr w:type="gramStart"/>
      <w:r>
        <w:rPr>
          <w:vertAlign w:val="superscript"/>
        </w:rPr>
        <w:t>2</w:t>
      </w:r>
      <w:proofErr w:type="spellEnd"/>
      <w:r>
        <w:t>]</w:t>
      </w:r>
      <w:proofErr w:type="spellStart"/>
      <w:r w:rsidRPr="00FD447E">
        <w:rPr>
          <w:vertAlign w:val="subscript"/>
        </w:rPr>
        <w:t>ic</w:t>
      </w:r>
      <w:proofErr w:type="spellEnd"/>
      <w:proofErr w:type="gramEnd"/>
      <w:r>
        <w:t xml:space="preserve"> + r</w:t>
      </w:r>
      <w:r>
        <w:rPr>
          <w:vertAlign w:val="subscript"/>
        </w:rPr>
        <w:t>5</w:t>
      </w:r>
      <w:r>
        <w:t xml:space="preserve"> </w:t>
      </w:r>
      <w:r>
        <w:tab/>
      </w:r>
      <w:r>
        <w:tab/>
      </w:r>
      <w:r>
        <w:tab/>
      </w:r>
      <w:r>
        <w:tab/>
      </w:r>
      <w:r>
        <w:tab/>
        <w:t>(8)</w:t>
      </w:r>
    </w:p>
    <w:p w14:paraId="07356347" w14:textId="77777777" w:rsidR="00FD447E" w:rsidRDefault="00FD447E"/>
    <w:p w14:paraId="262E53F7" w14:textId="77777777" w:rsidR="007C5615" w:rsidRDefault="00942910" w:rsidP="00942910">
      <w:r>
        <w:t xml:space="preserve">The reaction extents </w:t>
      </w:r>
      <w:proofErr w:type="spellStart"/>
      <w:r>
        <w:t>ri</w:t>
      </w:r>
      <w:proofErr w:type="spellEnd"/>
      <w:r>
        <w:t xml:space="preserve"> are related to the species material balance through the reaction </w:t>
      </w:r>
      <w:r w:rsidR="007C5615">
        <w:t xml:space="preserve">stoichiometry matrix </w:t>
      </w:r>
      <w:r w:rsidR="00F33861">
        <w:t>S</w:t>
      </w:r>
      <w:r w:rsidR="007C5615">
        <w:t>.</w:t>
      </w:r>
    </w:p>
    <w:p w14:paraId="5A57F4E8" w14:textId="77777777" w:rsidR="007C5615" w:rsidRDefault="007C5615"/>
    <w:p w14:paraId="7B5B61BD" w14:textId="77777777" w:rsidR="00FD447E" w:rsidRDefault="00977E50">
      <w:bookmarkStart w:id="0" w:name="_GoBack"/>
      <w:r>
        <w:t>Each of the five equilibrium products are</w:t>
      </w:r>
    </w:p>
    <w:bookmarkEnd w:id="0"/>
    <w:p w14:paraId="7BC17A5B" w14:textId="77777777" w:rsidR="00977E50" w:rsidRDefault="00977E50">
      <w:r>
        <w:t>K1 = [HS</w:t>
      </w:r>
      <w:r w:rsidRPr="00FD447E">
        <w:rPr>
          <w:vertAlign w:val="superscript"/>
        </w:rPr>
        <w:t>-</w:t>
      </w:r>
      <w:r>
        <w:t>] / [H</w:t>
      </w:r>
      <w:r w:rsidRPr="00FD447E">
        <w:rPr>
          <w:vertAlign w:val="subscript"/>
        </w:rPr>
        <w:t>2</w:t>
      </w:r>
      <w:r>
        <w:t>S] [OH</w:t>
      </w:r>
      <w:r w:rsidRPr="00FD447E">
        <w:rPr>
          <w:vertAlign w:val="superscript"/>
        </w:rPr>
        <w:t>-</w:t>
      </w:r>
      <w:r>
        <w:t>]</w:t>
      </w:r>
    </w:p>
    <w:p w14:paraId="487FE813" w14:textId="77777777" w:rsidR="00977E50" w:rsidRDefault="00977E50">
      <w:r>
        <w:t>K2 = [HCO</w:t>
      </w:r>
      <w:r>
        <w:rPr>
          <w:vertAlign w:val="subscript"/>
        </w:rPr>
        <w:t>3</w:t>
      </w:r>
      <w:r>
        <w:rPr>
          <w:vertAlign w:val="superscript"/>
        </w:rPr>
        <w:t>-</w:t>
      </w:r>
      <w:r>
        <w:t>] / [CO</w:t>
      </w:r>
      <w:r w:rsidRPr="00FD447E">
        <w:rPr>
          <w:vertAlign w:val="subscript"/>
        </w:rPr>
        <w:t>2</w:t>
      </w:r>
      <w:r>
        <w:t>] [OH</w:t>
      </w:r>
      <w:r w:rsidRPr="00FD447E">
        <w:rPr>
          <w:vertAlign w:val="superscript"/>
        </w:rPr>
        <w:t>-</w:t>
      </w:r>
      <w:r>
        <w:t>]</w:t>
      </w:r>
    </w:p>
    <w:p w14:paraId="6DF6F3D8" w14:textId="77777777" w:rsidR="007C5615" w:rsidRDefault="007C5615">
      <w:r>
        <w:t>K3 = [CO</w:t>
      </w:r>
      <w:r>
        <w:rPr>
          <w:vertAlign w:val="subscript"/>
        </w:rPr>
        <w:t>3</w:t>
      </w:r>
      <w:r>
        <w:rPr>
          <w:vertAlign w:val="superscript"/>
        </w:rPr>
        <w:t>-2</w:t>
      </w:r>
      <w:r>
        <w:t>] / [HCO</w:t>
      </w:r>
      <w:r>
        <w:rPr>
          <w:vertAlign w:val="subscript"/>
        </w:rPr>
        <w:t>3</w:t>
      </w:r>
      <w:r>
        <w:rPr>
          <w:vertAlign w:val="superscript"/>
        </w:rPr>
        <w:t>-</w:t>
      </w:r>
      <w:r>
        <w:t>] [OH</w:t>
      </w:r>
      <w:r w:rsidRPr="00FD447E">
        <w:rPr>
          <w:vertAlign w:val="superscript"/>
        </w:rPr>
        <w:t>-</w:t>
      </w:r>
      <w:r>
        <w:t>]</w:t>
      </w:r>
    </w:p>
    <w:p w14:paraId="35F5A898" w14:textId="77777777" w:rsidR="007C5615" w:rsidRDefault="007C5615">
      <w:r>
        <w:t xml:space="preserve">K4 = </w:t>
      </w:r>
      <w:r w:rsidR="00C776DD">
        <w:t>1 / [H</w:t>
      </w:r>
      <w:r w:rsidR="00C776DD">
        <w:rPr>
          <w:vertAlign w:val="superscript"/>
        </w:rPr>
        <w:t>+</w:t>
      </w:r>
      <w:r w:rsidR="00C776DD">
        <w:t>] [OH</w:t>
      </w:r>
      <w:r w:rsidR="00C776DD" w:rsidRPr="00FD447E">
        <w:rPr>
          <w:vertAlign w:val="superscript"/>
        </w:rPr>
        <w:t>-</w:t>
      </w:r>
      <w:r w:rsidR="00C776DD">
        <w:t>]</w:t>
      </w:r>
    </w:p>
    <w:p w14:paraId="2C51A444" w14:textId="77777777" w:rsidR="007C5615" w:rsidRDefault="00C776DD">
      <w:r>
        <w:t>K5 = [S</w:t>
      </w:r>
      <w:r>
        <w:rPr>
          <w:vertAlign w:val="superscript"/>
        </w:rPr>
        <w:t>-2</w:t>
      </w:r>
      <w:r>
        <w:t>] / [OH</w:t>
      </w:r>
      <w:r w:rsidRPr="00FD447E">
        <w:rPr>
          <w:vertAlign w:val="superscript"/>
        </w:rPr>
        <w:t>-</w:t>
      </w:r>
      <w:r>
        <w:t>] [HS</w:t>
      </w:r>
      <w:r w:rsidRPr="00FD447E">
        <w:rPr>
          <w:vertAlign w:val="superscript"/>
        </w:rPr>
        <w:t>-</w:t>
      </w:r>
      <w:r>
        <w:t>]</w:t>
      </w:r>
    </w:p>
    <w:p w14:paraId="53177E66" w14:textId="77777777" w:rsidR="00C50BDA" w:rsidRDefault="00C50BDA"/>
    <w:p w14:paraId="4758E3A6" w14:textId="77777777" w:rsidR="00C776DD" w:rsidRDefault="00C776DD">
      <w:r>
        <w:t>These non-linear equations are expressed in a linear form by taking the logarithm.</w:t>
      </w:r>
    </w:p>
    <w:p w14:paraId="382233EB" w14:textId="77777777" w:rsidR="00C776DD" w:rsidRDefault="00C776DD"/>
    <w:p w14:paraId="132E8555" w14:textId="77777777" w:rsidR="00C50BDA" w:rsidRDefault="00C50BDA">
      <w:r>
        <w:t>ln K1 = ln [HS</w:t>
      </w:r>
      <w:r w:rsidRPr="00FD447E">
        <w:rPr>
          <w:vertAlign w:val="superscript"/>
        </w:rPr>
        <w:t>-</w:t>
      </w:r>
      <w:r>
        <w:t>] – ln [H</w:t>
      </w:r>
      <w:r w:rsidRPr="00FD447E">
        <w:rPr>
          <w:vertAlign w:val="subscript"/>
        </w:rPr>
        <w:t>2</w:t>
      </w:r>
      <w:r>
        <w:t>S] – ln [OH</w:t>
      </w:r>
      <w:r w:rsidRPr="00FD447E">
        <w:rPr>
          <w:vertAlign w:val="superscript"/>
        </w:rPr>
        <w:t>-</w:t>
      </w:r>
      <w:r>
        <w:t>]</w:t>
      </w:r>
      <w:r>
        <w:tab/>
      </w:r>
      <w:r>
        <w:tab/>
        <w:t>(9)</w:t>
      </w:r>
    </w:p>
    <w:p w14:paraId="7ABDC1E0" w14:textId="77777777" w:rsidR="00C50BDA" w:rsidRDefault="00C50BDA" w:rsidP="00C50BDA">
      <w:r>
        <w:t>ln K2 = ln [HCO</w:t>
      </w:r>
      <w:r>
        <w:rPr>
          <w:vertAlign w:val="subscript"/>
        </w:rPr>
        <w:t>3</w:t>
      </w:r>
      <w:r>
        <w:rPr>
          <w:vertAlign w:val="superscript"/>
        </w:rPr>
        <w:t>-</w:t>
      </w:r>
      <w:r>
        <w:t>] - ln [CO</w:t>
      </w:r>
      <w:r w:rsidRPr="00FD447E">
        <w:rPr>
          <w:vertAlign w:val="subscript"/>
        </w:rPr>
        <w:t>2</w:t>
      </w:r>
      <w:r>
        <w:t>] – ln [OH</w:t>
      </w:r>
      <w:r w:rsidRPr="00FD447E">
        <w:rPr>
          <w:vertAlign w:val="superscript"/>
        </w:rPr>
        <w:t>-</w:t>
      </w:r>
      <w:r>
        <w:t>]</w:t>
      </w:r>
      <w:r>
        <w:tab/>
      </w:r>
      <w:r>
        <w:tab/>
        <w:t>(10)</w:t>
      </w:r>
    </w:p>
    <w:p w14:paraId="5CC3B0D3" w14:textId="77777777" w:rsidR="00C50BDA" w:rsidRDefault="00C50BDA" w:rsidP="00C50BDA">
      <w:r>
        <w:t>ln K3 = ln [CO</w:t>
      </w:r>
      <w:r>
        <w:rPr>
          <w:vertAlign w:val="subscript"/>
        </w:rPr>
        <w:t>3</w:t>
      </w:r>
      <w:r>
        <w:rPr>
          <w:vertAlign w:val="superscript"/>
        </w:rPr>
        <w:t>-2</w:t>
      </w:r>
      <w:r>
        <w:t>] – ln [HCO</w:t>
      </w:r>
      <w:r>
        <w:rPr>
          <w:vertAlign w:val="subscript"/>
        </w:rPr>
        <w:t>3</w:t>
      </w:r>
      <w:r>
        <w:rPr>
          <w:vertAlign w:val="superscript"/>
        </w:rPr>
        <w:t>-</w:t>
      </w:r>
      <w:r>
        <w:t>] – ln [OH</w:t>
      </w:r>
      <w:r w:rsidRPr="00FD447E">
        <w:rPr>
          <w:vertAlign w:val="superscript"/>
        </w:rPr>
        <w:t>-</w:t>
      </w:r>
      <w:r>
        <w:t>]</w:t>
      </w:r>
      <w:r>
        <w:tab/>
      </w:r>
      <w:r>
        <w:tab/>
        <w:t>(11)</w:t>
      </w:r>
    </w:p>
    <w:p w14:paraId="5A6371A2" w14:textId="77777777" w:rsidR="00C50BDA" w:rsidRDefault="00C50BDA" w:rsidP="00C50BDA">
      <w:r>
        <w:t>ln K4 = 0 – ln [H</w:t>
      </w:r>
      <w:r>
        <w:rPr>
          <w:vertAlign w:val="superscript"/>
        </w:rPr>
        <w:t>+</w:t>
      </w:r>
      <w:r>
        <w:t>] – ln [OH</w:t>
      </w:r>
      <w:r w:rsidRPr="00FD447E">
        <w:rPr>
          <w:vertAlign w:val="superscript"/>
        </w:rPr>
        <w:t>-</w:t>
      </w:r>
      <w:r>
        <w:t>]</w:t>
      </w:r>
      <w:r>
        <w:tab/>
      </w:r>
      <w:r>
        <w:tab/>
      </w:r>
      <w:r>
        <w:tab/>
      </w:r>
      <w:r>
        <w:tab/>
        <w:t>(12)</w:t>
      </w:r>
    </w:p>
    <w:p w14:paraId="340B2BAB" w14:textId="77777777" w:rsidR="00C50BDA" w:rsidRDefault="00C50BDA" w:rsidP="00C50BDA">
      <w:r>
        <w:t>ln K5 = ln [S</w:t>
      </w:r>
      <w:r>
        <w:rPr>
          <w:vertAlign w:val="superscript"/>
        </w:rPr>
        <w:t>-2</w:t>
      </w:r>
      <w:r>
        <w:t>] – ln [OH</w:t>
      </w:r>
      <w:r w:rsidRPr="00FD447E">
        <w:rPr>
          <w:vertAlign w:val="superscript"/>
        </w:rPr>
        <w:t>-</w:t>
      </w:r>
      <w:r>
        <w:t>] – ln [HS</w:t>
      </w:r>
      <w:r w:rsidRPr="00FD447E">
        <w:rPr>
          <w:vertAlign w:val="superscript"/>
        </w:rPr>
        <w:t>-</w:t>
      </w:r>
      <w:r>
        <w:t>]</w:t>
      </w:r>
      <w:r>
        <w:tab/>
      </w:r>
      <w:r>
        <w:tab/>
      </w:r>
      <w:r>
        <w:tab/>
        <w:t>(13)</w:t>
      </w:r>
    </w:p>
    <w:p w14:paraId="2B971477" w14:textId="77777777" w:rsidR="00C50BDA" w:rsidRDefault="00C50BDA"/>
    <w:p w14:paraId="5DF8EECC" w14:textId="77777777" w:rsidR="00412C50" w:rsidRDefault="00412C50">
      <w:r>
        <w:t xml:space="preserve">There now </w:t>
      </w:r>
      <w:proofErr w:type="gramStart"/>
      <w:r>
        <w:t>exists</w:t>
      </w:r>
      <w:proofErr w:type="gramEnd"/>
      <w:r>
        <w:t xml:space="preserve"> two variables for the concentration of a species: the actual concentration, and the logarithm of the concentration.  These two variables are related by the </w:t>
      </w:r>
      <w:r w:rsidR="00942910">
        <w:t xml:space="preserve">nonlinear </w:t>
      </w:r>
      <w:r>
        <w:t>identity</w:t>
      </w:r>
    </w:p>
    <w:p w14:paraId="31EDF295" w14:textId="77777777" w:rsidR="00412C50" w:rsidRDefault="00412C50"/>
    <w:p w14:paraId="10801C3E" w14:textId="77777777" w:rsidR="00412C50" w:rsidRDefault="00412C50">
      <w:r>
        <w:t xml:space="preserve">x = </w:t>
      </w:r>
      <w:proofErr w:type="spellStart"/>
      <w:proofErr w:type="gramStart"/>
      <w:r>
        <w:t>exp</w:t>
      </w:r>
      <w:proofErr w:type="spellEnd"/>
      <w:r>
        <w:t>(</w:t>
      </w:r>
      <w:proofErr w:type="gramEnd"/>
      <w:r>
        <w:t>ln x)</w:t>
      </w:r>
    </w:p>
    <w:p w14:paraId="1DC82F65" w14:textId="77777777" w:rsidR="00C50BDA" w:rsidRDefault="00C50BDA"/>
    <w:p w14:paraId="23CF0A5D" w14:textId="77777777" w:rsidR="00942910" w:rsidRDefault="00942910">
      <w:r>
        <w:t>We seek a linear approximation to relate the actual concentration and the logarithm of the concentration.</w:t>
      </w:r>
    </w:p>
    <w:p w14:paraId="58CD4F00" w14:textId="77777777" w:rsidR="00942910" w:rsidRDefault="00942910"/>
    <w:p w14:paraId="575C9C33" w14:textId="77777777" w:rsidR="00412C50" w:rsidRDefault="00942910">
      <w:r>
        <w:t xml:space="preserve">Note that </w:t>
      </w:r>
      <w:r w:rsidR="00412C50">
        <w:t>the derivative is</w:t>
      </w:r>
    </w:p>
    <w:p w14:paraId="16E12B45" w14:textId="77777777" w:rsidR="00412C50" w:rsidRDefault="00412C50">
      <w:r>
        <w:t xml:space="preserve">dx / </w:t>
      </w:r>
      <w:proofErr w:type="gramStart"/>
      <w:r>
        <w:t>d(</w:t>
      </w:r>
      <w:proofErr w:type="gramEnd"/>
      <w:r>
        <w:t xml:space="preserve">ln x) = </w:t>
      </w:r>
      <w:proofErr w:type="spellStart"/>
      <w:r>
        <w:t>exp</w:t>
      </w:r>
      <w:proofErr w:type="spellEnd"/>
      <w:r>
        <w:t>(ln x)</w:t>
      </w:r>
    </w:p>
    <w:p w14:paraId="5745A844" w14:textId="77777777" w:rsidR="00412C50" w:rsidRDefault="00412C50"/>
    <w:p w14:paraId="26552D5E" w14:textId="77777777" w:rsidR="00412C50" w:rsidRDefault="00412C50">
      <w:r>
        <w:t xml:space="preserve">If we assume that we have known values of x and ln x at the n iteration level, we can </w:t>
      </w:r>
      <w:r w:rsidR="00942910">
        <w:t xml:space="preserve">use a Taylor series to </w:t>
      </w:r>
      <w:r>
        <w:t xml:space="preserve">write a linear equation </w:t>
      </w:r>
      <w:r w:rsidR="00942910">
        <w:t xml:space="preserve">for </w:t>
      </w:r>
      <w:r>
        <w:t xml:space="preserve">the value of x </w:t>
      </w:r>
      <w:r w:rsidR="00942910">
        <w:t xml:space="preserve">and ln x </w:t>
      </w:r>
      <w:r>
        <w:t>at the n+1 iteration level</w:t>
      </w:r>
    </w:p>
    <w:p w14:paraId="2CBA41DF" w14:textId="77777777" w:rsidR="00412C50" w:rsidRDefault="00412C50"/>
    <w:p w14:paraId="5317FFEA" w14:textId="77777777" w:rsidR="00565F78" w:rsidRPr="00412C50" w:rsidRDefault="00077737" w:rsidP="00565F78">
      <m:oMathPara>
        <m:oMath>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ctrlPr>
                    <w:rPr>
                      <w:rFonts w:ascii="Cambria Math" w:hAnsi="Cambria Math"/>
                    </w:rPr>
                  </m:ctrlPr>
                </m:fName>
                <m:e>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func>
                    <m:funcPr>
                      <m:ctrlPr>
                        <w:rPr>
                          <w:rFonts w:ascii="Cambria Math" w:hAnsi="Cambria Math"/>
                          <w:i/>
                        </w:rPr>
                      </m:ctrlPr>
                    </m:funcPr>
                    <m:fName>
                      <m:r>
                        <m:rPr>
                          <m:sty m:val="p"/>
                        </m:rPr>
                        <w:rPr>
                          <w:rFonts w:ascii="Cambria Math" w:hAnsi="Cambria Math"/>
                        </w:rPr>
                        <m:t>ln</m:t>
                      </m:r>
                      <m:ctrlPr>
                        <w:rPr>
                          <w:rFonts w:ascii="Cambria Math" w:hAnsi="Cambria Math"/>
                        </w:rPr>
                      </m:ctrlPr>
                    </m:fName>
                    <m:e>
                      <m:sSup>
                        <m:sSupPr>
                          <m:ctrlPr>
                            <w:rPr>
                              <w:rFonts w:ascii="Cambria Math" w:hAnsi="Cambria Math"/>
                              <w:i/>
                            </w:rPr>
                          </m:ctrlPr>
                        </m:sSupPr>
                        <m:e>
                          <m:r>
                            <w:rPr>
                              <w:rFonts w:ascii="Cambria Math" w:hAnsi="Cambria Math"/>
                            </w:rPr>
                            <m:t>x</m:t>
                          </m:r>
                        </m:e>
                        <m:sup>
                          <m:r>
                            <w:rPr>
                              <w:rFonts w:ascii="Cambria Math" w:hAnsi="Cambria Math"/>
                            </w:rPr>
                            <m:t>n</m:t>
                          </m:r>
                        </m:sup>
                      </m:sSup>
                    </m:e>
                  </m:func>
                </m:e>
              </m:func>
            </m:e>
          </m:d>
          <m:sSup>
            <m:sSupPr>
              <m:ctrlPr>
                <w:rPr>
                  <w:rFonts w:ascii="Cambria Math" w:hAnsi="Cambria Math"/>
                  <w:i/>
                </w:rPr>
              </m:ctrlPr>
            </m:sSupPr>
            <m:e>
              <m:r>
                <w:rPr>
                  <w:rFonts w:ascii="Cambria Math" w:hAnsi="Cambria Math"/>
                </w:rPr>
                <m:t>e</m:t>
              </m:r>
            </m:e>
            <m:sup>
              <m:d>
                <m:dPr>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ctrlPr>
                        <w:rPr>
                          <w:rFonts w:ascii="Cambria Math" w:hAnsi="Cambria Math"/>
                        </w:rPr>
                      </m:ctrlPr>
                    </m:fName>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e>
                  </m:func>
                  <m:ctrlPr>
                    <w:rPr>
                      <w:rFonts w:ascii="Cambria Math" w:hAnsi="Cambria Math"/>
                    </w:rPr>
                  </m:ctrlPr>
                </m:e>
              </m:d>
            </m:sup>
          </m:sSup>
        </m:oMath>
      </m:oMathPara>
    </w:p>
    <w:p w14:paraId="5AC1A779" w14:textId="5094AE2F" w:rsidR="00565F78" w:rsidRPr="00412C50" w:rsidRDefault="00077737" w:rsidP="00565F78">
      <m:oMathPara>
        <m:oMath>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ctrlPr>
                    <w:rPr>
                      <w:rFonts w:ascii="Cambria Math" w:hAnsi="Cambria Math"/>
                    </w:rPr>
                  </m:ctrlPr>
                </m:fName>
                <m:e>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func>
                    <m:funcPr>
                      <m:ctrlPr>
                        <w:rPr>
                          <w:rFonts w:ascii="Cambria Math" w:hAnsi="Cambria Math"/>
                          <w:i/>
                        </w:rPr>
                      </m:ctrlPr>
                    </m:funcPr>
                    <m:fName>
                      <m:r>
                        <m:rPr>
                          <m:sty m:val="p"/>
                        </m:rPr>
                        <w:rPr>
                          <w:rFonts w:ascii="Cambria Math" w:hAnsi="Cambria Math"/>
                        </w:rPr>
                        <m:t>ln</m:t>
                      </m:r>
                      <m:ctrlPr>
                        <w:rPr>
                          <w:rFonts w:ascii="Cambria Math" w:hAnsi="Cambria Math"/>
                        </w:rPr>
                      </m:ctrlPr>
                    </m:fName>
                    <m:e>
                      <m:sSup>
                        <m:sSupPr>
                          <m:ctrlPr>
                            <w:rPr>
                              <w:rFonts w:ascii="Cambria Math" w:hAnsi="Cambria Math"/>
                              <w:i/>
                            </w:rPr>
                          </m:ctrlPr>
                        </m:sSupPr>
                        <m:e>
                          <m:r>
                            <w:rPr>
                              <w:rFonts w:ascii="Cambria Math" w:hAnsi="Cambria Math"/>
                            </w:rPr>
                            <m:t>x</m:t>
                          </m:r>
                        </m:e>
                        <m:sup>
                          <m:r>
                            <w:rPr>
                              <w:rFonts w:ascii="Cambria Math" w:hAnsi="Cambria Math"/>
                            </w:rPr>
                            <m:t>n</m:t>
                          </m:r>
                        </m:sup>
                      </m:sSup>
                    </m:e>
                  </m:func>
                </m:e>
              </m:func>
            </m:e>
          </m:d>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759C58E7" w14:textId="5F33486A" w:rsidR="002F60D3" w:rsidRDefault="00077737" w:rsidP="002F60D3">
      <m:oMathPara>
        <m:oMath>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func>
            <m:funcPr>
              <m:ctrlPr>
                <w:rPr>
                  <w:rFonts w:ascii="Cambria Math" w:hAnsi="Cambria Math"/>
                  <w:i/>
                </w:rPr>
              </m:ctrlPr>
            </m:funcPr>
            <m:fName>
              <m:r>
                <m:rPr>
                  <m:sty m:val="p"/>
                </m:rPr>
                <w:rPr>
                  <w:rFonts w:ascii="Cambria Math" w:hAnsi="Cambria Math"/>
                </w:rPr>
                <m:t>ln</m:t>
              </m:r>
              <m:ctrlPr>
                <w:rPr>
                  <w:rFonts w:ascii="Cambria Math" w:hAnsi="Cambria Math"/>
                </w:rPr>
              </m:ctrlPr>
            </m:fName>
            <m:e>
              <m:sSup>
                <m:sSupPr>
                  <m:ctrlPr>
                    <w:rPr>
                      <w:rFonts w:ascii="Cambria Math" w:hAnsi="Cambria Math"/>
                      <w:i/>
                    </w:rPr>
                  </m:ctrlPr>
                </m:sSupPr>
                <m:e>
                  <m:r>
                    <w:rPr>
                      <w:rFonts w:ascii="Cambria Math" w:hAnsi="Cambria Math"/>
                    </w:rPr>
                    <m:t>x</m:t>
                  </m:r>
                </m:e>
                <m:sup>
                  <m:r>
                    <w:rPr>
                      <w:rFonts w:ascii="Cambria Math" w:hAnsi="Cambria Math"/>
                    </w:rPr>
                    <m:t>n+1</m:t>
                  </m:r>
                </m:sup>
              </m:sSup>
            </m:e>
          </m:fun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(1-</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e>
          </m:func>
        </m:oMath>
      </m:oMathPara>
    </w:p>
    <w:p w14:paraId="0A0B8D49" w14:textId="5707CFB5" w:rsidR="00412C50" w:rsidRDefault="00412C50">
      <w:r>
        <w:t>is equation couples the value of the concentration to the logarithm of concentration.  This relationship is important because it</w:t>
      </w:r>
      <w:r w:rsidR="00942910">
        <w:t xml:space="preserve"> </w:t>
      </w:r>
      <w:r>
        <w:t>ensures that we only use real values for concentrations.  A negative value for a concentration does not impact the solution to the linear system.</w:t>
      </w:r>
    </w:p>
    <w:p w14:paraId="7837CFCE" w14:textId="77777777" w:rsidR="00424B94" w:rsidRDefault="00424B94"/>
    <w:p w14:paraId="102C0B13" w14:textId="77777777" w:rsidR="00412C50" w:rsidRDefault="00412C50">
      <w:r>
        <w:t xml:space="preserve">The Taylor </w:t>
      </w:r>
      <w:r w:rsidR="00942910">
        <w:t xml:space="preserve">series </w:t>
      </w:r>
      <w:r>
        <w:t>expansion for each unknown concentration is</w:t>
      </w:r>
    </w:p>
    <w:p w14:paraId="04B1877C" w14:textId="576FE743" w:rsidR="00412C50" w:rsidRDefault="00412C50">
      <w:r>
        <w:t>[OH</w:t>
      </w:r>
      <w:r w:rsidRPr="00FD447E">
        <w:rPr>
          <w:vertAlign w:val="superscript"/>
        </w:rPr>
        <w:t>-</w:t>
      </w:r>
      <w:r>
        <w:t>]</w:t>
      </w:r>
      <w:r>
        <w:rPr>
          <w:vertAlign w:val="superscript"/>
        </w:rPr>
        <w:t>n+1</w:t>
      </w:r>
      <w:r>
        <w:t xml:space="preserve"> = [OH</w:t>
      </w:r>
      <w:r w:rsidRPr="00FD447E">
        <w:rPr>
          <w:vertAlign w:val="superscript"/>
        </w:rPr>
        <w:t>-</w:t>
      </w:r>
      <w:r>
        <w:t>] + (ln [OH</w:t>
      </w:r>
      <w:r w:rsidRPr="00FD447E">
        <w:rPr>
          <w:vertAlign w:val="superscript"/>
        </w:rPr>
        <w:t>-</w:t>
      </w:r>
      <w:r>
        <w:t>]</w:t>
      </w:r>
      <w:r>
        <w:rPr>
          <w:vertAlign w:val="superscript"/>
        </w:rPr>
        <w:t>n+1</w:t>
      </w:r>
      <w:r>
        <w:t xml:space="preserve"> – ln [OH</w:t>
      </w:r>
      <w:r w:rsidRPr="00FD447E">
        <w:rPr>
          <w:vertAlign w:val="superscript"/>
        </w:rPr>
        <w:t>-</w:t>
      </w:r>
      <w:r>
        <w:t>]) [OH</w:t>
      </w:r>
      <w:r w:rsidRPr="00FD447E">
        <w:rPr>
          <w:vertAlign w:val="superscript"/>
        </w:rPr>
        <w:t>-</w:t>
      </w:r>
      <w:r w:rsidR="00565F78">
        <w:t>]</w:t>
      </w:r>
      <w:r w:rsidR="00A8295B">
        <w:tab/>
      </w:r>
      <w:r w:rsidR="00A8295B">
        <w:tab/>
      </w:r>
      <w:r w:rsidR="00A8295B">
        <w:tab/>
        <w:t>(14)</w:t>
      </w:r>
    </w:p>
    <w:p w14:paraId="29A760A3" w14:textId="77777777" w:rsidR="00412C50" w:rsidRPr="00412C50" w:rsidRDefault="00424B94">
      <w:r>
        <w:t>[H</w:t>
      </w:r>
      <w:r w:rsidRPr="00FD447E">
        <w:rPr>
          <w:vertAlign w:val="subscript"/>
        </w:rPr>
        <w:t>2</w:t>
      </w:r>
      <w:r>
        <w:t>S] …</w:t>
      </w:r>
    </w:p>
    <w:p w14:paraId="153316B9" w14:textId="77777777" w:rsidR="00412C50" w:rsidRDefault="00424B94">
      <w:r>
        <w:t>[HS</w:t>
      </w:r>
      <w:r w:rsidRPr="00FD447E">
        <w:rPr>
          <w:vertAlign w:val="superscript"/>
        </w:rPr>
        <w:t>-</w:t>
      </w:r>
      <w:r>
        <w:t>] …</w:t>
      </w:r>
    </w:p>
    <w:p w14:paraId="63FB71F3" w14:textId="77777777" w:rsidR="00424B94" w:rsidRDefault="00424B94">
      <w:r>
        <w:t>[CO</w:t>
      </w:r>
      <w:r w:rsidRPr="00FD447E">
        <w:rPr>
          <w:vertAlign w:val="subscript"/>
        </w:rPr>
        <w:t>2</w:t>
      </w:r>
      <w:r>
        <w:t>] …</w:t>
      </w:r>
    </w:p>
    <w:p w14:paraId="404F60B4" w14:textId="77777777" w:rsidR="00424B94" w:rsidRDefault="00424B94">
      <w:r>
        <w:t>[HCO</w:t>
      </w:r>
      <w:r>
        <w:rPr>
          <w:vertAlign w:val="subscript"/>
        </w:rPr>
        <w:t>3</w:t>
      </w:r>
      <w:r>
        <w:rPr>
          <w:vertAlign w:val="superscript"/>
        </w:rPr>
        <w:t>-</w:t>
      </w:r>
      <w:r>
        <w:t>] …</w:t>
      </w:r>
    </w:p>
    <w:p w14:paraId="403DA2AC" w14:textId="77777777" w:rsidR="00424B94" w:rsidRDefault="00424B94">
      <w:r>
        <w:t>[CO</w:t>
      </w:r>
      <w:r>
        <w:rPr>
          <w:vertAlign w:val="subscript"/>
        </w:rPr>
        <w:t>3</w:t>
      </w:r>
      <w:r>
        <w:rPr>
          <w:vertAlign w:val="superscript"/>
        </w:rPr>
        <w:t>-2</w:t>
      </w:r>
      <w:r>
        <w:t>] …</w:t>
      </w:r>
    </w:p>
    <w:p w14:paraId="17966CB0" w14:textId="77777777" w:rsidR="00424B94" w:rsidRDefault="00424B94">
      <w:r>
        <w:t>[H</w:t>
      </w:r>
      <w:r>
        <w:rPr>
          <w:vertAlign w:val="superscript"/>
        </w:rPr>
        <w:t>+</w:t>
      </w:r>
      <w:r>
        <w:t>] …</w:t>
      </w:r>
    </w:p>
    <w:p w14:paraId="00D46B5E" w14:textId="77777777" w:rsidR="00424B94" w:rsidRDefault="00A8295B">
      <w:r>
        <w:t>[S</w:t>
      </w:r>
      <w:r>
        <w:rPr>
          <w:vertAlign w:val="superscript"/>
        </w:rPr>
        <w:t>-2</w:t>
      </w:r>
      <w:r>
        <w:t>] …</w:t>
      </w:r>
      <w:r>
        <w:tab/>
      </w:r>
      <w:r>
        <w:tab/>
      </w:r>
      <w:r>
        <w:tab/>
      </w:r>
      <w:r>
        <w:tab/>
      </w:r>
      <w:r>
        <w:tab/>
      </w:r>
      <w:r>
        <w:tab/>
      </w:r>
      <w:r>
        <w:tab/>
      </w:r>
      <w:r>
        <w:tab/>
      </w:r>
      <w:r>
        <w:tab/>
        <w:t>(21)</w:t>
      </w:r>
    </w:p>
    <w:p w14:paraId="702796F0" w14:textId="77777777" w:rsidR="00A8295B" w:rsidRDefault="00A8295B"/>
    <w:p w14:paraId="39D67252" w14:textId="77777777" w:rsidR="00A8295B" w:rsidRDefault="00586005">
      <w:r>
        <w:t>Note that the Taylor series equations are linear, but include coefficients that are related to the past guess for ln[x].</w:t>
      </w:r>
    </w:p>
    <w:p w14:paraId="72EC7FD7" w14:textId="77777777" w:rsidR="00A8295B" w:rsidRDefault="00A8295B">
      <w:r>
        <w:t>Equations 1 – 21 produce a matrix equation with the following structure</w:t>
      </w:r>
    </w:p>
    <w:tbl>
      <w:tblPr>
        <w:tblW w:w="10801" w:type="dxa"/>
        <w:tblInd w:w="-1026" w:type="dxa"/>
        <w:tblLook w:val="04A0" w:firstRow="1" w:lastRow="0" w:firstColumn="1" w:lastColumn="0" w:noHBand="0" w:noVBand="1"/>
      </w:tblPr>
      <w:tblGrid>
        <w:gridCol w:w="1288"/>
        <w:gridCol w:w="453"/>
        <w:gridCol w:w="464"/>
        <w:gridCol w:w="440"/>
        <w:gridCol w:w="474"/>
        <w:gridCol w:w="579"/>
        <w:gridCol w:w="562"/>
        <w:gridCol w:w="399"/>
        <w:gridCol w:w="424"/>
        <w:gridCol w:w="358"/>
        <w:gridCol w:w="358"/>
        <w:gridCol w:w="358"/>
        <w:gridCol w:w="358"/>
        <w:gridCol w:w="358"/>
        <w:gridCol w:w="452"/>
        <w:gridCol w:w="550"/>
        <w:gridCol w:w="452"/>
        <w:gridCol w:w="550"/>
        <w:gridCol w:w="465"/>
        <w:gridCol w:w="452"/>
        <w:gridCol w:w="586"/>
        <w:gridCol w:w="421"/>
      </w:tblGrid>
      <w:tr w:rsidR="00A8295B" w:rsidRPr="00A8295B" w14:paraId="5715A3D1" w14:textId="77777777" w:rsidTr="00A8295B">
        <w:trPr>
          <w:trHeight w:val="255"/>
        </w:trPr>
        <w:tc>
          <w:tcPr>
            <w:tcW w:w="1288" w:type="dxa"/>
            <w:tcBorders>
              <w:top w:val="nil"/>
              <w:left w:val="nil"/>
              <w:bottom w:val="nil"/>
              <w:right w:val="nil"/>
            </w:tcBorders>
            <w:shd w:val="clear" w:color="auto" w:fill="auto"/>
            <w:noWrap/>
            <w:vAlign w:val="bottom"/>
            <w:hideMark/>
          </w:tcPr>
          <w:p w14:paraId="75F142F4" w14:textId="77777777" w:rsidR="00A8295B" w:rsidRPr="00A8295B" w:rsidRDefault="00A8295B" w:rsidP="00A8295B">
            <w:pPr>
              <w:rPr>
                <w:rFonts w:ascii="Arial" w:hAnsi="Arial" w:cs="Arial"/>
                <w:sz w:val="8"/>
                <w:szCs w:val="8"/>
                <w:lang w:val="en-CA" w:eastAsia="en-CA"/>
              </w:rPr>
            </w:pPr>
          </w:p>
        </w:tc>
        <w:tc>
          <w:tcPr>
            <w:tcW w:w="453" w:type="dxa"/>
            <w:tcBorders>
              <w:top w:val="nil"/>
              <w:left w:val="nil"/>
              <w:bottom w:val="nil"/>
              <w:right w:val="nil"/>
            </w:tcBorders>
            <w:shd w:val="clear" w:color="auto" w:fill="auto"/>
            <w:noWrap/>
            <w:vAlign w:val="bottom"/>
            <w:hideMark/>
          </w:tcPr>
          <w:p w14:paraId="43A2818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OH-</w:t>
            </w:r>
          </w:p>
        </w:tc>
        <w:tc>
          <w:tcPr>
            <w:tcW w:w="464" w:type="dxa"/>
            <w:tcBorders>
              <w:top w:val="nil"/>
              <w:left w:val="nil"/>
              <w:bottom w:val="nil"/>
              <w:right w:val="nil"/>
            </w:tcBorders>
            <w:shd w:val="clear" w:color="auto" w:fill="auto"/>
            <w:noWrap/>
            <w:vAlign w:val="bottom"/>
            <w:hideMark/>
          </w:tcPr>
          <w:p w14:paraId="4C50E24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H2S</w:t>
            </w:r>
          </w:p>
        </w:tc>
        <w:tc>
          <w:tcPr>
            <w:tcW w:w="440" w:type="dxa"/>
            <w:tcBorders>
              <w:top w:val="nil"/>
              <w:left w:val="nil"/>
              <w:bottom w:val="nil"/>
              <w:right w:val="nil"/>
            </w:tcBorders>
            <w:shd w:val="clear" w:color="auto" w:fill="auto"/>
            <w:noWrap/>
            <w:vAlign w:val="bottom"/>
            <w:hideMark/>
          </w:tcPr>
          <w:p w14:paraId="56049DE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HS-</w:t>
            </w:r>
          </w:p>
        </w:tc>
        <w:tc>
          <w:tcPr>
            <w:tcW w:w="474" w:type="dxa"/>
            <w:tcBorders>
              <w:top w:val="nil"/>
              <w:left w:val="nil"/>
              <w:bottom w:val="nil"/>
              <w:right w:val="nil"/>
            </w:tcBorders>
            <w:shd w:val="clear" w:color="auto" w:fill="auto"/>
            <w:noWrap/>
            <w:vAlign w:val="bottom"/>
            <w:hideMark/>
          </w:tcPr>
          <w:p w14:paraId="0A2A429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CO2</w:t>
            </w:r>
          </w:p>
        </w:tc>
        <w:tc>
          <w:tcPr>
            <w:tcW w:w="579" w:type="dxa"/>
            <w:tcBorders>
              <w:top w:val="nil"/>
              <w:left w:val="nil"/>
              <w:bottom w:val="nil"/>
              <w:right w:val="nil"/>
            </w:tcBorders>
            <w:shd w:val="clear" w:color="auto" w:fill="auto"/>
            <w:noWrap/>
            <w:vAlign w:val="bottom"/>
            <w:hideMark/>
          </w:tcPr>
          <w:p w14:paraId="12488F7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HCO3-</w:t>
            </w:r>
          </w:p>
        </w:tc>
        <w:tc>
          <w:tcPr>
            <w:tcW w:w="562" w:type="dxa"/>
            <w:tcBorders>
              <w:top w:val="nil"/>
              <w:left w:val="nil"/>
              <w:bottom w:val="nil"/>
              <w:right w:val="nil"/>
            </w:tcBorders>
            <w:shd w:val="clear" w:color="auto" w:fill="auto"/>
            <w:noWrap/>
            <w:vAlign w:val="bottom"/>
            <w:hideMark/>
          </w:tcPr>
          <w:p w14:paraId="04B58DF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CO32-</w:t>
            </w:r>
          </w:p>
        </w:tc>
        <w:tc>
          <w:tcPr>
            <w:tcW w:w="399" w:type="dxa"/>
            <w:tcBorders>
              <w:top w:val="nil"/>
              <w:left w:val="nil"/>
              <w:bottom w:val="nil"/>
              <w:right w:val="nil"/>
            </w:tcBorders>
            <w:shd w:val="clear" w:color="auto" w:fill="auto"/>
            <w:noWrap/>
            <w:vAlign w:val="bottom"/>
            <w:hideMark/>
          </w:tcPr>
          <w:p w14:paraId="4413471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H+</w:t>
            </w:r>
          </w:p>
        </w:tc>
        <w:tc>
          <w:tcPr>
            <w:tcW w:w="424" w:type="dxa"/>
            <w:tcBorders>
              <w:top w:val="nil"/>
              <w:left w:val="nil"/>
              <w:bottom w:val="nil"/>
              <w:right w:val="nil"/>
            </w:tcBorders>
            <w:shd w:val="clear" w:color="auto" w:fill="auto"/>
            <w:noWrap/>
            <w:vAlign w:val="bottom"/>
            <w:hideMark/>
          </w:tcPr>
          <w:p w14:paraId="329B36D1"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S2-</w:t>
            </w:r>
          </w:p>
        </w:tc>
        <w:tc>
          <w:tcPr>
            <w:tcW w:w="358" w:type="dxa"/>
            <w:tcBorders>
              <w:top w:val="nil"/>
              <w:left w:val="nil"/>
              <w:bottom w:val="nil"/>
              <w:right w:val="nil"/>
            </w:tcBorders>
            <w:shd w:val="clear" w:color="auto" w:fill="auto"/>
            <w:noWrap/>
            <w:vAlign w:val="bottom"/>
            <w:hideMark/>
          </w:tcPr>
          <w:p w14:paraId="0792B44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r1</w:t>
            </w:r>
          </w:p>
        </w:tc>
        <w:tc>
          <w:tcPr>
            <w:tcW w:w="358" w:type="dxa"/>
            <w:tcBorders>
              <w:top w:val="nil"/>
              <w:left w:val="nil"/>
              <w:bottom w:val="nil"/>
              <w:right w:val="nil"/>
            </w:tcBorders>
            <w:shd w:val="clear" w:color="auto" w:fill="auto"/>
            <w:noWrap/>
            <w:vAlign w:val="bottom"/>
            <w:hideMark/>
          </w:tcPr>
          <w:p w14:paraId="221A3AF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r2</w:t>
            </w:r>
          </w:p>
        </w:tc>
        <w:tc>
          <w:tcPr>
            <w:tcW w:w="358" w:type="dxa"/>
            <w:tcBorders>
              <w:top w:val="nil"/>
              <w:left w:val="nil"/>
              <w:bottom w:val="nil"/>
              <w:right w:val="nil"/>
            </w:tcBorders>
            <w:shd w:val="clear" w:color="auto" w:fill="auto"/>
            <w:noWrap/>
            <w:vAlign w:val="bottom"/>
            <w:hideMark/>
          </w:tcPr>
          <w:p w14:paraId="6355F52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r3</w:t>
            </w:r>
          </w:p>
        </w:tc>
        <w:tc>
          <w:tcPr>
            <w:tcW w:w="358" w:type="dxa"/>
            <w:tcBorders>
              <w:top w:val="nil"/>
              <w:left w:val="nil"/>
              <w:bottom w:val="nil"/>
              <w:right w:val="nil"/>
            </w:tcBorders>
            <w:shd w:val="clear" w:color="auto" w:fill="auto"/>
            <w:noWrap/>
            <w:vAlign w:val="bottom"/>
            <w:hideMark/>
          </w:tcPr>
          <w:p w14:paraId="73AA623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r4</w:t>
            </w:r>
          </w:p>
        </w:tc>
        <w:tc>
          <w:tcPr>
            <w:tcW w:w="358" w:type="dxa"/>
            <w:tcBorders>
              <w:top w:val="nil"/>
              <w:left w:val="nil"/>
              <w:bottom w:val="nil"/>
              <w:right w:val="nil"/>
            </w:tcBorders>
            <w:shd w:val="clear" w:color="auto" w:fill="auto"/>
            <w:noWrap/>
            <w:vAlign w:val="bottom"/>
            <w:hideMark/>
          </w:tcPr>
          <w:p w14:paraId="6A8770CF"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r5</w:t>
            </w:r>
          </w:p>
        </w:tc>
        <w:tc>
          <w:tcPr>
            <w:tcW w:w="452" w:type="dxa"/>
            <w:tcBorders>
              <w:top w:val="nil"/>
              <w:left w:val="nil"/>
              <w:bottom w:val="nil"/>
              <w:right w:val="nil"/>
            </w:tcBorders>
            <w:shd w:val="clear" w:color="auto" w:fill="auto"/>
            <w:noWrap/>
            <w:vAlign w:val="bottom"/>
            <w:hideMark/>
          </w:tcPr>
          <w:p w14:paraId="68FFAD4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OH-</w:t>
            </w:r>
          </w:p>
        </w:tc>
        <w:tc>
          <w:tcPr>
            <w:tcW w:w="550" w:type="dxa"/>
            <w:tcBorders>
              <w:top w:val="nil"/>
              <w:left w:val="nil"/>
              <w:bottom w:val="nil"/>
              <w:right w:val="nil"/>
            </w:tcBorders>
            <w:shd w:val="clear" w:color="auto" w:fill="auto"/>
            <w:noWrap/>
            <w:vAlign w:val="bottom"/>
            <w:hideMark/>
          </w:tcPr>
          <w:p w14:paraId="33A8900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H2S</w:t>
            </w:r>
          </w:p>
        </w:tc>
        <w:tc>
          <w:tcPr>
            <w:tcW w:w="452" w:type="dxa"/>
            <w:tcBorders>
              <w:top w:val="nil"/>
              <w:left w:val="nil"/>
              <w:bottom w:val="nil"/>
              <w:right w:val="nil"/>
            </w:tcBorders>
            <w:shd w:val="clear" w:color="auto" w:fill="auto"/>
            <w:noWrap/>
            <w:vAlign w:val="bottom"/>
            <w:hideMark/>
          </w:tcPr>
          <w:p w14:paraId="64AB598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HS-</w:t>
            </w:r>
          </w:p>
        </w:tc>
        <w:tc>
          <w:tcPr>
            <w:tcW w:w="550" w:type="dxa"/>
            <w:tcBorders>
              <w:top w:val="nil"/>
              <w:left w:val="nil"/>
              <w:bottom w:val="nil"/>
              <w:right w:val="nil"/>
            </w:tcBorders>
            <w:shd w:val="clear" w:color="auto" w:fill="auto"/>
            <w:noWrap/>
            <w:vAlign w:val="bottom"/>
            <w:hideMark/>
          </w:tcPr>
          <w:p w14:paraId="1C9768B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CO2</w:t>
            </w:r>
          </w:p>
        </w:tc>
        <w:tc>
          <w:tcPr>
            <w:tcW w:w="465" w:type="dxa"/>
            <w:tcBorders>
              <w:top w:val="nil"/>
              <w:left w:val="nil"/>
              <w:bottom w:val="nil"/>
              <w:right w:val="nil"/>
            </w:tcBorders>
            <w:shd w:val="clear" w:color="auto" w:fill="auto"/>
            <w:noWrap/>
            <w:vAlign w:val="bottom"/>
            <w:hideMark/>
          </w:tcPr>
          <w:p w14:paraId="7798FCE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HCO3-</w:t>
            </w:r>
          </w:p>
        </w:tc>
        <w:tc>
          <w:tcPr>
            <w:tcW w:w="452" w:type="dxa"/>
            <w:tcBorders>
              <w:top w:val="nil"/>
              <w:left w:val="nil"/>
              <w:bottom w:val="nil"/>
              <w:right w:val="nil"/>
            </w:tcBorders>
            <w:shd w:val="clear" w:color="auto" w:fill="auto"/>
            <w:noWrap/>
            <w:vAlign w:val="bottom"/>
            <w:hideMark/>
          </w:tcPr>
          <w:p w14:paraId="432C4F7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CO32-</w:t>
            </w:r>
          </w:p>
        </w:tc>
        <w:tc>
          <w:tcPr>
            <w:tcW w:w="586" w:type="dxa"/>
            <w:tcBorders>
              <w:top w:val="nil"/>
              <w:left w:val="nil"/>
              <w:bottom w:val="nil"/>
              <w:right w:val="nil"/>
            </w:tcBorders>
            <w:shd w:val="clear" w:color="auto" w:fill="auto"/>
            <w:noWrap/>
            <w:vAlign w:val="bottom"/>
            <w:hideMark/>
          </w:tcPr>
          <w:p w14:paraId="15F15EC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H+</w:t>
            </w:r>
          </w:p>
        </w:tc>
        <w:tc>
          <w:tcPr>
            <w:tcW w:w="421" w:type="dxa"/>
            <w:tcBorders>
              <w:top w:val="nil"/>
              <w:left w:val="nil"/>
              <w:bottom w:val="nil"/>
              <w:right w:val="nil"/>
            </w:tcBorders>
            <w:shd w:val="clear" w:color="auto" w:fill="auto"/>
            <w:noWrap/>
            <w:vAlign w:val="bottom"/>
            <w:hideMark/>
          </w:tcPr>
          <w:p w14:paraId="67CDA3E6"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S2-</w:t>
            </w:r>
          </w:p>
        </w:tc>
      </w:tr>
      <w:tr w:rsidR="00A8295B" w:rsidRPr="00A8295B" w14:paraId="358EB838" w14:textId="77777777" w:rsidTr="00A8295B">
        <w:trPr>
          <w:trHeight w:val="255"/>
        </w:trPr>
        <w:tc>
          <w:tcPr>
            <w:tcW w:w="1288" w:type="dxa"/>
            <w:tcBorders>
              <w:top w:val="nil"/>
              <w:left w:val="nil"/>
              <w:bottom w:val="nil"/>
              <w:right w:val="nil"/>
            </w:tcBorders>
            <w:shd w:val="clear" w:color="auto" w:fill="auto"/>
            <w:noWrap/>
            <w:vAlign w:val="bottom"/>
            <w:hideMark/>
          </w:tcPr>
          <w:p w14:paraId="743A6D07"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OH- balance</w:t>
            </w:r>
          </w:p>
        </w:tc>
        <w:tc>
          <w:tcPr>
            <w:tcW w:w="453" w:type="dxa"/>
            <w:tcBorders>
              <w:top w:val="nil"/>
              <w:left w:val="nil"/>
              <w:bottom w:val="nil"/>
              <w:right w:val="nil"/>
            </w:tcBorders>
            <w:shd w:val="clear" w:color="auto" w:fill="auto"/>
            <w:noWrap/>
            <w:vAlign w:val="bottom"/>
            <w:hideMark/>
          </w:tcPr>
          <w:p w14:paraId="0075992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64" w:type="dxa"/>
            <w:tcBorders>
              <w:top w:val="nil"/>
              <w:left w:val="nil"/>
              <w:bottom w:val="nil"/>
              <w:right w:val="nil"/>
            </w:tcBorders>
            <w:shd w:val="clear" w:color="auto" w:fill="auto"/>
            <w:noWrap/>
            <w:vAlign w:val="bottom"/>
            <w:hideMark/>
          </w:tcPr>
          <w:p w14:paraId="3A8177D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13E0151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169583A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00E73F0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426AE33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199A7FE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5728BF1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5136D15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3F0981C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6AC43EE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05AD0F3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5B2C68F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52" w:type="dxa"/>
            <w:tcBorders>
              <w:top w:val="nil"/>
              <w:left w:val="nil"/>
              <w:bottom w:val="nil"/>
              <w:right w:val="nil"/>
            </w:tcBorders>
            <w:shd w:val="clear" w:color="auto" w:fill="auto"/>
            <w:noWrap/>
            <w:vAlign w:val="bottom"/>
            <w:hideMark/>
          </w:tcPr>
          <w:p w14:paraId="51C4E03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08D9A4A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208F316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30670AD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7C18C74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5DA2E15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4CAA9C2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4835085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4167FD0D" w14:textId="77777777" w:rsidTr="00A8295B">
        <w:trPr>
          <w:trHeight w:val="255"/>
        </w:trPr>
        <w:tc>
          <w:tcPr>
            <w:tcW w:w="1288" w:type="dxa"/>
            <w:tcBorders>
              <w:top w:val="nil"/>
              <w:left w:val="nil"/>
              <w:bottom w:val="nil"/>
              <w:right w:val="nil"/>
            </w:tcBorders>
            <w:shd w:val="clear" w:color="auto" w:fill="auto"/>
            <w:noWrap/>
            <w:vAlign w:val="bottom"/>
            <w:hideMark/>
          </w:tcPr>
          <w:p w14:paraId="3F3E0D6B"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H2S balance</w:t>
            </w:r>
          </w:p>
        </w:tc>
        <w:tc>
          <w:tcPr>
            <w:tcW w:w="453" w:type="dxa"/>
            <w:tcBorders>
              <w:top w:val="nil"/>
              <w:left w:val="nil"/>
              <w:bottom w:val="nil"/>
              <w:right w:val="nil"/>
            </w:tcBorders>
            <w:shd w:val="clear" w:color="auto" w:fill="auto"/>
            <w:noWrap/>
            <w:vAlign w:val="bottom"/>
            <w:hideMark/>
          </w:tcPr>
          <w:p w14:paraId="4A9589E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65D7459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40" w:type="dxa"/>
            <w:tcBorders>
              <w:top w:val="nil"/>
              <w:left w:val="nil"/>
              <w:bottom w:val="nil"/>
              <w:right w:val="nil"/>
            </w:tcBorders>
            <w:shd w:val="clear" w:color="auto" w:fill="auto"/>
            <w:noWrap/>
            <w:vAlign w:val="bottom"/>
            <w:hideMark/>
          </w:tcPr>
          <w:p w14:paraId="0E94BAC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7ACEE5E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6E566E7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04D890D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0339583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49F9A36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08FE581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208691F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659ABD9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7C685CA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4AB6D30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62CB5AA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2E62D7E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2102453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6F26FA1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455548C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73D4EC7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4A7FFDE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2B3C3FC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7321F13B" w14:textId="77777777" w:rsidTr="00A8295B">
        <w:trPr>
          <w:trHeight w:val="255"/>
        </w:trPr>
        <w:tc>
          <w:tcPr>
            <w:tcW w:w="1288" w:type="dxa"/>
            <w:tcBorders>
              <w:top w:val="nil"/>
              <w:left w:val="nil"/>
              <w:bottom w:val="nil"/>
              <w:right w:val="nil"/>
            </w:tcBorders>
            <w:shd w:val="clear" w:color="auto" w:fill="auto"/>
            <w:noWrap/>
            <w:vAlign w:val="bottom"/>
            <w:hideMark/>
          </w:tcPr>
          <w:p w14:paraId="4D63BF4D"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HS- balance</w:t>
            </w:r>
          </w:p>
        </w:tc>
        <w:tc>
          <w:tcPr>
            <w:tcW w:w="453" w:type="dxa"/>
            <w:tcBorders>
              <w:top w:val="nil"/>
              <w:left w:val="nil"/>
              <w:bottom w:val="nil"/>
              <w:right w:val="nil"/>
            </w:tcBorders>
            <w:shd w:val="clear" w:color="auto" w:fill="auto"/>
            <w:noWrap/>
            <w:vAlign w:val="bottom"/>
            <w:hideMark/>
          </w:tcPr>
          <w:p w14:paraId="06AED62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7C5B30B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516901C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74" w:type="dxa"/>
            <w:tcBorders>
              <w:top w:val="nil"/>
              <w:left w:val="nil"/>
              <w:bottom w:val="nil"/>
              <w:right w:val="nil"/>
            </w:tcBorders>
            <w:shd w:val="clear" w:color="auto" w:fill="auto"/>
            <w:noWrap/>
            <w:vAlign w:val="bottom"/>
            <w:hideMark/>
          </w:tcPr>
          <w:p w14:paraId="4475D76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77D484E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2EFB2B2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74B3F2B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3672B45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697C417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5EE9763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3D68BDA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763F6BF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7A1D5EC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52" w:type="dxa"/>
            <w:tcBorders>
              <w:top w:val="nil"/>
              <w:left w:val="nil"/>
              <w:bottom w:val="nil"/>
              <w:right w:val="nil"/>
            </w:tcBorders>
            <w:shd w:val="clear" w:color="auto" w:fill="auto"/>
            <w:noWrap/>
            <w:vAlign w:val="bottom"/>
            <w:hideMark/>
          </w:tcPr>
          <w:p w14:paraId="53C920B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65F8665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057B065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5BAF700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7468B0E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6F566B6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616302C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2E6EFE6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722F86D6" w14:textId="77777777" w:rsidTr="00A8295B">
        <w:trPr>
          <w:trHeight w:val="255"/>
        </w:trPr>
        <w:tc>
          <w:tcPr>
            <w:tcW w:w="1288" w:type="dxa"/>
            <w:tcBorders>
              <w:top w:val="nil"/>
              <w:left w:val="nil"/>
              <w:bottom w:val="nil"/>
              <w:right w:val="nil"/>
            </w:tcBorders>
            <w:shd w:val="clear" w:color="auto" w:fill="auto"/>
            <w:noWrap/>
            <w:vAlign w:val="bottom"/>
            <w:hideMark/>
          </w:tcPr>
          <w:p w14:paraId="78305965"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CO2 balance</w:t>
            </w:r>
          </w:p>
        </w:tc>
        <w:tc>
          <w:tcPr>
            <w:tcW w:w="453" w:type="dxa"/>
            <w:tcBorders>
              <w:top w:val="nil"/>
              <w:left w:val="nil"/>
              <w:bottom w:val="nil"/>
              <w:right w:val="nil"/>
            </w:tcBorders>
            <w:shd w:val="clear" w:color="auto" w:fill="auto"/>
            <w:noWrap/>
            <w:vAlign w:val="bottom"/>
            <w:hideMark/>
          </w:tcPr>
          <w:p w14:paraId="71E2665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157DBC3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13A9D63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758B756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79" w:type="dxa"/>
            <w:tcBorders>
              <w:top w:val="nil"/>
              <w:left w:val="nil"/>
              <w:bottom w:val="nil"/>
              <w:right w:val="nil"/>
            </w:tcBorders>
            <w:shd w:val="clear" w:color="auto" w:fill="auto"/>
            <w:noWrap/>
            <w:vAlign w:val="bottom"/>
            <w:hideMark/>
          </w:tcPr>
          <w:p w14:paraId="0223316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1B2B1F8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6066239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4971222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14378C5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320F56C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11809EC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0E572E2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41915D9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00BF324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41F8CD3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00E6C29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2FC475A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1EE223C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6482FFF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10A27C3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44830A5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62B5D318" w14:textId="77777777" w:rsidTr="00A8295B">
        <w:trPr>
          <w:trHeight w:val="255"/>
        </w:trPr>
        <w:tc>
          <w:tcPr>
            <w:tcW w:w="1288" w:type="dxa"/>
            <w:tcBorders>
              <w:top w:val="nil"/>
              <w:left w:val="nil"/>
              <w:bottom w:val="nil"/>
              <w:right w:val="nil"/>
            </w:tcBorders>
            <w:shd w:val="clear" w:color="auto" w:fill="auto"/>
            <w:noWrap/>
            <w:vAlign w:val="bottom"/>
            <w:hideMark/>
          </w:tcPr>
          <w:p w14:paraId="2454AF8A"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HCO3 balance</w:t>
            </w:r>
          </w:p>
        </w:tc>
        <w:tc>
          <w:tcPr>
            <w:tcW w:w="453" w:type="dxa"/>
            <w:tcBorders>
              <w:top w:val="nil"/>
              <w:left w:val="nil"/>
              <w:bottom w:val="nil"/>
              <w:right w:val="nil"/>
            </w:tcBorders>
            <w:shd w:val="clear" w:color="auto" w:fill="auto"/>
            <w:noWrap/>
            <w:vAlign w:val="bottom"/>
            <w:hideMark/>
          </w:tcPr>
          <w:p w14:paraId="5FDEF4E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076655D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7BF76EE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5E67237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35C8238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62" w:type="dxa"/>
            <w:tcBorders>
              <w:top w:val="nil"/>
              <w:left w:val="nil"/>
              <w:bottom w:val="nil"/>
              <w:right w:val="nil"/>
            </w:tcBorders>
            <w:shd w:val="clear" w:color="auto" w:fill="auto"/>
            <w:noWrap/>
            <w:vAlign w:val="bottom"/>
            <w:hideMark/>
          </w:tcPr>
          <w:p w14:paraId="5A08050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00B6AC1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7AF515E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2755D1B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225BA25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3070A2C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6C22643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7E6B98B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00CDFBA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793BC31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04B7C3D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18DFD70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5E48366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135BDC9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462B730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0BE81D3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1D81C95B" w14:textId="77777777" w:rsidTr="00A8295B">
        <w:trPr>
          <w:trHeight w:val="255"/>
        </w:trPr>
        <w:tc>
          <w:tcPr>
            <w:tcW w:w="1288" w:type="dxa"/>
            <w:tcBorders>
              <w:top w:val="nil"/>
              <w:left w:val="nil"/>
              <w:bottom w:val="nil"/>
              <w:right w:val="nil"/>
            </w:tcBorders>
            <w:shd w:val="clear" w:color="auto" w:fill="auto"/>
            <w:noWrap/>
            <w:vAlign w:val="bottom"/>
            <w:hideMark/>
          </w:tcPr>
          <w:p w14:paraId="7470332E"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CO32- balance</w:t>
            </w:r>
          </w:p>
        </w:tc>
        <w:tc>
          <w:tcPr>
            <w:tcW w:w="453" w:type="dxa"/>
            <w:tcBorders>
              <w:top w:val="nil"/>
              <w:left w:val="nil"/>
              <w:bottom w:val="nil"/>
              <w:right w:val="nil"/>
            </w:tcBorders>
            <w:shd w:val="clear" w:color="auto" w:fill="auto"/>
            <w:noWrap/>
            <w:vAlign w:val="bottom"/>
            <w:hideMark/>
          </w:tcPr>
          <w:p w14:paraId="0F68686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3379A7C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5D2598B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06616DA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62B8046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488D6C0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99" w:type="dxa"/>
            <w:tcBorders>
              <w:top w:val="nil"/>
              <w:left w:val="nil"/>
              <w:bottom w:val="nil"/>
              <w:right w:val="nil"/>
            </w:tcBorders>
            <w:shd w:val="clear" w:color="auto" w:fill="auto"/>
            <w:noWrap/>
            <w:vAlign w:val="bottom"/>
            <w:hideMark/>
          </w:tcPr>
          <w:p w14:paraId="74766AD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7DED7E3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1B0FE22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4B644B8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61B29E4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1C6F365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718500B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167A885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75CE1DB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7F55FB3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20929C9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338DDDD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64854A0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68764AE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1D2487F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4D6AB41D" w14:textId="77777777" w:rsidTr="00A8295B">
        <w:trPr>
          <w:trHeight w:val="255"/>
        </w:trPr>
        <w:tc>
          <w:tcPr>
            <w:tcW w:w="1288" w:type="dxa"/>
            <w:tcBorders>
              <w:top w:val="nil"/>
              <w:left w:val="nil"/>
              <w:bottom w:val="nil"/>
              <w:right w:val="nil"/>
            </w:tcBorders>
            <w:shd w:val="clear" w:color="auto" w:fill="auto"/>
            <w:noWrap/>
            <w:vAlign w:val="bottom"/>
            <w:hideMark/>
          </w:tcPr>
          <w:p w14:paraId="171676BC"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H+ balance</w:t>
            </w:r>
          </w:p>
        </w:tc>
        <w:tc>
          <w:tcPr>
            <w:tcW w:w="453" w:type="dxa"/>
            <w:tcBorders>
              <w:top w:val="nil"/>
              <w:left w:val="nil"/>
              <w:bottom w:val="nil"/>
              <w:right w:val="nil"/>
            </w:tcBorders>
            <w:shd w:val="clear" w:color="auto" w:fill="auto"/>
            <w:noWrap/>
            <w:vAlign w:val="bottom"/>
            <w:hideMark/>
          </w:tcPr>
          <w:p w14:paraId="53D5D97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4E05B6C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4C40C6E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6C1A8B7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51662DE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57FAC0C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49C2099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24" w:type="dxa"/>
            <w:tcBorders>
              <w:top w:val="nil"/>
              <w:left w:val="nil"/>
              <w:bottom w:val="nil"/>
              <w:right w:val="nil"/>
            </w:tcBorders>
            <w:shd w:val="clear" w:color="auto" w:fill="auto"/>
            <w:noWrap/>
            <w:vAlign w:val="bottom"/>
            <w:hideMark/>
          </w:tcPr>
          <w:p w14:paraId="33F7301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2CFC9F5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7279EDA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4A9DFA3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29955A8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61BE2C7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57BC485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6D2F0DA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412BFC1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4F73B7C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255E45E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2CAD7FD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170F61A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4421529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4782831C" w14:textId="77777777" w:rsidTr="00A8295B">
        <w:trPr>
          <w:trHeight w:val="255"/>
        </w:trPr>
        <w:tc>
          <w:tcPr>
            <w:tcW w:w="1288" w:type="dxa"/>
            <w:tcBorders>
              <w:top w:val="nil"/>
              <w:left w:val="nil"/>
              <w:bottom w:val="nil"/>
              <w:right w:val="nil"/>
            </w:tcBorders>
            <w:shd w:val="clear" w:color="auto" w:fill="auto"/>
            <w:noWrap/>
            <w:vAlign w:val="bottom"/>
            <w:hideMark/>
          </w:tcPr>
          <w:p w14:paraId="118C9208"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S2- balance</w:t>
            </w:r>
          </w:p>
        </w:tc>
        <w:tc>
          <w:tcPr>
            <w:tcW w:w="453" w:type="dxa"/>
            <w:tcBorders>
              <w:top w:val="nil"/>
              <w:left w:val="nil"/>
              <w:bottom w:val="nil"/>
              <w:right w:val="nil"/>
            </w:tcBorders>
            <w:shd w:val="clear" w:color="auto" w:fill="auto"/>
            <w:noWrap/>
            <w:vAlign w:val="bottom"/>
            <w:hideMark/>
          </w:tcPr>
          <w:p w14:paraId="58CAFA0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7DE7809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353CFFB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002AE7D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090C430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3675027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41EBA48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0813806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6F327D9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7F09A35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2FCCEA9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6350B1E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29C56E8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52" w:type="dxa"/>
            <w:tcBorders>
              <w:top w:val="nil"/>
              <w:left w:val="nil"/>
              <w:bottom w:val="nil"/>
              <w:right w:val="nil"/>
            </w:tcBorders>
            <w:shd w:val="clear" w:color="auto" w:fill="auto"/>
            <w:noWrap/>
            <w:vAlign w:val="bottom"/>
            <w:hideMark/>
          </w:tcPr>
          <w:p w14:paraId="162D8D0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6C872B0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188B0A0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290BAD7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4009A32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4CC5574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49B3050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73D4D87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03D57A15" w14:textId="77777777" w:rsidTr="00A8295B">
        <w:trPr>
          <w:trHeight w:val="255"/>
        </w:trPr>
        <w:tc>
          <w:tcPr>
            <w:tcW w:w="1288" w:type="dxa"/>
            <w:tcBorders>
              <w:top w:val="nil"/>
              <w:left w:val="nil"/>
              <w:bottom w:val="nil"/>
              <w:right w:val="nil"/>
            </w:tcBorders>
            <w:shd w:val="clear" w:color="auto" w:fill="auto"/>
            <w:noWrap/>
            <w:vAlign w:val="bottom"/>
            <w:hideMark/>
          </w:tcPr>
          <w:p w14:paraId="74ECB67D"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 xml:space="preserve">Linearized </w:t>
            </w:r>
            <w:proofErr w:type="spellStart"/>
            <w:r w:rsidRPr="00A8295B">
              <w:rPr>
                <w:rFonts w:ascii="Arial" w:hAnsi="Arial" w:cs="Arial"/>
                <w:sz w:val="8"/>
                <w:szCs w:val="8"/>
                <w:lang w:val="en-CA" w:eastAsia="en-CA"/>
              </w:rPr>
              <w:t>eqm</w:t>
            </w:r>
            <w:proofErr w:type="spellEnd"/>
            <w:r w:rsidRPr="00A8295B">
              <w:rPr>
                <w:rFonts w:ascii="Arial" w:hAnsi="Arial" w:cs="Arial"/>
                <w:sz w:val="8"/>
                <w:szCs w:val="8"/>
                <w:lang w:val="en-CA" w:eastAsia="en-CA"/>
              </w:rPr>
              <w:t xml:space="preserve"> r1</w:t>
            </w:r>
          </w:p>
        </w:tc>
        <w:tc>
          <w:tcPr>
            <w:tcW w:w="453" w:type="dxa"/>
            <w:tcBorders>
              <w:top w:val="nil"/>
              <w:left w:val="nil"/>
              <w:bottom w:val="nil"/>
              <w:right w:val="nil"/>
            </w:tcBorders>
            <w:shd w:val="clear" w:color="auto" w:fill="auto"/>
            <w:noWrap/>
            <w:vAlign w:val="bottom"/>
            <w:hideMark/>
          </w:tcPr>
          <w:p w14:paraId="3821DA2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05BA4CF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5726F71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0CE328D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01A3A6D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7E453A6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40DF9F7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5DF5C09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37EA66A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3671E46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4A54DA7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344D581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1639AD9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3DC66DE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50" w:type="dxa"/>
            <w:tcBorders>
              <w:top w:val="nil"/>
              <w:left w:val="nil"/>
              <w:bottom w:val="nil"/>
              <w:right w:val="nil"/>
            </w:tcBorders>
            <w:shd w:val="clear" w:color="000000" w:fill="FF99CC"/>
            <w:noWrap/>
            <w:vAlign w:val="bottom"/>
            <w:hideMark/>
          </w:tcPr>
          <w:p w14:paraId="0071FE4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52" w:type="dxa"/>
            <w:tcBorders>
              <w:top w:val="nil"/>
              <w:left w:val="nil"/>
              <w:bottom w:val="nil"/>
              <w:right w:val="nil"/>
            </w:tcBorders>
            <w:shd w:val="clear" w:color="000000" w:fill="FF99CC"/>
            <w:noWrap/>
            <w:vAlign w:val="bottom"/>
            <w:hideMark/>
          </w:tcPr>
          <w:p w14:paraId="30356DD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50" w:type="dxa"/>
            <w:tcBorders>
              <w:top w:val="nil"/>
              <w:left w:val="nil"/>
              <w:bottom w:val="nil"/>
              <w:right w:val="nil"/>
            </w:tcBorders>
            <w:shd w:val="clear" w:color="000000" w:fill="FF99CC"/>
            <w:noWrap/>
            <w:vAlign w:val="bottom"/>
            <w:hideMark/>
          </w:tcPr>
          <w:p w14:paraId="0CC4C9B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000000" w:fill="FF99CC"/>
            <w:noWrap/>
            <w:vAlign w:val="bottom"/>
            <w:hideMark/>
          </w:tcPr>
          <w:p w14:paraId="747A942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1D92A69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000000" w:fill="FF99CC"/>
            <w:noWrap/>
            <w:vAlign w:val="bottom"/>
            <w:hideMark/>
          </w:tcPr>
          <w:p w14:paraId="1E0E189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000000" w:fill="FF99CC"/>
            <w:noWrap/>
            <w:vAlign w:val="bottom"/>
            <w:hideMark/>
          </w:tcPr>
          <w:p w14:paraId="1DD15C7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446C1098" w14:textId="77777777" w:rsidTr="00A8295B">
        <w:trPr>
          <w:trHeight w:val="255"/>
        </w:trPr>
        <w:tc>
          <w:tcPr>
            <w:tcW w:w="1288" w:type="dxa"/>
            <w:tcBorders>
              <w:top w:val="nil"/>
              <w:left w:val="nil"/>
              <w:bottom w:val="nil"/>
              <w:right w:val="nil"/>
            </w:tcBorders>
            <w:shd w:val="clear" w:color="auto" w:fill="auto"/>
            <w:noWrap/>
            <w:vAlign w:val="bottom"/>
            <w:hideMark/>
          </w:tcPr>
          <w:p w14:paraId="2FB92F3A"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 xml:space="preserve">Linearized </w:t>
            </w:r>
            <w:proofErr w:type="spellStart"/>
            <w:r w:rsidRPr="00A8295B">
              <w:rPr>
                <w:rFonts w:ascii="Arial" w:hAnsi="Arial" w:cs="Arial"/>
                <w:sz w:val="8"/>
                <w:szCs w:val="8"/>
                <w:lang w:val="en-CA" w:eastAsia="en-CA"/>
              </w:rPr>
              <w:t>eqm</w:t>
            </w:r>
            <w:proofErr w:type="spellEnd"/>
            <w:r w:rsidRPr="00A8295B">
              <w:rPr>
                <w:rFonts w:ascii="Arial" w:hAnsi="Arial" w:cs="Arial"/>
                <w:sz w:val="8"/>
                <w:szCs w:val="8"/>
                <w:lang w:val="en-CA" w:eastAsia="en-CA"/>
              </w:rPr>
              <w:t xml:space="preserve"> r2</w:t>
            </w:r>
          </w:p>
        </w:tc>
        <w:tc>
          <w:tcPr>
            <w:tcW w:w="453" w:type="dxa"/>
            <w:tcBorders>
              <w:top w:val="nil"/>
              <w:left w:val="nil"/>
              <w:bottom w:val="nil"/>
              <w:right w:val="nil"/>
            </w:tcBorders>
            <w:shd w:val="clear" w:color="auto" w:fill="auto"/>
            <w:noWrap/>
            <w:vAlign w:val="bottom"/>
            <w:hideMark/>
          </w:tcPr>
          <w:p w14:paraId="6E55955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6450140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6F1E664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7C46A20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3CC3110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2270363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45DBE60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2015119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35055F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1BFE166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DAF5AE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4B3FC4D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86FFD8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2B5DA9B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50" w:type="dxa"/>
            <w:tcBorders>
              <w:top w:val="nil"/>
              <w:left w:val="nil"/>
              <w:bottom w:val="nil"/>
              <w:right w:val="nil"/>
            </w:tcBorders>
            <w:shd w:val="clear" w:color="000000" w:fill="FF99CC"/>
            <w:noWrap/>
            <w:vAlign w:val="bottom"/>
            <w:hideMark/>
          </w:tcPr>
          <w:p w14:paraId="43458A0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5DCC3A1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000000" w:fill="FF99CC"/>
            <w:noWrap/>
            <w:vAlign w:val="bottom"/>
            <w:hideMark/>
          </w:tcPr>
          <w:p w14:paraId="7EDDED4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65" w:type="dxa"/>
            <w:tcBorders>
              <w:top w:val="nil"/>
              <w:left w:val="nil"/>
              <w:bottom w:val="nil"/>
              <w:right w:val="nil"/>
            </w:tcBorders>
            <w:shd w:val="clear" w:color="000000" w:fill="FF99CC"/>
            <w:noWrap/>
            <w:vAlign w:val="bottom"/>
            <w:hideMark/>
          </w:tcPr>
          <w:p w14:paraId="22E5BED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52" w:type="dxa"/>
            <w:tcBorders>
              <w:top w:val="nil"/>
              <w:left w:val="nil"/>
              <w:bottom w:val="nil"/>
              <w:right w:val="nil"/>
            </w:tcBorders>
            <w:shd w:val="clear" w:color="000000" w:fill="FF99CC"/>
            <w:noWrap/>
            <w:vAlign w:val="bottom"/>
            <w:hideMark/>
          </w:tcPr>
          <w:p w14:paraId="62D6774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000000" w:fill="FF99CC"/>
            <w:noWrap/>
            <w:vAlign w:val="bottom"/>
            <w:hideMark/>
          </w:tcPr>
          <w:p w14:paraId="58AB85D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000000" w:fill="FF99CC"/>
            <w:noWrap/>
            <w:vAlign w:val="bottom"/>
            <w:hideMark/>
          </w:tcPr>
          <w:p w14:paraId="473B2E4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3080C6FF" w14:textId="77777777" w:rsidTr="00A8295B">
        <w:trPr>
          <w:trHeight w:val="255"/>
        </w:trPr>
        <w:tc>
          <w:tcPr>
            <w:tcW w:w="1288" w:type="dxa"/>
            <w:tcBorders>
              <w:top w:val="nil"/>
              <w:left w:val="nil"/>
              <w:bottom w:val="nil"/>
              <w:right w:val="nil"/>
            </w:tcBorders>
            <w:shd w:val="clear" w:color="auto" w:fill="auto"/>
            <w:noWrap/>
            <w:vAlign w:val="bottom"/>
            <w:hideMark/>
          </w:tcPr>
          <w:p w14:paraId="00C58225"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 xml:space="preserve">Linearized </w:t>
            </w:r>
            <w:proofErr w:type="spellStart"/>
            <w:r w:rsidRPr="00A8295B">
              <w:rPr>
                <w:rFonts w:ascii="Arial" w:hAnsi="Arial" w:cs="Arial"/>
                <w:sz w:val="8"/>
                <w:szCs w:val="8"/>
                <w:lang w:val="en-CA" w:eastAsia="en-CA"/>
              </w:rPr>
              <w:t>eqm</w:t>
            </w:r>
            <w:proofErr w:type="spellEnd"/>
            <w:r w:rsidRPr="00A8295B">
              <w:rPr>
                <w:rFonts w:ascii="Arial" w:hAnsi="Arial" w:cs="Arial"/>
                <w:sz w:val="8"/>
                <w:szCs w:val="8"/>
                <w:lang w:val="en-CA" w:eastAsia="en-CA"/>
              </w:rPr>
              <w:t xml:space="preserve"> r3</w:t>
            </w:r>
          </w:p>
        </w:tc>
        <w:tc>
          <w:tcPr>
            <w:tcW w:w="453" w:type="dxa"/>
            <w:tcBorders>
              <w:top w:val="nil"/>
              <w:left w:val="nil"/>
              <w:bottom w:val="nil"/>
              <w:right w:val="nil"/>
            </w:tcBorders>
            <w:shd w:val="clear" w:color="auto" w:fill="auto"/>
            <w:noWrap/>
            <w:vAlign w:val="bottom"/>
            <w:hideMark/>
          </w:tcPr>
          <w:p w14:paraId="341E80A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1139B3B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6DB0A29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2C5BB13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54AAB8E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3483CCD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3F56D91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01D2C73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0E31082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0A12C07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0C6DC51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A2D9CA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2DF821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038E9AE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50" w:type="dxa"/>
            <w:tcBorders>
              <w:top w:val="nil"/>
              <w:left w:val="nil"/>
              <w:bottom w:val="nil"/>
              <w:right w:val="nil"/>
            </w:tcBorders>
            <w:shd w:val="clear" w:color="000000" w:fill="FF99CC"/>
            <w:noWrap/>
            <w:vAlign w:val="bottom"/>
            <w:hideMark/>
          </w:tcPr>
          <w:p w14:paraId="10D85A3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5709DDD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000000" w:fill="FF99CC"/>
            <w:noWrap/>
            <w:vAlign w:val="bottom"/>
            <w:hideMark/>
          </w:tcPr>
          <w:p w14:paraId="308FCC6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000000" w:fill="FF99CC"/>
            <w:noWrap/>
            <w:vAlign w:val="bottom"/>
            <w:hideMark/>
          </w:tcPr>
          <w:p w14:paraId="17A27D9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52" w:type="dxa"/>
            <w:tcBorders>
              <w:top w:val="nil"/>
              <w:left w:val="nil"/>
              <w:bottom w:val="nil"/>
              <w:right w:val="nil"/>
            </w:tcBorders>
            <w:shd w:val="clear" w:color="000000" w:fill="FF99CC"/>
            <w:noWrap/>
            <w:vAlign w:val="bottom"/>
            <w:hideMark/>
          </w:tcPr>
          <w:p w14:paraId="4FB7E2D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86" w:type="dxa"/>
            <w:tcBorders>
              <w:top w:val="nil"/>
              <w:left w:val="nil"/>
              <w:bottom w:val="nil"/>
              <w:right w:val="nil"/>
            </w:tcBorders>
            <w:shd w:val="clear" w:color="000000" w:fill="FF99CC"/>
            <w:noWrap/>
            <w:vAlign w:val="bottom"/>
            <w:hideMark/>
          </w:tcPr>
          <w:p w14:paraId="5C8630A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000000" w:fill="FF99CC"/>
            <w:noWrap/>
            <w:vAlign w:val="bottom"/>
            <w:hideMark/>
          </w:tcPr>
          <w:p w14:paraId="2305CC7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6B9547D0" w14:textId="77777777" w:rsidTr="00A8295B">
        <w:trPr>
          <w:trHeight w:val="255"/>
        </w:trPr>
        <w:tc>
          <w:tcPr>
            <w:tcW w:w="1288" w:type="dxa"/>
            <w:tcBorders>
              <w:top w:val="nil"/>
              <w:left w:val="nil"/>
              <w:bottom w:val="nil"/>
              <w:right w:val="nil"/>
            </w:tcBorders>
            <w:shd w:val="clear" w:color="auto" w:fill="auto"/>
            <w:noWrap/>
            <w:vAlign w:val="bottom"/>
            <w:hideMark/>
          </w:tcPr>
          <w:p w14:paraId="575EE41A"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 xml:space="preserve">Linearized </w:t>
            </w:r>
            <w:proofErr w:type="spellStart"/>
            <w:r w:rsidRPr="00A8295B">
              <w:rPr>
                <w:rFonts w:ascii="Arial" w:hAnsi="Arial" w:cs="Arial"/>
                <w:sz w:val="8"/>
                <w:szCs w:val="8"/>
                <w:lang w:val="en-CA" w:eastAsia="en-CA"/>
              </w:rPr>
              <w:t>eqm</w:t>
            </w:r>
            <w:proofErr w:type="spellEnd"/>
            <w:r w:rsidRPr="00A8295B">
              <w:rPr>
                <w:rFonts w:ascii="Arial" w:hAnsi="Arial" w:cs="Arial"/>
                <w:sz w:val="8"/>
                <w:szCs w:val="8"/>
                <w:lang w:val="en-CA" w:eastAsia="en-CA"/>
              </w:rPr>
              <w:t xml:space="preserve"> r4</w:t>
            </w:r>
          </w:p>
        </w:tc>
        <w:tc>
          <w:tcPr>
            <w:tcW w:w="453" w:type="dxa"/>
            <w:tcBorders>
              <w:top w:val="nil"/>
              <w:left w:val="nil"/>
              <w:bottom w:val="nil"/>
              <w:right w:val="nil"/>
            </w:tcBorders>
            <w:shd w:val="clear" w:color="auto" w:fill="auto"/>
            <w:noWrap/>
            <w:vAlign w:val="bottom"/>
            <w:hideMark/>
          </w:tcPr>
          <w:p w14:paraId="6E618D8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2F7ED32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2F773CA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0C5FE44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55C58EC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17031BF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6D55C5D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0E94093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0329F0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110CC3A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31BA1F1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4C480EF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0372465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520124B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50" w:type="dxa"/>
            <w:tcBorders>
              <w:top w:val="nil"/>
              <w:left w:val="nil"/>
              <w:bottom w:val="nil"/>
              <w:right w:val="nil"/>
            </w:tcBorders>
            <w:shd w:val="clear" w:color="000000" w:fill="FF99CC"/>
            <w:noWrap/>
            <w:vAlign w:val="bottom"/>
            <w:hideMark/>
          </w:tcPr>
          <w:p w14:paraId="10EA414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05D7B8A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000000" w:fill="FF99CC"/>
            <w:noWrap/>
            <w:vAlign w:val="bottom"/>
            <w:hideMark/>
          </w:tcPr>
          <w:p w14:paraId="3FD3D9C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000000" w:fill="FF99CC"/>
            <w:noWrap/>
            <w:vAlign w:val="bottom"/>
            <w:hideMark/>
          </w:tcPr>
          <w:p w14:paraId="3D566B7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37660C6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000000" w:fill="FF99CC"/>
            <w:noWrap/>
            <w:vAlign w:val="bottom"/>
            <w:hideMark/>
          </w:tcPr>
          <w:p w14:paraId="60F6802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21" w:type="dxa"/>
            <w:tcBorders>
              <w:top w:val="nil"/>
              <w:left w:val="nil"/>
              <w:bottom w:val="nil"/>
              <w:right w:val="nil"/>
            </w:tcBorders>
            <w:shd w:val="clear" w:color="000000" w:fill="FF99CC"/>
            <w:noWrap/>
            <w:vAlign w:val="bottom"/>
            <w:hideMark/>
          </w:tcPr>
          <w:p w14:paraId="6B9FC6A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16E64C05" w14:textId="77777777" w:rsidTr="00A8295B">
        <w:trPr>
          <w:trHeight w:val="255"/>
        </w:trPr>
        <w:tc>
          <w:tcPr>
            <w:tcW w:w="1288" w:type="dxa"/>
            <w:tcBorders>
              <w:top w:val="nil"/>
              <w:left w:val="nil"/>
              <w:bottom w:val="nil"/>
              <w:right w:val="nil"/>
            </w:tcBorders>
            <w:shd w:val="clear" w:color="auto" w:fill="auto"/>
            <w:noWrap/>
            <w:vAlign w:val="bottom"/>
            <w:hideMark/>
          </w:tcPr>
          <w:p w14:paraId="58F0F1AB"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 xml:space="preserve">Linearized </w:t>
            </w:r>
            <w:proofErr w:type="spellStart"/>
            <w:r w:rsidRPr="00A8295B">
              <w:rPr>
                <w:rFonts w:ascii="Arial" w:hAnsi="Arial" w:cs="Arial"/>
                <w:sz w:val="8"/>
                <w:szCs w:val="8"/>
                <w:lang w:val="en-CA" w:eastAsia="en-CA"/>
              </w:rPr>
              <w:t>eqm</w:t>
            </w:r>
            <w:proofErr w:type="spellEnd"/>
            <w:r w:rsidRPr="00A8295B">
              <w:rPr>
                <w:rFonts w:ascii="Arial" w:hAnsi="Arial" w:cs="Arial"/>
                <w:sz w:val="8"/>
                <w:szCs w:val="8"/>
                <w:lang w:val="en-CA" w:eastAsia="en-CA"/>
              </w:rPr>
              <w:t xml:space="preserve"> r5</w:t>
            </w:r>
          </w:p>
        </w:tc>
        <w:tc>
          <w:tcPr>
            <w:tcW w:w="453" w:type="dxa"/>
            <w:tcBorders>
              <w:top w:val="nil"/>
              <w:left w:val="nil"/>
              <w:bottom w:val="nil"/>
              <w:right w:val="nil"/>
            </w:tcBorders>
            <w:shd w:val="clear" w:color="auto" w:fill="auto"/>
            <w:noWrap/>
            <w:vAlign w:val="bottom"/>
            <w:hideMark/>
          </w:tcPr>
          <w:p w14:paraId="2E7417B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36BFC01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7538498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0B69BBD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72576A3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1E9199C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52C5B90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0657B81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E3E9BA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2E555B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31537D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400C63D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365FDB9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1677320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50" w:type="dxa"/>
            <w:tcBorders>
              <w:top w:val="nil"/>
              <w:left w:val="nil"/>
              <w:bottom w:val="nil"/>
              <w:right w:val="nil"/>
            </w:tcBorders>
            <w:shd w:val="clear" w:color="000000" w:fill="FF99CC"/>
            <w:noWrap/>
            <w:vAlign w:val="bottom"/>
            <w:hideMark/>
          </w:tcPr>
          <w:p w14:paraId="75C7F78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1370224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50" w:type="dxa"/>
            <w:tcBorders>
              <w:top w:val="nil"/>
              <w:left w:val="nil"/>
              <w:bottom w:val="nil"/>
              <w:right w:val="nil"/>
            </w:tcBorders>
            <w:shd w:val="clear" w:color="000000" w:fill="FF99CC"/>
            <w:noWrap/>
            <w:vAlign w:val="bottom"/>
            <w:hideMark/>
          </w:tcPr>
          <w:p w14:paraId="4FE0D49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000000" w:fill="FF99CC"/>
            <w:noWrap/>
            <w:vAlign w:val="bottom"/>
            <w:hideMark/>
          </w:tcPr>
          <w:p w14:paraId="7F487EE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1B39E3F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000000" w:fill="FF99CC"/>
            <w:noWrap/>
            <w:vAlign w:val="bottom"/>
            <w:hideMark/>
          </w:tcPr>
          <w:p w14:paraId="16EAAE6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000000" w:fill="FF99CC"/>
            <w:noWrap/>
            <w:vAlign w:val="bottom"/>
            <w:hideMark/>
          </w:tcPr>
          <w:p w14:paraId="4430958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r>
      <w:tr w:rsidR="00A8295B" w:rsidRPr="00A8295B" w14:paraId="2C01A183" w14:textId="77777777" w:rsidTr="00A8295B">
        <w:trPr>
          <w:trHeight w:val="255"/>
        </w:trPr>
        <w:tc>
          <w:tcPr>
            <w:tcW w:w="1288" w:type="dxa"/>
            <w:tcBorders>
              <w:top w:val="nil"/>
              <w:left w:val="nil"/>
              <w:bottom w:val="nil"/>
              <w:right w:val="nil"/>
            </w:tcBorders>
            <w:shd w:val="clear" w:color="auto" w:fill="auto"/>
            <w:noWrap/>
            <w:vAlign w:val="bottom"/>
            <w:hideMark/>
          </w:tcPr>
          <w:p w14:paraId="1BFF10B8"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linearization of OH-</w:t>
            </w:r>
          </w:p>
        </w:tc>
        <w:tc>
          <w:tcPr>
            <w:tcW w:w="453" w:type="dxa"/>
            <w:tcBorders>
              <w:top w:val="nil"/>
              <w:left w:val="nil"/>
              <w:bottom w:val="nil"/>
              <w:right w:val="nil"/>
            </w:tcBorders>
            <w:shd w:val="clear" w:color="auto" w:fill="auto"/>
            <w:noWrap/>
            <w:vAlign w:val="bottom"/>
            <w:hideMark/>
          </w:tcPr>
          <w:p w14:paraId="23311F7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64" w:type="dxa"/>
            <w:tcBorders>
              <w:top w:val="nil"/>
              <w:left w:val="nil"/>
              <w:bottom w:val="nil"/>
              <w:right w:val="nil"/>
            </w:tcBorders>
            <w:shd w:val="clear" w:color="auto" w:fill="auto"/>
            <w:noWrap/>
            <w:vAlign w:val="bottom"/>
            <w:hideMark/>
          </w:tcPr>
          <w:p w14:paraId="2E90C9A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039613E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2F86F3F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674928A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7CA9B98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163E691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7352B8D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4789613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C62C6C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46FC32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E9EEF3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324BB31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1D21AC4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-6.24E-12</w:t>
            </w:r>
          </w:p>
        </w:tc>
        <w:tc>
          <w:tcPr>
            <w:tcW w:w="550" w:type="dxa"/>
            <w:tcBorders>
              <w:top w:val="nil"/>
              <w:left w:val="nil"/>
              <w:bottom w:val="nil"/>
              <w:right w:val="nil"/>
            </w:tcBorders>
            <w:shd w:val="clear" w:color="auto" w:fill="auto"/>
            <w:noWrap/>
            <w:vAlign w:val="bottom"/>
            <w:hideMark/>
          </w:tcPr>
          <w:p w14:paraId="2FDA16F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5CB034B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6EE3E7D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3840F66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2F3966D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482A4FD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1A46DFB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222E2E2C" w14:textId="77777777" w:rsidTr="00A8295B">
        <w:trPr>
          <w:trHeight w:val="255"/>
        </w:trPr>
        <w:tc>
          <w:tcPr>
            <w:tcW w:w="1288" w:type="dxa"/>
            <w:tcBorders>
              <w:top w:val="nil"/>
              <w:left w:val="nil"/>
              <w:bottom w:val="nil"/>
              <w:right w:val="nil"/>
            </w:tcBorders>
            <w:shd w:val="clear" w:color="auto" w:fill="auto"/>
            <w:noWrap/>
            <w:vAlign w:val="bottom"/>
            <w:hideMark/>
          </w:tcPr>
          <w:p w14:paraId="559DE83E"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linearization of H2S</w:t>
            </w:r>
          </w:p>
        </w:tc>
        <w:tc>
          <w:tcPr>
            <w:tcW w:w="453" w:type="dxa"/>
            <w:tcBorders>
              <w:top w:val="nil"/>
              <w:left w:val="nil"/>
              <w:bottom w:val="nil"/>
              <w:right w:val="nil"/>
            </w:tcBorders>
            <w:shd w:val="clear" w:color="auto" w:fill="auto"/>
            <w:noWrap/>
            <w:vAlign w:val="bottom"/>
            <w:hideMark/>
          </w:tcPr>
          <w:p w14:paraId="25E3819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23EE78D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40" w:type="dxa"/>
            <w:tcBorders>
              <w:top w:val="nil"/>
              <w:left w:val="nil"/>
              <w:bottom w:val="nil"/>
              <w:right w:val="nil"/>
            </w:tcBorders>
            <w:shd w:val="clear" w:color="auto" w:fill="auto"/>
            <w:noWrap/>
            <w:vAlign w:val="bottom"/>
            <w:hideMark/>
          </w:tcPr>
          <w:p w14:paraId="0E9F59F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124AAAC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5587470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41BD89A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1F55990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31DCED4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03876BB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D3B80A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EC268B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3338389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0EDF689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2BBC7F7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7972AF7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-0.003163</w:t>
            </w:r>
          </w:p>
        </w:tc>
        <w:tc>
          <w:tcPr>
            <w:tcW w:w="452" w:type="dxa"/>
            <w:tcBorders>
              <w:top w:val="nil"/>
              <w:left w:val="nil"/>
              <w:bottom w:val="nil"/>
              <w:right w:val="nil"/>
            </w:tcBorders>
            <w:shd w:val="clear" w:color="auto" w:fill="auto"/>
            <w:noWrap/>
            <w:vAlign w:val="bottom"/>
            <w:hideMark/>
          </w:tcPr>
          <w:p w14:paraId="3FC1C9F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086DAD8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72A6A84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7E9260E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509CE8F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2EA2449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6E08B2AA" w14:textId="77777777" w:rsidTr="00A8295B">
        <w:trPr>
          <w:trHeight w:val="255"/>
        </w:trPr>
        <w:tc>
          <w:tcPr>
            <w:tcW w:w="1288" w:type="dxa"/>
            <w:tcBorders>
              <w:top w:val="nil"/>
              <w:left w:val="nil"/>
              <w:bottom w:val="nil"/>
              <w:right w:val="nil"/>
            </w:tcBorders>
            <w:shd w:val="clear" w:color="auto" w:fill="auto"/>
            <w:noWrap/>
            <w:vAlign w:val="bottom"/>
            <w:hideMark/>
          </w:tcPr>
          <w:p w14:paraId="60AE153D"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linearization of HS-</w:t>
            </w:r>
          </w:p>
        </w:tc>
        <w:tc>
          <w:tcPr>
            <w:tcW w:w="453" w:type="dxa"/>
            <w:tcBorders>
              <w:top w:val="nil"/>
              <w:left w:val="nil"/>
              <w:bottom w:val="nil"/>
              <w:right w:val="nil"/>
            </w:tcBorders>
            <w:shd w:val="clear" w:color="auto" w:fill="auto"/>
            <w:noWrap/>
            <w:vAlign w:val="bottom"/>
            <w:hideMark/>
          </w:tcPr>
          <w:p w14:paraId="1171BB6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532F03A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4DAC286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74" w:type="dxa"/>
            <w:tcBorders>
              <w:top w:val="nil"/>
              <w:left w:val="nil"/>
              <w:bottom w:val="nil"/>
              <w:right w:val="nil"/>
            </w:tcBorders>
            <w:shd w:val="clear" w:color="auto" w:fill="auto"/>
            <w:noWrap/>
            <w:vAlign w:val="bottom"/>
            <w:hideMark/>
          </w:tcPr>
          <w:p w14:paraId="6098137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452EF68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35B5358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03D409C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78883A4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1D2FF8C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5468B00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4F3506E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4056C56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5BDEDE9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100D7A0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70103DF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3A25B5C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-6.22E-06</w:t>
            </w:r>
          </w:p>
        </w:tc>
        <w:tc>
          <w:tcPr>
            <w:tcW w:w="550" w:type="dxa"/>
            <w:tcBorders>
              <w:top w:val="nil"/>
              <w:left w:val="nil"/>
              <w:bottom w:val="nil"/>
              <w:right w:val="nil"/>
            </w:tcBorders>
            <w:shd w:val="clear" w:color="auto" w:fill="auto"/>
            <w:noWrap/>
            <w:vAlign w:val="bottom"/>
            <w:hideMark/>
          </w:tcPr>
          <w:p w14:paraId="53BC2C3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74F8793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7B501BC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4B45D26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50A53C5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6B21EBB9" w14:textId="77777777" w:rsidTr="00A8295B">
        <w:trPr>
          <w:trHeight w:val="255"/>
        </w:trPr>
        <w:tc>
          <w:tcPr>
            <w:tcW w:w="1288" w:type="dxa"/>
            <w:tcBorders>
              <w:top w:val="nil"/>
              <w:left w:val="nil"/>
              <w:bottom w:val="nil"/>
              <w:right w:val="nil"/>
            </w:tcBorders>
            <w:shd w:val="clear" w:color="auto" w:fill="auto"/>
            <w:noWrap/>
            <w:vAlign w:val="bottom"/>
            <w:hideMark/>
          </w:tcPr>
          <w:p w14:paraId="5EBB1486"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linearization of CO2</w:t>
            </w:r>
          </w:p>
        </w:tc>
        <w:tc>
          <w:tcPr>
            <w:tcW w:w="453" w:type="dxa"/>
            <w:tcBorders>
              <w:top w:val="nil"/>
              <w:left w:val="nil"/>
              <w:bottom w:val="nil"/>
              <w:right w:val="nil"/>
            </w:tcBorders>
            <w:shd w:val="clear" w:color="auto" w:fill="auto"/>
            <w:noWrap/>
            <w:vAlign w:val="bottom"/>
            <w:hideMark/>
          </w:tcPr>
          <w:p w14:paraId="4A0F40C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4634116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568CFF8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7A33A6B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79" w:type="dxa"/>
            <w:tcBorders>
              <w:top w:val="nil"/>
              <w:left w:val="nil"/>
              <w:bottom w:val="nil"/>
              <w:right w:val="nil"/>
            </w:tcBorders>
            <w:shd w:val="clear" w:color="auto" w:fill="auto"/>
            <w:noWrap/>
            <w:vAlign w:val="bottom"/>
            <w:hideMark/>
          </w:tcPr>
          <w:p w14:paraId="2A8FE86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6DD30E6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54DD847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512F1E9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17B59FD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2DC2915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1C4D947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7454A0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835121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570383E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3CE8DBD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4C46782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467D7BF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-0.002064</w:t>
            </w:r>
          </w:p>
        </w:tc>
        <w:tc>
          <w:tcPr>
            <w:tcW w:w="465" w:type="dxa"/>
            <w:tcBorders>
              <w:top w:val="nil"/>
              <w:left w:val="nil"/>
              <w:bottom w:val="nil"/>
              <w:right w:val="nil"/>
            </w:tcBorders>
            <w:shd w:val="clear" w:color="auto" w:fill="auto"/>
            <w:noWrap/>
            <w:vAlign w:val="bottom"/>
            <w:hideMark/>
          </w:tcPr>
          <w:p w14:paraId="5708905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7E97020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0235698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561E800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505B6AC5" w14:textId="77777777" w:rsidTr="00A8295B">
        <w:trPr>
          <w:trHeight w:val="255"/>
        </w:trPr>
        <w:tc>
          <w:tcPr>
            <w:tcW w:w="1288" w:type="dxa"/>
            <w:tcBorders>
              <w:top w:val="nil"/>
              <w:left w:val="nil"/>
              <w:bottom w:val="nil"/>
              <w:right w:val="nil"/>
            </w:tcBorders>
            <w:shd w:val="clear" w:color="auto" w:fill="auto"/>
            <w:noWrap/>
            <w:vAlign w:val="bottom"/>
            <w:hideMark/>
          </w:tcPr>
          <w:p w14:paraId="0F5D19FC"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linearization of HCO3-</w:t>
            </w:r>
          </w:p>
        </w:tc>
        <w:tc>
          <w:tcPr>
            <w:tcW w:w="453" w:type="dxa"/>
            <w:tcBorders>
              <w:top w:val="nil"/>
              <w:left w:val="nil"/>
              <w:bottom w:val="nil"/>
              <w:right w:val="nil"/>
            </w:tcBorders>
            <w:shd w:val="clear" w:color="auto" w:fill="auto"/>
            <w:noWrap/>
            <w:vAlign w:val="bottom"/>
            <w:hideMark/>
          </w:tcPr>
          <w:p w14:paraId="01BAA31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700FEC0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2DDE51E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44F93D2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28AC9F8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62" w:type="dxa"/>
            <w:tcBorders>
              <w:top w:val="nil"/>
              <w:left w:val="nil"/>
              <w:bottom w:val="nil"/>
              <w:right w:val="nil"/>
            </w:tcBorders>
            <w:shd w:val="clear" w:color="auto" w:fill="auto"/>
            <w:noWrap/>
            <w:vAlign w:val="bottom"/>
            <w:hideMark/>
          </w:tcPr>
          <w:p w14:paraId="01717A2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7968F2A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4A31D67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4FEA5D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82C416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04D5FDA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20701B4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07D41E9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6FA60A2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4FE053B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6BF822F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296334C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5DEB98D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-4.13E-05</w:t>
            </w:r>
          </w:p>
        </w:tc>
        <w:tc>
          <w:tcPr>
            <w:tcW w:w="452" w:type="dxa"/>
            <w:tcBorders>
              <w:top w:val="nil"/>
              <w:left w:val="nil"/>
              <w:bottom w:val="nil"/>
              <w:right w:val="nil"/>
            </w:tcBorders>
            <w:shd w:val="clear" w:color="auto" w:fill="auto"/>
            <w:noWrap/>
            <w:vAlign w:val="bottom"/>
            <w:hideMark/>
          </w:tcPr>
          <w:p w14:paraId="325464C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6AABD26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5CB2BF2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6FB0F463" w14:textId="77777777" w:rsidTr="00A8295B">
        <w:trPr>
          <w:trHeight w:val="255"/>
        </w:trPr>
        <w:tc>
          <w:tcPr>
            <w:tcW w:w="1288" w:type="dxa"/>
            <w:tcBorders>
              <w:top w:val="nil"/>
              <w:left w:val="nil"/>
              <w:bottom w:val="nil"/>
              <w:right w:val="nil"/>
            </w:tcBorders>
            <w:shd w:val="clear" w:color="auto" w:fill="auto"/>
            <w:noWrap/>
            <w:vAlign w:val="bottom"/>
            <w:hideMark/>
          </w:tcPr>
          <w:p w14:paraId="5E1BE53A"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linearization of CO32-</w:t>
            </w:r>
          </w:p>
        </w:tc>
        <w:tc>
          <w:tcPr>
            <w:tcW w:w="453" w:type="dxa"/>
            <w:tcBorders>
              <w:top w:val="nil"/>
              <w:left w:val="nil"/>
              <w:bottom w:val="nil"/>
              <w:right w:val="nil"/>
            </w:tcBorders>
            <w:shd w:val="clear" w:color="auto" w:fill="auto"/>
            <w:noWrap/>
            <w:vAlign w:val="bottom"/>
            <w:hideMark/>
          </w:tcPr>
          <w:p w14:paraId="6F35BDD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7BC167F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45BDDCF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1FD3148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7FC6366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72213D2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99" w:type="dxa"/>
            <w:tcBorders>
              <w:top w:val="nil"/>
              <w:left w:val="nil"/>
              <w:bottom w:val="nil"/>
              <w:right w:val="nil"/>
            </w:tcBorders>
            <w:shd w:val="clear" w:color="auto" w:fill="auto"/>
            <w:noWrap/>
            <w:vAlign w:val="bottom"/>
            <w:hideMark/>
          </w:tcPr>
          <w:p w14:paraId="0034864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7A10C5D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0826D5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56AABA7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EBF4E4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3C2BC43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613C06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6EC93FB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399EBCC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19BD020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030370F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3611132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4817FF0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-1.6E-11</w:t>
            </w:r>
          </w:p>
        </w:tc>
        <w:tc>
          <w:tcPr>
            <w:tcW w:w="586" w:type="dxa"/>
            <w:tcBorders>
              <w:top w:val="nil"/>
              <w:left w:val="nil"/>
              <w:bottom w:val="nil"/>
              <w:right w:val="nil"/>
            </w:tcBorders>
            <w:shd w:val="clear" w:color="auto" w:fill="auto"/>
            <w:noWrap/>
            <w:vAlign w:val="bottom"/>
            <w:hideMark/>
          </w:tcPr>
          <w:p w14:paraId="5B9FB42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18CF9C6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1617080D" w14:textId="77777777" w:rsidTr="00A8295B">
        <w:trPr>
          <w:trHeight w:val="255"/>
        </w:trPr>
        <w:tc>
          <w:tcPr>
            <w:tcW w:w="1288" w:type="dxa"/>
            <w:tcBorders>
              <w:top w:val="nil"/>
              <w:left w:val="nil"/>
              <w:bottom w:val="nil"/>
              <w:right w:val="nil"/>
            </w:tcBorders>
            <w:shd w:val="clear" w:color="auto" w:fill="auto"/>
            <w:noWrap/>
            <w:vAlign w:val="bottom"/>
            <w:hideMark/>
          </w:tcPr>
          <w:p w14:paraId="729C5E4B"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linearization of H+</w:t>
            </w:r>
          </w:p>
        </w:tc>
        <w:tc>
          <w:tcPr>
            <w:tcW w:w="453" w:type="dxa"/>
            <w:tcBorders>
              <w:top w:val="nil"/>
              <w:left w:val="nil"/>
              <w:bottom w:val="nil"/>
              <w:right w:val="nil"/>
            </w:tcBorders>
            <w:shd w:val="clear" w:color="auto" w:fill="auto"/>
            <w:noWrap/>
            <w:vAlign w:val="bottom"/>
            <w:hideMark/>
          </w:tcPr>
          <w:p w14:paraId="73DA457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17A8384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2B82F4D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59F7FD8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19C4FB1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34E1177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3A4E0AF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24" w:type="dxa"/>
            <w:tcBorders>
              <w:top w:val="nil"/>
              <w:left w:val="nil"/>
              <w:bottom w:val="nil"/>
              <w:right w:val="nil"/>
            </w:tcBorders>
            <w:shd w:val="clear" w:color="auto" w:fill="auto"/>
            <w:noWrap/>
            <w:vAlign w:val="bottom"/>
            <w:hideMark/>
          </w:tcPr>
          <w:p w14:paraId="5F07A4A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4344B5B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3DFB406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AE1DDD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607A28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1DF3A60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273469C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20CAC2F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1DA68F7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19DAAD3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7534AAF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008EB8B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7E51244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-4.75125E-05</w:t>
            </w:r>
          </w:p>
        </w:tc>
        <w:tc>
          <w:tcPr>
            <w:tcW w:w="421" w:type="dxa"/>
            <w:tcBorders>
              <w:top w:val="nil"/>
              <w:left w:val="nil"/>
              <w:bottom w:val="nil"/>
              <w:right w:val="nil"/>
            </w:tcBorders>
            <w:shd w:val="clear" w:color="auto" w:fill="auto"/>
            <w:noWrap/>
            <w:vAlign w:val="bottom"/>
            <w:hideMark/>
          </w:tcPr>
          <w:p w14:paraId="09EAF71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36502C34" w14:textId="77777777" w:rsidTr="00A8295B">
        <w:trPr>
          <w:trHeight w:val="255"/>
        </w:trPr>
        <w:tc>
          <w:tcPr>
            <w:tcW w:w="1288" w:type="dxa"/>
            <w:tcBorders>
              <w:top w:val="nil"/>
              <w:left w:val="nil"/>
              <w:bottom w:val="nil"/>
              <w:right w:val="nil"/>
            </w:tcBorders>
            <w:shd w:val="clear" w:color="auto" w:fill="auto"/>
            <w:noWrap/>
            <w:vAlign w:val="bottom"/>
            <w:hideMark/>
          </w:tcPr>
          <w:p w14:paraId="0C9C9F83"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Linearization of S2-</w:t>
            </w:r>
          </w:p>
        </w:tc>
        <w:tc>
          <w:tcPr>
            <w:tcW w:w="453" w:type="dxa"/>
            <w:tcBorders>
              <w:top w:val="nil"/>
              <w:left w:val="nil"/>
              <w:bottom w:val="nil"/>
              <w:right w:val="nil"/>
            </w:tcBorders>
            <w:shd w:val="clear" w:color="auto" w:fill="auto"/>
            <w:noWrap/>
            <w:vAlign w:val="bottom"/>
            <w:hideMark/>
          </w:tcPr>
          <w:p w14:paraId="6FA00E5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6A5266A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7639396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0C5D419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70A96DC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2EE47EA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0EDB71C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13A7F5F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auto" w:fill="auto"/>
            <w:noWrap/>
            <w:vAlign w:val="bottom"/>
            <w:hideMark/>
          </w:tcPr>
          <w:p w14:paraId="2D930FE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DD67D6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2895490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0220954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370C5E1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7081D41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3FB2A1B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42F2D33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789D570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4721231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5D4B874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3590FCB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163CD1F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-5.3E-17</w:t>
            </w:r>
          </w:p>
        </w:tc>
      </w:tr>
    </w:tbl>
    <w:p w14:paraId="3CBC8C33" w14:textId="77777777" w:rsidR="00A8295B" w:rsidRDefault="00A8295B"/>
    <w:p w14:paraId="285B5B0B" w14:textId="77777777" w:rsidR="00A8295B" w:rsidRDefault="00A8295B">
      <w:r>
        <w:t xml:space="preserve">The shaded pink blocks are obtained from the stoichiometry matrix </w:t>
      </w:r>
      <w:r w:rsidR="00F33861">
        <w:t>S</w:t>
      </w:r>
      <w:r>
        <w:t>.</w:t>
      </w:r>
    </w:p>
    <w:p w14:paraId="53C078A8" w14:textId="77777777" w:rsidR="00A8295B" w:rsidRDefault="00A8295B"/>
    <w:p w14:paraId="19E19FB2" w14:textId="77777777" w:rsidR="00A8295B" w:rsidRDefault="00A8295B"/>
    <w:p w14:paraId="7FB84142" w14:textId="77777777" w:rsidR="00A8295B" w:rsidRDefault="00A8295B"/>
    <w:p w14:paraId="5AAC79C2" w14:textId="77777777" w:rsidR="00A8295B" w:rsidRDefault="00A8295B">
      <w:r>
        <w:lastRenderedPageBreak/>
        <w:t xml:space="preserve">Given the known values for the </w:t>
      </w:r>
      <w:proofErr w:type="gramStart"/>
      <w:r>
        <w:t>right hand</w:t>
      </w:r>
      <w:proofErr w:type="gramEnd"/>
      <w:r>
        <w:t xml:space="preserve"> side vector b, these 21 equations and unknowns form a matrix equation of the form</w:t>
      </w:r>
    </w:p>
    <w:p w14:paraId="25C80030" w14:textId="77777777" w:rsidR="00A8295B" w:rsidRDefault="00A8295B"/>
    <w:p w14:paraId="04BBFCD2" w14:textId="750010C0" w:rsidR="00A8295B" w:rsidRPr="00D15F4D" w:rsidRDefault="00F33861">
      <w:pPr>
        <w:rPr>
          <w:i/>
        </w:rPr>
      </w:pPr>
      <w:r w:rsidRPr="00D15F4D">
        <w:rPr>
          <w:i/>
        </w:rPr>
        <w:t>A</w:t>
      </w:r>
      <w:r w:rsidR="00565F78" w:rsidRPr="00D15F4D">
        <w:rPr>
          <w:i/>
        </w:rPr>
        <w:t xml:space="preserve"> x</w:t>
      </w:r>
      <w:r w:rsidR="00A8295B" w:rsidRPr="00D15F4D">
        <w:rPr>
          <w:i/>
          <w:vertAlign w:val="superscript"/>
        </w:rPr>
        <w:t>n+1</w:t>
      </w:r>
      <w:r w:rsidR="00A8295B" w:rsidRPr="00D15F4D">
        <w:rPr>
          <w:i/>
        </w:rPr>
        <w:t xml:space="preserve"> = b</w:t>
      </w:r>
    </w:p>
    <w:p w14:paraId="3ADEAD6D" w14:textId="77777777" w:rsidR="00A8295B" w:rsidRDefault="00A8295B"/>
    <w:p w14:paraId="5F33F87D" w14:textId="01D7C9B0" w:rsidR="007B2B94" w:rsidRDefault="007B2B94">
      <w:r>
        <w:t>Where</w:t>
      </w:r>
    </w:p>
    <w:p w14:paraId="67D0C945" w14:textId="16011A7E" w:rsidR="007B2B94" w:rsidRDefault="007B2B94">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I</m:t>
                    </m:r>
                  </m:e>
                  <m:e>
                    <m:sSup>
                      <m:sSupPr>
                        <m:ctrlPr>
                          <w:rPr>
                            <w:rFonts w:ascii="Cambria Math" w:hAnsi="Cambria Math"/>
                            <w:i/>
                          </w:rPr>
                        </m:ctrlPr>
                      </m:sSupPr>
                      <m:e>
                        <m:r>
                          <w:rPr>
                            <w:rFonts w:ascii="Cambria Math" w:hAnsi="Cambria Math"/>
                          </w:rPr>
                          <m:t>S</m:t>
                        </m:r>
                      </m:e>
                      <m:sup>
                        <m:r>
                          <w:rPr>
                            <w:rFonts w:ascii="Cambria Math" w:hAnsi="Cambria Math"/>
                          </w:rPr>
                          <m:t>T</m:t>
                        </m:r>
                      </m:sup>
                    </m:sSup>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-S</m:t>
                    </m:r>
                  </m:e>
                </m:mr>
                <m:mr>
                  <m:e>
                    <m:r>
                      <w:rPr>
                        <w:rFonts w:ascii="Cambria Math" w:hAnsi="Cambria Math"/>
                      </w:rPr>
                      <m:t>I</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e>
                </m:mr>
              </m:m>
            </m:e>
          </m:d>
        </m:oMath>
      </m:oMathPara>
    </w:p>
    <w:p w14:paraId="75C344D1" w14:textId="29017A52" w:rsidR="007B2B94" w:rsidRDefault="000D2039">
      <m:oMathPara>
        <m:oMath>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i,o</m:t>
                        </m:r>
                      </m:sub>
                    </m:sSub>
                  </m:e>
                </m:mr>
                <m:m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K</m:t>
                            </m:r>
                          </m:e>
                          <m:sub>
                            <m:r>
                              <w:rPr>
                                <w:rFonts w:ascii="Cambria Math" w:hAnsi="Cambria Math"/>
                              </w:rPr>
                              <m:t>i</m:t>
                            </m:r>
                          </m:sub>
                        </m:sSub>
                      </m:e>
                    </m:func>
                  </m:e>
                </m:mr>
                <m:m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e>
                    </m:func>
                    <m:r>
                      <w:rPr>
                        <w:rFonts w:ascii="Cambria Math" w:hAnsi="Cambria Math"/>
                      </w:rPr>
                      <m:t>)</m:t>
                    </m:r>
                  </m:e>
                </m:mr>
              </m:m>
            </m:e>
          </m:d>
        </m:oMath>
      </m:oMathPara>
    </w:p>
    <w:p w14:paraId="0BAFFDBA" w14:textId="77777777" w:rsidR="00A8295B" w:rsidRDefault="00942910">
      <w:r>
        <w:t>T</w:t>
      </w:r>
      <w:r w:rsidR="00A8295B">
        <w:t>he next guess for each of the 21 unknowns is obtained by</w:t>
      </w:r>
    </w:p>
    <w:p w14:paraId="79A574DA" w14:textId="77777777" w:rsidR="00F33861" w:rsidRDefault="00F33861" w:rsidP="00F33861"/>
    <w:p w14:paraId="5B80B672" w14:textId="44045E7F" w:rsidR="00F33861" w:rsidRPr="00D15F4D" w:rsidRDefault="00D15F4D" w:rsidP="00F33861">
      <w:pPr>
        <w:rPr>
          <w:i/>
        </w:rPr>
      </w:pPr>
      <w:r w:rsidRPr="00D15F4D">
        <w:rPr>
          <w:i/>
        </w:rPr>
        <w:t>x</w:t>
      </w:r>
      <w:r w:rsidR="00F33861" w:rsidRPr="00D15F4D">
        <w:rPr>
          <w:i/>
          <w:vertAlign w:val="superscript"/>
        </w:rPr>
        <w:t>n+1</w:t>
      </w:r>
      <w:r w:rsidR="00F33861" w:rsidRPr="00D15F4D">
        <w:rPr>
          <w:i/>
        </w:rPr>
        <w:t xml:space="preserve"> = A</w:t>
      </w:r>
      <w:r w:rsidR="00F33861" w:rsidRPr="00D15F4D">
        <w:rPr>
          <w:i/>
          <w:vertAlign w:val="superscript"/>
        </w:rPr>
        <w:t xml:space="preserve">-1 </w:t>
      </w:r>
      <w:r w:rsidR="00F33861" w:rsidRPr="00D15F4D">
        <w:rPr>
          <w:i/>
        </w:rPr>
        <w:t>b</w:t>
      </w:r>
    </w:p>
    <w:p w14:paraId="73E418F0" w14:textId="77777777" w:rsidR="00942910" w:rsidRDefault="00942910"/>
    <w:p w14:paraId="109DB41D" w14:textId="77777777" w:rsidR="00F33861" w:rsidRDefault="00F33861">
      <w:r>
        <w:t>The values of the next guess for each of the 21 unknowns is then substituted into the Taylor series portion of the matrix equation, and solved again.</w:t>
      </w:r>
    </w:p>
    <w:p w14:paraId="0D137901" w14:textId="77777777" w:rsidR="00F33861" w:rsidRDefault="00F33861"/>
    <w:p w14:paraId="3F15E53E" w14:textId="77777777" w:rsidR="00F33861" w:rsidRDefault="00F33861">
      <w:r>
        <w:t xml:space="preserve">A suitable initial guess for each unknown is zero.  Convergence is slow, but reliable, and requires approximately 25 iterations </w:t>
      </w:r>
      <w:r w:rsidR="00942910">
        <w:t>to converge all of the concentrations and logarithms to sufficient significant digits.</w:t>
      </w:r>
    </w:p>
    <w:p w14:paraId="4608591C" w14:textId="77777777" w:rsidR="00F33861" w:rsidRDefault="00F33861"/>
    <w:p w14:paraId="494F5BFE" w14:textId="77777777" w:rsidR="00F33861" w:rsidRDefault="00F33861"/>
    <w:p w14:paraId="0488EA6E" w14:textId="77777777" w:rsidR="008470E4" w:rsidRPr="003D11E1" w:rsidRDefault="008470E4" w:rsidP="008470E4">
      <w:pPr>
        <w:rPr>
          <w:b/>
        </w:rPr>
      </w:pPr>
      <w:r>
        <w:rPr>
          <w:b/>
        </w:rPr>
        <w:t>Gas Solubility</w:t>
      </w:r>
    </w:p>
    <w:p w14:paraId="1396388F" w14:textId="77777777" w:rsidR="008470E4" w:rsidRDefault="008470E4">
      <w:r>
        <w:t>The solubility of CO2 and H2S in water is determined by Henry’s law</w:t>
      </w:r>
    </w:p>
    <w:p w14:paraId="05047B14" w14:textId="77777777" w:rsidR="00942910" w:rsidRDefault="00942910"/>
    <w:p w14:paraId="17F2596D" w14:textId="77777777" w:rsidR="008470E4" w:rsidRDefault="008470E4">
      <w:proofErr w:type="spellStart"/>
      <w:r>
        <w:t>P</w:t>
      </w:r>
      <w:r w:rsidRPr="008470E4">
        <w:rPr>
          <w:vertAlign w:val="subscript"/>
        </w:rPr>
        <w:t>tot</w:t>
      </w:r>
      <w:proofErr w:type="spellEnd"/>
      <w:r>
        <w:t xml:space="preserve"> y</w:t>
      </w:r>
      <w:r w:rsidRPr="008470E4">
        <w:rPr>
          <w:vertAlign w:val="subscript"/>
        </w:rPr>
        <w:t>CO2</w:t>
      </w:r>
      <w:r>
        <w:t xml:space="preserve"> = H</w:t>
      </w:r>
      <w:r w:rsidRPr="008470E4">
        <w:rPr>
          <w:vertAlign w:val="subscript"/>
        </w:rPr>
        <w:t>CO2</w:t>
      </w:r>
      <w:r>
        <w:t xml:space="preserve"> [CO2]</w:t>
      </w:r>
    </w:p>
    <w:p w14:paraId="475D760D" w14:textId="77777777" w:rsidR="008470E4" w:rsidRDefault="008470E4" w:rsidP="008470E4">
      <w:proofErr w:type="spellStart"/>
      <w:r>
        <w:t>P</w:t>
      </w:r>
      <w:r w:rsidRPr="008470E4">
        <w:rPr>
          <w:vertAlign w:val="subscript"/>
        </w:rPr>
        <w:t>tot</w:t>
      </w:r>
      <w:proofErr w:type="spellEnd"/>
      <w:r>
        <w:t xml:space="preserve"> y</w:t>
      </w:r>
      <w:r>
        <w:rPr>
          <w:vertAlign w:val="subscript"/>
        </w:rPr>
        <w:t>H2S</w:t>
      </w:r>
      <w:r>
        <w:t xml:space="preserve"> = H</w:t>
      </w:r>
      <w:r>
        <w:rPr>
          <w:vertAlign w:val="subscript"/>
        </w:rPr>
        <w:t>H2S</w:t>
      </w:r>
      <w:r>
        <w:t xml:space="preserve"> [H2S]</w:t>
      </w:r>
    </w:p>
    <w:p w14:paraId="6786A730" w14:textId="77777777" w:rsidR="008470E4" w:rsidRDefault="008470E4"/>
    <w:p w14:paraId="33C8CDCE" w14:textId="77777777" w:rsidR="008470E4" w:rsidRDefault="008470E4">
      <w:r>
        <w:t xml:space="preserve">The Henry law constant for CO2 and H2S were obtained from the NIST </w:t>
      </w:r>
      <w:proofErr w:type="spellStart"/>
      <w:r w:rsidR="00942910">
        <w:t>Webprop</w:t>
      </w:r>
      <w:proofErr w:type="spellEnd"/>
      <w:r w:rsidR="00942910">
        <w:t xml:space="preserve"> </w:t>
      </w:r>
      <w:r>
        <w:t>database at the standard temperature of 298 K.</w:t>
      </w:r>
      <w:r w:rsidR="00942910">
        <w:t xml:space="preserve">  The Henry law constant is a function of temperature, and the accepted functional form is </w:t>
      </w:r>
    </w:p>
    <w:p w14:paraId="398C2ADB" w14:textId="77777777" w:rsidR="00942910" w:rsidRDefault="00077737">
      <m:oMathPara>
        <m:oMath>
          <m:func>
            <m:funcPr>
              <m:ctrlPr>
                <w:rPr>
                  <w:rFonts w:ascii="Cambria Math" w:hAnsi="Cambria Math"/>
                  <w:i/>
                </w:rPr>
              </m:ctrlPr>
            </m:funcPr>
            <m:fName/>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ln</m:t>
                      </m:r>
                    </m:fName>
                    <m:e>
                      <m:r>
                        <w:rPr>
                          <w:rFonts w:ascii="Cambria Math" w:hAnsi="Cambria Math"/>
                        </w:rPr>
                        <m:t>H)</m:t>
                      </m:r>
                    </m:e>
                  </m:func>
                </m:num>
                <m:den>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den>
              </m:f>
              <m:r>
                <w:rPr>
                  <w:rFonts w:ascii="Cambria Math" w:hAnsi="Cambria Math"/>
                </w:rPr>
                <m:t xml:space="preserve">=a </m:t>
              </m:r>
            </m:e>
          </m:func>
        </m:oMath>
      </m:oMathPara>
    </w:p>
    <w:p w14:paraId="5154F74A" w14:textId="77777777" w:rsidR="008470E4" w:rsidRDefault="00942910" w:rsidP="00942910">
      <w:pPr>
        <w:tabs>
          <w:tab w:val="right" w:pos="8640"/>
        </w:tabs>
      </w:pPr>
      <w:r>
        <w:t xml:space="preserve">Where the constant a is determined by experiment, and is tabulated in the NIST </w:t>
      </w:r>
      <w:proofErr w:type="spellStart"/>
      <w:r>
        <w:t>Webprop</w:t>
      </w:r>
      <w:proofErr w:type="spellEnd"/>
      <w:r>
        <w:t xml:space="preserve"> database.  This equation allows us to extrapolate the value of the Henry constant from the standard temperature of 298 K to the specified temperature.</w:t>
      </w:r>
    </w:p>
    <w:p w14:paraId="439FA2A8" w14:textId="77777777" w:rsidR="00942910" w:rsidRDefault="00942910" w:rsidP="00942910">
      <w:pPr>
        <w:tabs>
          <w:tab w:val="right" w:pos="8640"/>
        </w:tabs>
      </w:pPr>
    </w:p>
    <w:p w14:paraId="5E2FD987" w14:textId="77777777" w:rsidR="001C273B" w:rsidRDefault="001C273B" w:rsidP="00942910">
      <w:pPr>
        <w:tabs>
          <w:tab w:val="right" w:pos="8640"/>
        </w:tabs>
      </w:pPr>
    </w:p>
    <w:p w14:paraId="6CB8E95B" w14:textId="77777777" w:rsidR="001C273B" w:rsidRPr="003D11E1" w:rsidRDefault="001C273B" w:rsidP="001C273B">
      <w:pPr>
        <w:rPr>
          <w:b/>
        </w:rPr>
      </w:pPr>
      <w:r>
        <w:rPr>
          <w:b/>
        </w:rPr>
        <w:t>Equilibrium Constant and Temperature Effects</w:t>
      </w:r>
    </w:p>
    <w:p w14:paraId="0CDD35AF" w14:textId="77777777" w:rsidR="001C273B" w:rsidRDefault="001C273B" w:rsidP="00942910">
      <w:pPr>
        <w:tabs>
          <w:tab w:val="right" w:pos="8640"/>
        </w:tabs>
      </w:pPr>
      <w:r>
        <w:t xml:space="preserve">The equilibrium constant Ki is tabulated at standard conditions (298 K) for each reaction.  This equilibrium constant is related to temperature through the </w:t>
      </w:r>
      <w:proofErr w:type="spellStart"/>
      <w:r>
        <w:t>Clausius</w:t>
      </w:r>
      <w:proofErr w:type="spellEnd"/>
      <w:r>
        <w:t xml:space="preserve"> </w:t>
      </w:r>
      <w:proofErr w:type="spellStart"/>
      <w:r>
        <w:t>Clapeyron</w:t>
      </w:r>
      <w:proofErr w:type="spellEnd"/>
      <w:r>
        <w:t xml:space="preserve"> equation.</w:t>
      </w:r>
    </w:p>
    <w:p w14:paraId="1D612429" w14:textId="77777777" w:rsidR="001C273B" w:rsidRDefault="00077737" w:rsidP="00942910">
      <w:pPr>
        <w:tabs>
          <w:tab w:val="right" w:pos="8640"/>
        </w:tabs>
      </w:pPr>
      <m:oMathPara>
        <m:oMath>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m:t>
                      </m:r>
                    </m:e>
                  </m:d>
                </m:e>
              </m:func>
            </m:num>
            <m:den>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RXN</m:t>
                  </m:r>
                </m:sub>
              </m:sSub>
            </m:num>
            <m:den>
              <m:r>
                <w:rPr>
                  <w:rFonts w:ascii="Cambria Math" w:hAnsi="Cambria Math"/>
                </w:rPr>
                <m:t>R</m:t>
              </m:r>
            </m:den>
          </m:f>
        </m:oMath>
      </m:oMathPara>
    </w:p>
    <w:p w14:paraId="32B50B77" w14:textId="76872744" w:rsidR="001C273B" w:rsidRDefault="001C273B" w:rsidP="00942910">
      <w:pPr>
        <w:tabs>
          <w:tab w:val="right" w:pos="8640"/>
        </w:tabs>
      </w:pPr>
      <w:r>
        <w:t>The heat of reaction DH</w:t>
      </w:r>
      <w:r w:rsidRPr="001C273B">
        <w:rPr>
          <w:vertAlign w:val="subscript"/>
        </w:rPr>
        <w:t>RXN</w:t>
      </w:r>
      <w:r>
        <w:t xml:space="preserve"> at standard conditions (298 K) is obtained from the standard heat of formation, and the stoichiometry coefficients in the matrix S.  The standard heat of formation </w:t>
      </w:r>
      <w:proofErr w:type="gramStart"/>
      <w:r>
        <w:t>are</w:t>
      </w:r>
      <w:proofErr w:type="gramEnd"/>
      <w:r w:rsidR="003C1E6D">
        <w:t xml:space="preserve"> the vector </w:t>
      </w:r>
      <w:proofErr w:type="spellStart"/>
      <w:r w:rsidR="003C1E6D">
        <w:t>hf</w:t>
      </w:r>
      <w:proofErr w:type="spellEnd"/>
    </w:p>
    <w:p w14:paraId="6685B483" w14:textId="77777777" w:rsidR="008470E4" w:rsidRDefault="008470E4"/>
    <w:tbl>
      <w:tblPr>
        <w:tblW w:w="35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1744"/>
      </w:tblGrid>
      <w:tr w:rsidR="001C273B" w14:paraId="3340A364" w14:textId="77777777" w:rsidTr="001C273B">
        <w:trPr>
          <w:trHeight w:val="315"/>
        </w:trPr>
        <w:tc>
          <w:tcPr>
            <w:tcW w:w="1800" w:type="dxa"/>
            <w:shd w:val="clear" w:color="auto" w:fill="auto"/>
            <w:noWrap/>
            <w:vAlign w:val="bottom"/>
          </w:tcPr>
          <w:p w14:paraId="326AEF17" w14:textId="77777777" w:rsidR="001C273B" w:rsidRDefault="001C273B" w:rsidP="00D639BB">
            <w:pPr>
              <w:rPr>
                <w:rFonts w:ascii="Arial" w:hAnsi="Arial" w:cs="Arial"/>
                <w:sz w:val="20"/>
                <w:szCs w:val="20"/>
              </w:rPr>
            </w:pPr>
            <w:r>
              <w:rPr>
                <w:rFonts w:ascii="Arial" w:hAnsi="Arial" w:cs="Arial"/>
                <w:sz w:val="20"/>
                <w:szCs w:val="20"/>
              </w:rPr>
              <w:t>[OH</w:t>
            </w:r>
            <w:r w:rsidRPr="00A866B7">
              <w:rPr>
                <w:rFonts w:ascii="Arial" w:hAnsi="Arial" w:cs="Arial"/>
                <w:sz w:val="20"/>
                <w:szCs w:val="20"/>
                <w:vertAlign w:val="superscript"/>
              </w:rPr>
              <w:t>-</w:t>
            </w:r>
            <w:r>
              <w:rPr>
                <w:rFonts w:ascii="Arial" w:hAnsi="Arial" w:cs="Arial"/>
                <w:sz w:val="20"/>
                <w:szCs w:val="20"/>
              </w:rPr>
              <w:t>]</w:t>
            </w:r>
          </w:p>
        </w:tc>
        <w:tc>
          <w:tcPr>
            <w:tcW w:w="1744" w:type="dxa"/>
            <w:shd w:val="clear" w:color="auto" w:fill="auto"/>
            <w:noWrap/>
            <w:vAlign w:val="bottom"/>
          </w:tcPr>
          <w:p w14:paraId="4B63159A" w14:textId="77777777" w:rsidR="001C273B" w:rsidRDefault="001C273B" w:rsidP="00892393">
            <w:pPr>
              <w:jc w:val="center"/>
              <w:rPr>
                <w:rFonts w:ascii="Arial" w:hAnsi="Arial" w:cs="Arial"/>
                <w:sz w:val="20"/>
                <w:szCs w:val="20"/>
              </w:rPr>
            </w:pPr>
            <w:r>
              <w:rPr>
                <w:rFonts w:ascii="Arial" w:hAnsi="Arial" w:cs="Arial"/>
                <w:sz w:val="20"/>
                <w:szCs w:val="20"/>
              </w:rPr>
              <w:t>-230 J/</w:t>
            </w:r>
            <w:proofErr w:type="spellStart"/>
            <w:r>
              <w:rPr>
                <w:rFonts w:ascii="Arial" w:hAnsi="Arial" w:cs="Arial"/>
                <w:sz w:val="20"/>
                <w:szCs w:val="20"/>
              </w:rPr>
              <w:t>gmol</w:t>
            </w:r>
            <w:proofErr w:type="spellEnd"/>
          </w:p>
        </w:tc>
      </w:tr>
      <w:tr w:rsidR="001C273B" w14:paraId="6CA23549" w14:textId="77777777" w:rsidTr="001C273B">
        <w:trPr>
          <w:trHeight w:val="255"/>
        </w:trPr>
        <w:tc>
          <w:tcPr>
            <w:tcW w:w="1800" w:type="dxa"/>
            <w:shd w:val="clear" w:color="auto" w:fill="auto"/>
            <w:noWrap/>
            <w:vAlign w:val="bottom"/>
          </w:tcPr>
          <w:p w14:paraId="51C90320" w14:textId="77777777" w:rsidR="001C273B" w:rsidRDefault="001C273B" w:rsidP="00D639BB">
            <w:pPr>
              <w:rPr>
                <w:rFonts w:ascii="Arial" w:hAnsi="Arial" w:cs="Arial"/>
                <w:sz w:val="20"/>
                <w:szCs w:val="20"/>
              </w:rPr>
            </w:pPr>
            <w:r>
              <w:rPr>
                <w:rFonts w:ascii="Arial" w:hAnsi="Arial" w:cs="Arial"/>
                <w:sz w:val="20"/>
                <w:szCs w:val="20"/>
              </w:rPr>
              <w:t>[H</w:t>
            </w:r>
            <w:r w:rsidRPr="00A866B7">
              <w:rPr>
                <w:rFonts w:ascii="Arial" w:hAnsi="Arial" w:cs="Arial"/>
                <w:sz w:val="20"/>
                <w:szCs w:val="20"/>
                <w:vertAlign w:val="subscript"/>
              </w:rPr>
              <w:t>2</w:t>
            </w:r>
            <w:r>
              <w:rPr>
                <w:rFonts w:ascii="Arial" w:hAnsi="Arial" w:cs="Arial"/>
                <w:sz w:val="20"/>
                <w:szCs w:val="20"/>
              </w:rPr>
              <w:t>S]</w:t>
            </w:r>
          </w:p>
        </w:tc>
        <w:tc>
          <w:tcPr>
            <w:tcW w:w="1744" w:type="dxa"/>
            <w:shd w:val="clear" w:color="auto" w:fill="auto"/>
            <w:noWrap/>
            <w:vAlign w:val="bottom"/>
          </w:tcPr>
          <w:p w14:paraId="2789CDA0" w14:textId="77777777" w:rsidR="001C273B" w:rsidRDefault="001C273B" w:rsidP="00892393">
            <w:pPr>
              <w:jc w:val="center"/>
              <w:rPr>
                <w:rFonts w:ascii="Arial" w:hAnsi="Arial" w:cs="Arial"/>
                <w:sz w:val="20"/>
                <w:szCs w:val="20"/>
              </w:rPr>
            </w:pPr>
            <w:r>
              <w:rPr>
                <w:rFonts w:ascii="Arial" w:hAnsi="Arial" w:cs="Arial"/>
                <w:sz w:val="20"/>
                <w:szCs w:val="20"/>
              </w:rPr>
              <w:t>-20.6</w:t>
            </w:r>
          </w:p>
        </w:tc>
      </w:tr>
      <w:tr w:rsidR="001C273B" w14:paraId="32E17418" w14:textId="77777777" w:rsidTr="001C273B">
        <w:trPr>
          <w:trHeight w:val="255"/>
        </w:trPr>
        <w:tc>
          <w:tcPr>
            <w:tcW w:w="1800" w:type="dxa"/>
            <w:shd w:val="clear" w:color="auto" w:fill="auto"/>
            <w:noWrap/>
            <w:vAlign w:val="bottom"/>
          </w:tcPr>
          <w:p w14:paraId="25E31A45" w14:textId="77777777" w:rsidR="001C273B" w:rsidRDefault="001C273B" w:rsidP="00D639BB">
            <w:pPr>
              <w:rPr>
                <w:rFonts w:ascii="Arial" w:hAnsi="Arial" w:cs="Arial"/>
                <w:sz w:val="20"/>
                <w:szCs w:val="20"/>
              </w:rPr>
            </w:pPr>
            <w:r>
              <w:rPr>
                <w:rFonts w:ascii="Arial" w:hAnsi="Arial" w:cs="Arial"/>
                <w:sz w:val="20"/>
                <w:szCs w:val="20"/>
              </w:rPr>
              <w:t>[HS</w:t>
            </w:r>
            <w:r w:rsidRPr="00A866B7">
              <w:rPr>
                <w:rFonts w:ascii="Arial" w:hAnsi="Arial" w:cs="Arial"/>
                <w:sz w:val="20"/>
                <w:szCs w:val="20"/>
                <w:vertAlign w:val="superscript"/>
              </w:rPr>
              <w:t>-</w:t>
            </w:r>
            <w:r>
              <w:rPr>
                <w:rFonts w:ascii="Arial" w:hAnsi="Arial" w:cs="Arial"/>
                <w:sz w:val="20"/>
                <w:szCs w:val="20"/>
              </w:rPr>
              <w:t>]</w:t>
            </w:r>
          </w:p>
        </w:tc>
        <w:tc>
          <w:tcPr>
            <w:tcW w:w="1744" w:type="dxa"/>
            <w:shd w:val="clear" w:color="auto" w:fill="auto"/>
            <w:noWrap/>
            <w:vAlign w:val="bottom"/>
          </w:tcPr>
          <w:p w14:paraId="1473A083" w14:textId="77777777" w:rsidR="001C273B" w:rsidRDefault="001C273B" w:rsidP="00892393">
            <w:pPr>
              <w:jc w:val="center"/>
              <w:rPr>
                <w:rFonts w:ascii="Arial" w:hAnsi="Arial" w:cs="Arial"/>
                <w:sz w:val="20"/>
                <w:szCs w:val="20"/>
              </w:rPr>
            </w:pPr>
            <w:r>
              <w:rPr>
                <w:rFonts w:ascii="Arial" w:hAnsi="Arial" w:cs="Arial"/>
                <w:sz w:val="20"/>
                <w:szCs w:val="20"/>
              </w:rPr>
              <w:t>-18</w:t>
            </w:r>
          </w:p>
        </w:tc>
      </w:tr>
      <w:tr w:rsidR="001C273B" w14:paraId="162CBA4D" w14:textId="77777777" w:rsidTr="001C273B">
        <w:trPr>
          <w:trHeight w:val="255"/>
        </w:trPr>
        <w:tc>
          <w:tcPr>
            <w:tcW w:w="1800" w:type="dxa"/>
            <w:shd w:val="clear" w:color="auto" w:fill="auto"/>
            <w:noWrap/>
            <w:vAlign w:val="bottom"/>
          </w:tcPr>
          <w:p w14:paraId="0E2F8088" w14:textId="77777777" w:rsidR="001C273B" w:rsidRDefault="001C273B" w:rsidP="00D639BB">
            <w:pPr>
              <w:rPr>
                <w:rFonts w:ascii="Arial" w:hAnsi="Arial" w:cs="Arial"/>
                <w:sz w:val="20"/>
                <w:szCs w:val="20"/>
              </w:rPr>
            </w:pPr>
            <w:r>
              <w:rPr>
                <w:rFonts w:ascii="Arial" w:hAnsi="Arial" w:cs="Arial"/>
                <w:sz w:val="20"/>
                <w:szCs w:val="20"/>
              </w:rPr>
              <w:t>[CO</w:t>
            </w:r>
            <w:r w:rsidRPr="00A866B7">
              <w:rPr>
                <w:rFonts w:ascii="Arial" w:hAnsi="Arial" w:cs="Arial"/>
                <w:sz w:val="20"/>
                <w:szCs w:val="20"/>
                <w:vertAlign w:val="subscript"/>
              </w:rPr>
              <w:t>2</w:t>
            </w:r>
            <w:r>
              <w:rPr>
                <w:rFonts w:ascii="Arial" w:hAnsi="Arial" w:cs="Arial"/>
                <w:sz w:val="20"/>
                <w:szCs w:val="20"/>
              </w:rPr>
              <w:t>]</w:t>
            </w:r>
          </w:p>
        </w:tc>
        <w:tc>
          <w:tcPr>
            <w:tcW w:w="1744" w:type="dxa"/>
            <w:shd w:val="clear" w:color="auto" w:fill="auto"/>
            <w:noWrap/>
            <w:vAlign w:val="bottom"/>
          </w:tcPr>
          <w:p w14:paraId="4F62A3A4" w14:textId="77777777" w:rsidR="001C273B" w:rsidRDefault="001C273B" w:rsidP="00892393">
            <w:pPr>
              <w:jc w:val="center"/>
              <w:rPr>
                <w:rFonts w:ascii="Arial" w:hAnsi="Arial" w:cs="Arial"/>
                <w:sz w:val="20"/>
                <w:szCs w:val="20"/>
              </w:rPr>
            </w:pPr>
            <w:r>
              <w:rPr>
                <w:rFonts w:ascii="Arial" w:hAnsi="Arial" w:cs="Arial"/>
                <w:sz w:val="20"/>
                <w:szCs w:val="20"/>
              </w:rPr>
              <w:t>-393</w:t>
            </w:r>
          </w:p>
        </w:tc>
      </w:tr>
      <w:tr w:rsidR="001C273B" w14:paraId="70BC84E5" w14:textId="77777777" w:rsidTr="001C273B">
        <w:trPr>
          <w:trHeight w:val="315"/>
        </w:trPr>
        <w:tc>
          <w:tcPr>
            <w:tcW w:w="1800" w:type="dxa"/>
            <w:shd w:val="clear" w:color="auto" w:fill="auto"/>
            <w:noWrap/>
            <w:vAlign w:val="bottom"/>
          </w:tcPr>
          <w:p w14:paraId="4CF3C8C8" w14:textId="77777777" w:rsidR="001C273B" w:rsidRDefault="001C273B" w:rsidP="00D639BB">
            <w:pPr>
              <w:rPr>
                <w:rFonts w:ascii="Arial" w:hAnsi="Arial" w:cs="Arial"/>
                <w:sz w:val="20"/>
                <w:szCs w:val="20"/>
              </w:rPr>
            </w:pPr>
            <w:r>
              <w:rPr>
                <w:rFonts w:ascii="Arial" w:hAnsi="Arial" w:cs="Arial"/>
                <w:sz w:val="20"/>
                <w:szCs w:val="20"/>
              </w:rPr>
              <w:t>[HCO</w:t>
            </w:r>
            <w:r w:rsidRPr="00A866B7">
              <w:rPr>
                <w:rFonts w:ascii="Arial" w:hAnsi="Arial" w:cs="Arial"/>
                <w:sz w:val="20"/>
                <w:szCs w:val="20"/>
                <w:vertAlign w:val="subscript"/>
              </w:rPr>
              <w:t>3</w:t>
            </w:r>
            <w:r>
              <w:rPr>
                <w:rFonts w:ascii="Arial" w:hAnsi="Arial" w:cs="Arial"/>
                <w:sz w:val="20"/>
                <w:szCs w:val="20"/>
                <w:vertAlign w:val="superscript"/>
              </w:rPr>
              <w:t>-1</w:t>
            </w:r>
            <w:r>
              <w:rPr>
                <w:rFonts w:ascii="Arial" w:hAnsi="Arial" w:cs="Arial"/>
                <w:sz w:val="20"/>
                <w:szCs w:val="20"/>
              </w:rPr>
              <w:t>]</w:t>
            </w:r>
          </w:p>
        </w:tc>
        <w:tc>
          <w:tcPr>
            <w:tcW w:w="1744" w:type="dxa"/>
            <w:shd w:val="clear" w:color="auto" w:fill="auto"/>
            <w:noWrap/>
            <w:vAlign w:val="bottom"/>
          </w:tcPr>
          <w:p w14:paraId="3F6A6BF6" w14:textId="77777777" w:rsidR="001C273B" w:rsidRDefault="001C273B" w:rsidP="00892393">
            <w:pPr>
              <w:jc w:val="center"/>
              <w:rPr>
                <w:rFonts w:ascii="Arial" w:hAnsi="Arial" w:cs="Arial"/>
                <w:sz w:val="20"/>
                <w:szCs w:val="20"/>
              </w:rPr>
            </w:pPr>
            <w:r>
              <w:rPr>
                <w:rFonts w:ascii="Arial" w:hAnsi="Arial" w:cs="Arial"/>
                <w:sz w:val="20"/>
                <w:szCs w:val="20"/>
              </w:rPr>
              <w:t>-692</w:t>
            </w:r>
          </w:p>
        </w:tc>
      </w:tr>
      <w:tr w:rsidR="001C273B" w14:paraId="2F0B13AB" w14:textId="77777777" w:rsidTr="001C273B">
        <w:trPr>
          <w:trHeight w:val="255"/>
        </w:trPr>
        <w:tc>
          <w:tcPr>
            <w:tcW w:w="1800" w:type="dxa"/>
            <w:shd w:val="clear" w:color="auto" w:fill="auto"/>
            <w:noWrap/>
            <w:vAlign w:val="bottom"/>
          </w:tcPr>
          <w:p w14:paraId="0B433ECE" w14:textId="77777777" w:rsidR="001C273B" w:rsidRDefault="001C273B" w:rsidP="00D639BB">
            <w:pPr>
              <w:rPr>
                <w:rFonts w:ascii="Arial" w:hAnsi="Arial" w:cs="Arial"/>
                <w:sz w:val="20"/>
                <w:szCs w:val="20"/>
              </w:rPr>
            </w:pPr>
            <w:r>
              <w:rPr>
                <w:rFonts w:ascii="Arial" w:hAnsi="Arial" w:cs="Arial"/>
                <w:sz w:val="20"/>
                <w:szCs w:val="20"/>
              </w:rPr>
              <w:t>[CO</w:t>
            </w:r>
            <w:r w:rsidRPr="00A866B7">
              <w:rPr>
                <w:rFonts w:ascii="Arial" w:hAnsi="Arial" w:cs="Arial"/>
                <w:sz w:val="20"/>
                <w:szCs w:val="20"/>
                <w:vertAlign w:val="subscript"/>
              </w:rPr>
              <w:t>3</w:t>
            </w:r>
            <w:r w:rsidRPr="00A866B7">
              <w:rPr>
                <w:rFonts w:ascii="Arial" w:hAnsi="Arial" w:cs="Arial"/>
                <w:sz w:val="20"/>
                <w:szCs w:val="20"/>
                <w:vertAlign w:val="superscript"/>
              </w:rPr>
              <w:t>-2</w:t>
            </w:r>
            <w:r>
              <w:rPr>
                <w:rFonts w:ascii="Arial" w:hAnsi="Arial" w:cs="Arial"/>
                <w:sz w:val="20"/>
                <w:szCs w:val="20"/>
              </w:rPr>
              <w:t>]</w:t>
            </w:r>
          </w:p>
        </w:tc>
        <w:tc>
          <w:tcPr>
            <w:tcW w:w="1744" w:type="dxa"/>
            <w:shd w:val="clear" w:color="auto" w:fill="auto"/>
            <w:noWrap/>
            <w:vAlign w:val="bottom"/>
          </w:tcPr>
          <w:p w14:paraId="2DCD10D2" w14:textId="77777777" w:rsidR="001C273B" w:rsidRDefault="001C273B" w:rsidP="00892393">
            <w:pPr>
              <w:jc w:val="center"/>
              <w:rPr>
                <w:rFonts w:ascii="Arial" w:hAnsi="Arial" w:cs="Arial"/>
                <w:sz w:val="20"/>
                <w:szCs w:val="20"/>
              </w:rPr>
            </w:pPr>
            <w:r>
              <w:rPr>
                <w:rFonts w:ascii="Arial" w:hAnsi="Arial" w:cs="Arial"/>
                <w:sz w:val="20"/>
                <w:szCs w:val="20"/>
              </w:rPr>
              <w:t>-677</w:t>
            </w:r>
          </w:p>
        </w:tc>
      </w:tr>
      <w:tr w:rsidR="001C273B" w14:paraId="24B9371D" w14:textId="77777777" w:rsidTr="001C273B">
        <w:trPr>
          <w:trHeight w:val="255"/>
        </w:trPr>
        <w:tc>
          <w:tcPr>
            <w:tcW w:w="1800" w:type="dxa"/>
            <w:shd w:val="clear" w:color="auto" w:fill="auto"/>
            <w:noWrap/>
            <w:vAlign w:val="bottom"/>
          </w:tcPr>
          <w:p w14:paraId="56FE569E" w14:textId="77777777" w:rsidR="001C273B" w:rsidRDefault="001C273B" w:rsidP="00D639BB">
            <w:pPr>
              <w:rPr>
                <w:rFonts w:ascii="Arial" w:hAnsi="Arial" w:cs="Arial"/>
                <w:sz w:val="20"/>
                <w:szCs w:val="20"/>
              </w:rPr>
            </w:pPr>
            <w:r>
              <w:rPr>
                <w:rFonts w:ascii="Arial" w:hAnsi="Arial" w:cs="Arial"/>
                <w:sz w:val="20"/>
                <w:szCs w:val="20"/>
              </w:rPr>
              <w:t>[H</w:t>
            </w:r>
            <w:r w:rsidRPr="00A866B7">
              <w:rPr>
                <w:rFonts w:ascii="Arial" w:hAnsi="Arial" w:cs="Arial"/>
                <w:sz w:val="20"/>
                <w:szCs w:val="20"/>
                <w:vertAlign w:val="superscript"/>
              </w:rPr>
              <w:t>+</w:t>
            </w:r>
            <w:r>
              <w:rPr>
                <w:rFonts w:ascii="Arial" w:hAnsi="Arial" w:cs="Arial"/>
                <w:sz w:val="20"/>
                <w:szCs w:val="20"/>
              </w:rPr>
              <w:t>]</w:t>
            </w:r>
          </w:p>
        </w:tc>
        <w:tc>
          <w:tcPr>
            <w:tcW w:w="1744" w:type="dxa"/>
            <w:shd w:val="clear" w:color="auto" w:fill="auto"/>
            <w:noWrap/>
            <w:vAlign w:val="bottom"/>
          </w:tcPr>
          <w:p w14:paraId="764DE0E2" w14:textId="77777777" w:rsidR="001C273B" w:rsidRDefault="00892393" w:rsidP="00892393">
            <w:pPr>
              <w:jc w:val="center"/>
              <w:rPr>
                <w:rFonts w:ascii="Arial" w:hAnsi="Arial" w:cs="Arial"/>
                <w:sz w:val="20"/>
                <w:szCs w:val="20"/>
              </w:rPr>
            </w:pPr>
            <w:r>
              <w:rPr>
                <w:rFonts w:ascii="Arial" w:hAnsi="Arial" w:cs="Arial"/>
                <w:sz w:val="20"/>
                <w:szCs w:val="20"/>
              </w:rPr>
              <w:t>0</w:t>
            </w:r>
          </w:p>
        </w:tc>
      </w:tr>
      <w:tr w:rsidR="001C273B" w14:paraId="7A6AB9B2" w14:textId="77777777" w:rsidTr="001C273B">
        <w:trPr>
          <w:trHeight w:val="255"/>
        </w:trPr>
        <w:tc>
          <w:tcPr>
            <w:tcW w:w="1800" w:type="dxa"/>
            <w:shd w:val="clear" w:color="auto" w:fill="auto"/>
            <w:noWrap/>
            <w:vAlign w:val="bottom"/>
          </w:tcPr>
          <w:p w14:paraId="7084147F" w14:textId="77777777" w:rsidR="001C273B" w:rsidRDefault="001C273B" w:rsidP="00D639BB">
            <w:pPr>
              <w:rPr>
                <w:rFonts w:ascii="Arial" w:hAnsi="Arial" w:cs="Arial"/>
                <w:sz w:val="20"/>
                <w:szCs w:val="20"/>
              </w:rPr>
            </w:pPr>
            <w:r>
              <w:rPr>
                <w:rFonts w:ascii="Arial" w:hAnsi="Arial" w:cs="Arial"/>
                <w:sz w:val="20"/>
                <w:szCs w:val="20"/>
              </w:rPr>
              <w:t>[S</w:t>
            </w:r>
            <w:r w:rsidRPr="00A866B7">
              <w:rPr>
                <w:rFonts w:ascii="Arial" w:hAnsi="Arial" w:cs="Arial"/>
                <w:sz w:val="20"/>
                <w:szCs w:val="20"/>
                <w:vertAlign w:val="superscript"/>
              </w:rPr>
              <w:t>-2</w:t>
            </w:r>
            <w:r>
              <w:rPr>
                <w:rFonts w:ascii="Arial" w:hAnsi="Arial" w:cs="Arial"/>
                <w:sz w:val="20"/>
                <w:szCs w:val="20"/>
              </w:rPr>
              <w:t>]</w:t>
            </w:r>
          </w:p>
        </w:tc>
        <w:tc>
          <w:tcPr>
            <w:tcW w:w="1744" w:type="dxa"/>
            <w:shd w:val="clear" w:color="auto" w:fill="auto"/>
            <w:noWrap/>
            <w:vAlign w:val="bottom"/>
          </w:tcPr>
          <w:p w14:paraId="1613387C" w14:textId="77777777" w:rsidR="001C273B" w:rsidRDefault="00892393" w:rsidP="00892393">
            <w:pPr>
              <w:jc w:val="center"/>
              <w:rPr>
                <w:rFonts w:ascii="Arial" w:hAnsi="Arial" w:cs="Arial"/>
                <w:sz w:val="20"/>
                <w:szCs w:val="20"/>
              </w:rPr>
            </w:pPr>
            <w:r>
              <w:rPr>
                <w:rFonts w:ascii="Arial" w:hAnsi="Arial" w:cs="Arial"/>
                <w:sz w:val="20"/>
                <w:szCs w:val="20"/>
              </w:rPr>
              <w:t>33</w:t>
            </w:r>
          </w:p>
        </w:tc>
      </w:tr>
      <w:tr w:rsidR="00892393" w14:paraId="724C1229" w14:textId="77777777" w:rsidTr="001C273B">
        <w:trPr>
          <w:trHeight w:val="255"/>
        </w:trPr>
        <w:tc>
          <w:tcPr>
            <w:tcW w:w="1800" w:type="dxa"/>
            <w:shd w:val="clear" w:color="auto" w:fill="auto"/>
            <w:noWrap/>
            <w:vAlign w:val="bottom"/>
          </w:tcPr>
          <w:p w14:paraId="6B62DAE5" w14:textId="77777777" w:rsidR="00892393" w:rsidRDefault="00892393" w:rsidP="00D639BB">
            <w:pPr>
              <w:rPr>
                <w:rFonts w:ascii="Arial" w:hAnsi="Arial" w:cs="Arial"/>
                <w:sz w:val="20"/>
                <w:szCs w:val="20"/>
              </w:rPr>
            </w:pPr>
            <w:r>
              <w:rPr>
                <w:rFonts w:ascii="Arial" w:hAnsi="Arial" w:cs="Arial"/>
                <w:sz w:val="20"/>
                <w:szCs w:val="20"/>
              </w:rPr>
              <w:t>H2O</w:t>
            </w:r>
          </w:p>
        </w:tc>
        <w:tc>
          <w:tcPr>
            <w:tcW w:w="1744" w:type="dxa"/>
            <w:shd w:val="clear" w:color="auto" w:fill="auto"/>
            <w:noWrap/>
            <w:vAlign w:val="bottom"/>
          </w:tcPr>
          <w:p w14:paraId="4A747F7F" w14:textId="77777777" w:rsidR="00892393" w:rsidRDefault="00892393" w:rsidP="00892393">
            <w:pPr>
              <w:jc w:val="center"/>
              <w:rPr>
                <w:rFonts w:ascii="Arial" w:hAnsi="Arial" w:cs="Arial"/>
                <w:sz w:val="20"/>
                <w:szCs w:val="20"/>
              </w:rPr>
            </w:pPr>
            <w:r>
              <w:rPr>
                <w:rFonts w:ascii="Arial" w:hAnsi="Arial" w:cs="Arial"/>
                <w:sz w:val="20"/>
                <w:szCs w:val="20"/>
              </w:rPr>
              <w:t>-286</w:t>
            </w:r>
          </w:p>
        </w:tc>
      </w:tr>
    </w:tbl>
    <w:p w14:paraId="6B61A5BA" w14:textId="77777777" w:rsidR="001C273B" w:rsidRDefault="001C273B"/>
    <w:p w14:paraId="4D2C50A1" w14:textId="548DA610" w:rsidR="003C1E6D" w:rsidRDefault="003C1E6D">
      <w:r>
        <w:t xml:space="preserve">The heat of reaction vector </w:t>
      </w:r>
      <w:proofErr w:type="spellStart"/>
      <w:r>
        <w:t>hr</w:t>
      </w:r>
      <w:proofErr w:type="spellEnd"/>
      <w:r>
        <w:t xml:space="preserve"> is</w:t>
      </w:r>
    </w:p>
    <w:p w14:paraId="39FA5B4F" w14:textId="1C6DA836" w:rsidR="003C1E6D" w:rsidRDefault="003C1E6D">
      <w:proofErr w:type="spellStart"/>
      <w:r>
        <w:t>hr</w:t>
      </w:r>
      <w:proofErr w:type="spellEnd"/>
      <w:r>
        <w:t xml:space="preserve"> = S </w:t>
      </w:r>
      <w:proofErr w:type="spellStart"/>
      <w:r>
        <w:t>hf</w:t>
      </w:r>
      <w:proofErr w:type="spellEnd"/>
    </w:p>
    <w:p w14:paraId="35DACFDF" w14:textId="77777777" w:rsidR="003C1E6D" w:rsidRDefault="003C1E6D"/>
    <w:p w14:paraId="1C1FD412" w14:textId="60788719" w:rsidR="00892393" w:rsidRDefault="00565F78">
      <w:r>
        <w:t>And I should add the difference in heat capacity for the second order correction to the DH reaction at higher temperatures.</w:t>
      </w:r>
      <w:r w:rsidR="001312E4">
        <w:t xml:space="preserve">  That will come.</w:t>
      </w:r>
    </w:p>
    <w:p w14:paraId="6185C7B0" w14:textId="77777777" w:rsidR="00467A12" w:rsidRDefault="00467A12"/>
    <w:p w14:paraId="0C1787FD" w14:textId="77777777" w:rsidR="00892393" w:rsidRPr="003D11E1" w:rsidRDefault="00892393" w:rsidP="00892393">
      <w:pPr>
        <w:rPr>
          <w:b/>
        </w:rPr>
      </w:pPr>
      <w:r>
        <w:rPr>
          <w:b/>
        </w:rPr>
        <w:t>Calculation Methodology</w:t>
      </w:r>
    </w:p>
    <w:p w14:paraId="7DC8B964" w14:textId="77777777" w:rsidR="00892393" w:rsidRDefault="00892393">
      <w:r>
        <w:t xml:space="preserve">The key inputs are the pressure, temperature and mole fraction of CO2 and H2S in the </w:t>
      </w:r>
      <w:proofErr w:type="spellStart"/>
      <w:r>
        <w:t>vapour</w:t>
      </w:r>
      <w:proofErr w:type="spellEnd"/>
      <w:r>
        <w:t xml:space="preserve"> phase.</w:t>
      </w:r>
    </w:p>
    <w:p w14:paraId="187D3248" w14:textId="77777777" w:rsidR="00892393" w:rsidRDefault="00892393">
      <w:r>
        <w:t>The concentration of dissolved CO2 and H2S is obtained by Henry`s law.  It is assumed that the equilibrium processes do not consume a significant amount of CO2 or H2S.</w:t>
      </w:r>
    </w:p>
    <w:p w14:paraId="15FEBEDD" w14:textId="77777777" w:rsidR="00892393" w:rsidRDefault="00892393">
      <w:r>
        <w:t>Initial guesses for the concentrations and log concentrations are set to zero.</w:t>
      </w:r>
    </w:p>
    <w:p w14:paraId="68ECDB6E" w14:textId="77777777" w:rsidR="00892393" w:rsidRDefault="00892393">
      <w:r>
        <w:t>The next guesses for the concentrations and log concentrations are determined with the solution to the large matrix equation.</w:t>
      </w:r>
    </w:p>
    <w:p w14:paraId="61AAFF2C" w14:textId="77777777" w:rsidR="00892393" w:rsidRDefault="00892393">
      <w:r>
        <w:t>These updated guesses are then used as the initial guesses for the next iteration.</w:t>
      </w:r>
    </w:p>
    <w:p w14:paraId="780C309E" w14:textId="77777777" w:rsidR="00892393" w:rsidRDefault="00892393">
      <w:proofErr w:type="gramStart"/>
      <w:r>
        <w:t>Typically</w:t>
      </w:r>
      <w:proofErr w:type="gramEnd"/>
      <w:r>
        <w:t xml:space="preserve"> 25 – 30 iterations are needed to converge all unknowns.</w:t>
      </w:r>
    </w:p>
    <w:p w14:paraId="06B22459" w14:textId="77777777" w:rsidR="00892393" w:rsidRDefault="00892393"/>
    <w:p w14:paraId="7B29230D" w14:textId="77777777" w:rsidR="003D11E1" w:rsidRDefault="003D11E1"/>
    <w:p w14:paraId="743296D1" w14:textId="7B6FD61A" w:rsidR="003D11E1" w:rsidRDefault="00860B50">
      <w:r>
        <w:t xml:space="preserve">Algorithm for </w:t>
      </w:r>
      <w:proofErr w:type="spellStart"/>
      <w:r>
        <w:t>Scilab</w:t>
      </w:r>
      <w:proofErr w:type="spellEnd"/>
    </w:p>
    <w:p w14:paraId="55E98A6A" w14:textId="5FA219C4" w:rsidR="00860B50" w:rsidRDefault="00860B50">
      <w:r>
        <w:t>Ionic only, no gas phase yet</w:t>
      </w:r>
    </w:p>
    <w:p w14:paraId="332AEC03" w14:textId="18E3E1D7" w:rsidR="00860B50" w:rsidRDefault="00860B50">
      <w:r>
        <w:t xml:space="preserve">Define ionic species formula vector </w:t>
      </w:r>
      <w:proofErr w:type="spellStart"/>
      <w:r>
        <w:t>ie</w:t>
      </w:r>
      <w:proofErr w:type="spellEnd"/>
      <w:r>
        <w:t>, formula = [HCO-3, HSO4-1…]</w:t>
      </w:r>
    </w:p>
    <w:p w14:paraId="0D52B170" w14:textId="77777777" w:rsidR="00860B50" w:rsidRDefault="00860B50" w:rsidP="00860B50">
      <w:r>
        <w:t>Define standard heat of formation for each species</w:t>
      </w:r>
    </w:p>
    <w:p w14:paraId="0F06F4A4" w14:textId="2DE98742" w:rsidR="00860B50" w:rsidRDefault="00860B50">
      <w:r>
        <w:t>Define molar heat capacity for each ionic species</w:t>
      </w:r>
    </w:p>
    <w:p w14:paraId="2F781C7C" w14:textId="2B49DD6F" w:rsidR="00860B50" w:rsidRDefault="00860B50">
      <w:r>
        <w:t>Define stoichiometry for each reaction</w:t>
      </w:r>
    </w:p>
    <w:p w14:paraId="4BC0AA0A" w14:textId="1E83A06F" w:rsidR="00860B50" w:rsidRDefault="00860B50">
      <w:r>
        <w:t>Define standard heat of reaction for each reaction</w:t>
      </w:r>
    </w:p>
    <w:p w14:paraId="53D0BBBF" w14:textId="77777777" w:rsidR="003D11E1" w:rsidRDefault="003D11E1"/>
    <w:p w14:paraId="2D40516C" w14:textId="77777777" w:rsidR="00860B50" w:rsidRDefault="00860B50"/>
    <w:p w14:paraId="1780618C" w14:textId="77777777" w:rsidR="00860B50" w:rsidRDefault="00860B50"/>
    <w:sectPr w:rsidR="00860B50" w:rsidSect="00075FD7">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06E92" w14:textId="77777777" w:rsidR="00077737" w:rsidRDefault="00077737">
      <w:r>
        <w:separator/>
      </w:r>
    </w:p>
  </w:endnote>
  <w:endnote w:type="continuationSeparator" w:id="0">
    <w:p w14:paraId="42008BFA" w14:textId="77777777" w:rsidR="00077737" w:rsidRDefault="00077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91125" w14:textId="77777777" w:rsidR="00077737" w:rsidRDefault="00077737">
    <w:pPr>
      <w:pStyle w:val="Footer"/>
    </w:pPr>
    <w:r>
      <w:fldChar w:fldCharType="begin"/>
    </w:r>
    <w:r>
      <w:instrText xml:space="preserve"> FILENAME </w:instrText>
    </w:r>
    <w:r>
      <w:fldChar w:fldCharType="separate"/>
    </w:r>
    <w:r>
      <w:rPr>
        <w:noProof/>
      </w:rPr>
      <w:t>Multicomponent Ionic Equilibria Calculation_kcd_2.docx</w:t>
    </w:r>
    <w:r>
      <w:rPr>
        <w:noProof/>
      </w:rPr>
      <w:fldChar w:fldCharType="end"/>
    </w:r>
  </w:p>
  <w:p w14:paraId="0903A012" w14:textId="77777777" w:rsidR="00077737" w:rsidRDefault="00077737">
    <w:pPr>
      <w:pStyle w:val="Footer"/>
    </w:pPr>
    <w:r>
      <w:tab/>
    </w:r>
    <w:r>
      <w:tab/>
      <w:t xml:space="preserve">Page </w:t>
    </w:r>
    <w:r>
      <w:fldChar w:fldCharType="begin"/>
    </w:r>
    <w:r>
      <w:instrText xml:space="preserve"> PAGE </w:instrText>
    </w:r>
    <w:r>
      <w:fldChar w:fldCharType="separate"/>
    </w:r>
    <w:r w:rsidR="00F34F6B">
      <w:rPr>
        <w:noProof/>
      </w:rPr>
      <w:t>3</w:t>
    </w:r>
    <w:r>
      <w:rPr>
        <w:noProof/>
      </w:rPr>
      <w:fldChar w:fldCharType="end"/>
    </w:r>
    <w:r>
      <w:t xml:space="preserve"> of </w:t>
    </w:r>
    <w:r>
      <w:fldChar w:fldCharType="begin"/>
    </w:r>
    <w:r>
      <w:instrText xml:space="preserve"> NUMPAGES </w:instrText>
    </w:r>
    <w:r>
      <w:fldChar w:fldCharType="separate"/>
    </w:r>
    <w:r w:rsidR="00F34F6B">
      <w:rPr>
        <w:noProof/>
      </w:rPr>
      <w:t>5</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C5303" w14:textId="77777777" w:rsidR="00077737" w:rsidRDefault="00077737">
      <w:r>
        <w:separator/>
      </w:r>
    </w:p>
  </w:footnote>
  <w:footnote w:type="continuationSeparator" w:id="0">
    <w:p w14:paraId="3A8B5C22" w14:textId="77777777" w:rsidR="00077737" w:rsidRDefault="000777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2BDD"/>
    <w:multiLevelType w:val="hybridMultilevel"/>
    <w:tmpl w:val="98BAB9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2171F5D"/>
    <w:multiLevelType w:val="hybridMultilevel"/>
    <w:tmpl w:val="6FCA3A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62673F7"/>
    <w:multiLevelType w:val="hybridMultilevel"/>
    <w:tmpl w:val="6CB02E0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1E1"/>
    <w:rsid w:val="00075FD7"/>
    <w:rsid w:val="00077737"/>
    <w:rsid w:val="000D2039"/>
    <w:rsid w:val="000E1B88"/>
    <w:rsid w:val="001312E4"/>
    <w:rsid w:val="001A18CA"/>
    <w:rsid w:val="001C273B"/>
    <w:rsid w:val="00217B15"/>
    <w:rsid w:val="002F60D3"/>
    <w:rsid w:val="003A31DB"/>
    <w:rsid w:val="003C1E6D"/>
    <w:rsid w:val="003D11E1"/>
    <w:rsid w:val="003F61CD"/>
    <w:rsid w:val="00412C50"/>
    <w:rsid w:val="00424B94"/>
    <w:rsid w:val="00467A12"/>
    <w:rsid w:val="00547CE3"/>
    <w:rsid w:val="00565F78"/>
    <w:rsid w:val="00586005"/>
    <w:rsid w:val="005F398A"/>
    <w:rsid w:val="00643CB7"/>
    <w:rsid w:val="00654435"/>
    <w:rsid w:val="006B01E4"/>
    <w:rsid w:val="007A4776"/>
    <w:rsid w:val="007B2B94"/>
    <w:rsid w:val="007C5615"/>
    <w:rsid w:val="008470E4"/>
    <w:rsid w:val="00860B50"/>
    <w:rsid w:val="008672E3"/>
    <w:rsid w:val="00892393"/>
    <w:rsid w:val="00916E72"/>
    <w:rsid w:val="00942910"/>
    <w:rsid w:val="00977E50"/>
    <w:rsid w:val="009876B7"/>
    <w:rsid w:val="00A8295B"/>
    <w:rsid w:val="00A866B7"/>
    <w:rsid w:val="00A91858"/>
    <w:rsid w:val="00AA53AD"/>
    <w:rsid w:val="00C10E8A"/>
    <w:rsid w:val="00C50BDA"/>
    <w:rsid w:val="00C776DD"/>
    <w:rsid w:val="00CB37E6"/>
    <w:rsid w:val="00D15F4D"/>
    <w:rsid w:val="00D51425"/>
    <w:rsid w:val="00D639BB"/>
    <w:rsid w:val="00DA467B"/>
    <w:rsid w:val="00DF6137"/>
    <w:rsid w:val="00E4234F"/>
    <w:rsid w:val="00E5599D"/>
    <w:rsid w:val="00ED2B59"/>
    <w:rsid w:val="00EE002B"/>
    <w:rsid w:val="00EE4263"/>
    <w:rsid w:val="00EE6328"/>
    <w:rsid w:val="00F275D3"/>
    <w:rsid w:val="00F33861"/>
    <w:rsid w:val="00F34F6B"/>
    <w:rsid w:val="00F477CB"/>
    <w:rsid w:val="00F7003B"/>
    <w:rsid w:val="00F71ED0"/>
    <w:rsid w:val="00F82512"/>
    <w:rsid w:val="00F92FBE"/>
    <w:rsid w:val="00FB71EE"/>
    <w:rsid w:val="00FD447E"/>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0068F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75FD7"/>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D11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31DB"/>
    <w:pPr>
      <w:tabs>
        <w:tab w:val="center" w:pos="4320"/>
        <w:tab w:val="right" w:pos="8640"/>
      </w:tabs>
    </w:pPr>
  </w:style>
  <w:style w:type="paragraph" w:styleId="Footer">
    <w:name w:val="footer"/>
    <w:basedOn w:val="Normal"/>
    <w:rsid w:val="003A31DB"/>
    <w:pPr>
      <w:tabs>
        <w:tab w:val="center" w:pos="4320"/>
        <w:tab w:val="right" w:pos="8640"/>
      </w:tabs>
    </w:pPr>
  </w:style>
  <w:style w:type="paragraph" w:styleId="ListParagraph">
    <w:name w:val="List Paragraph"/>
    <w:basedOn w:val="Normal"/>
    <w:uiPriority w:val="34"/>
    <w:qFormat/>
    <w:rsid w:val="001A18CA"/>
    <w:pPr>
      <w:ind w:left="720"/>
      <w:contextualSpacing/>
    </w:pPr>
  </w:style>
  <w:style w:type="character" w:styleId="PlaceholderText">
    <w:name w:val="Placeholder Text"/>
    <w:basedOn w:val="DefaultParagraphFont"/>
    <w:uiPriority w:val="99"/>
    <w:semiHidden/>
    <w:rsid w:val="00412C50"/>
    <w:rPr>
      <w:color w:val="808080"/>
    </w:rPr>
  </w:style>
  <w:style w:type="paragraph" w:styleId="BalloonText">
    <w:name w:val="Balloon Text"/>
    <w:basedOn w:val="Normal"/>
    <w:link w:val="BalloonTextChar"/>
    <w:rsid w:val="00412C50"/>
    <w:rPr>
      <w:rFonts w:ascii="Tahoma" w:hAnsi="Tahoma" w:cs="Tahoma"/>
      <w:sz w:val="16"/>
      <w:szCs w:val="16"/>
    </w:rPr>
  </w:style>
  <w:style w:type="character" w:customStyle="1" w:styleId="BalloonTextChar">
    <w:name w:val="Balloon Text Char"/>
    <w:basedOn w:val="DefaultParagraphFont"/>
    <w:link w:val="BalloonText"/>
    <w:rsid w:val="00412C5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93383">
      <w:bodyDiv w:val="1"/>
      <w:marLeft w:val="0"/>
      <w:marRight w:val="0"/>
      <w:marTop w:val="0"/>
      <w:marBottom w:val="0"/>
      <w:divBdr>
        <w:top w:val="none" w:sz="0" w:space="0" w:color="auto"/>
        <w:left w:val="none" w:sz="0" w:space="0" w:color="auto"/>
        <w:bottom w:val="none" w:sz="0" w:space="0" w:color="auto"/>
        <w:right w:val="none" w:sz="0" w:space="0" w:color="auto"/>
      </w:divBdr>
    </w:div>
    <w:div w:id="1138110387">
      <w:bodyDiv w:val="1"/>
      <w:marLeft w:val="0"/>
      <w:marRight w:val="0"/>
      <w:marTop w:val="0"/>
      <w:marBottom w:val="0"/>
      <w:divBdr>
        <w:top w:val="none" w:sz="0" w:space="0" w:color="auto"/>
        <w:left w:val="none" w:sz="0" w:space="0" w:color="auto"/>
        <w:bottom w:val="none" w:sz="0" w:space="0" w:color="auto"/>
        <w:right w:val="none" w:sz="0" w:space="0" w:color="auto"/>
      </w:divBdr>
    </w:div>
    <w:div w:id="1356493281">
      <w:bodyDiv w:val="1"/>
      <w:marLeft w:val="0"/>
      <w:marRight w:val="0"/>
      <w:marTop w:val="0"/>
      <w:marBottom w:val="0"/>
      <w:divBdr>
        <w:top w:val="none" w:sz="0" w:space="0" w:color="auto"/>
        <w:left w:val="none" w:sz="0" w:space="0" w:color="auto"/>
        <w:bottom w:val="none" w:sz="0" w:space="0" w:color="auto"/>
        <w:right w:val="none" w:sz="0" w:space="0" w:color="auto"/>
      </w:divBdr>
    </w:div>
    <w:div w:id="179112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1689</Words>
  <Characters>6876</Characters>
  <Application>Microsoft Macintosh Word</Application>
  <DocSecurity>0</DocSecurity>
  <Lines>57</Lines>
  <Paragraphs>17</Paragraphs>
  <ScaleCrop>false</ScaleCrop>
  <HeadingPairs>
    <vt:vector size="2" baseType="variant">
      <vt:variant>
        <vt:lpstr>Title</vt:lpstr>
      </vt:variant>
      <vt:variant>
        <vt:i4>1</vt:i4>
      </vt:variant>
    </vt:vector>
  </HeadingPairs>
  <TitlesOfParts>
    <vt:vector size="1" baseType="lpstr">
      <vt:lpstr>Multicomponent Ionic Equilibria Calculator</vt:lpstr>
    </vt:vector>
  </TitlesOfParts>
  <Company>Ausenco</Company>
  <LinksUpToDate>false</LinksUpToDate>
  <CharactersWithSpaces>8548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Multicomponent Ionic Equilibria Calculator</dc:title>
  <dc:creator>dormak</dc:creator>
  <cp:lastModifiedBy>Kevin Dorma</cp:lastModifiedBy>
  <cp:revision>4</cp:revision>
  <cp:lastPrinted>2014-05-14T19:40:00Z</cp:lastPrinted>
  <dcterms:created xsi:type="dcterms:W3CDTF">2017-10-10T03:52:00Z</dcterms:created>
  <dcterms:modified xsi:type="dcterms:W3CDTF">2018-03-31T13:51:00Z</dcterms:modified>
</cp:coreProperties>
</file>