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jc w:val="both"/>
        <w:spacing w:before="120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p>
      <w:pPr>
        <w:jc w:val="center"/>
        <w:spacing w:before="0" w:beforeAutospacing="0" w:after="0" w:afterAutospacing="0" w:lineRule="auto" w:line="240"/>
        <w:rPr>
          <w:b val="0"/>
          <w:i val="0"/>
          <w:sz val="20"/>
          <w:spacing val="0"/>
          <w:w val="100"/>
          <w:caps val="0"/>
        </w:rPr>
        <w:snapToGrid w:val="0"/>
        <w:textAlignment w:val="baseline"/>
      </w:pPr>
      <w:r>
        <w:rPr>
          <w:szCs w:val="20"/>
          <w:bCs/>
          <w:b w:val="1"/>
          <w:i w:val="0"/>
          <w:color w:val="C45C26"/>
          <w:sz w:val="20"/>
          <w:spacing w:val="200"/>
          <w:w w:val="100"/>
          <w:rFonts w:ascii="Arial" w:cs="Arial" w:eastAsia="Arial" w:hAnsi="Arial"/>
          <w:caps w:val="0"/>
        </w:rPr>
        <w:t>PROJET</w:t>
      </w:r>
      <w:r>
        <w:rPr>
          <w:szCs w:val="20"/>
          <w:bCs/>
          <w:b w:val="1"/>
          <w:i w:val="0"/>
          <w:color w:val="C45C26"/>
          <w:sz w:val="20"/>
          <w:spacing w:val="200"/>
          <w:w w:val="100"/>
          <w:rFonts w:ascii="Arial" w:cs="Arial" w:eastAsia="Arial" w:hAnsi="Arial"/>
          <w:caps w:val="0"/>
        </w:rPr>
        <w:t> </w:t>
      </w:r>
      <w:r>
        <w:rPr>
          <w:szCs w:val="20"/>
          <w:bCs/>
          <w:b w:val="1"/>
          <w:i w:val="0"/>
          <w:color w:val="C45C26"/>
          <w:sz w:val="20"/>
          <w:spacing w:val="200"/>
          <w:w w:val="100"/>
          <w:rFonts w:ascii="Arial" w:cs="Arial" w:eastAsia="Arial" w:hAnsi="Arial"/>
          <w:caps w:val="0"/>
        </w:rPr>
        <w:t>PYTHON</w:t>
      </w:r>
    </w:p>
    <w:p>
      <w:pPr>
        <w:jc w:val="both"/>
        <w:spacing w:before="20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p>
      <w:pPr>
        <w:jc w:val="center"/>
        <w:spacing w:before="0" w:beforeAutospacing="0" w:after="0" w:afterAutospacing="0" w:lineRule="auto" w:line="240"/>
        <w:rPr>
          <w:b val="0"/>
          <w:i val="0"/>
          <w:sz val="20"/>
          <w:spacing val="0"/>
          <w:w val="100"/>
          <w:caps val="0"/>
        </w:rPr>
        <w:snapToGrid w:val="0"/>
        <w:textAlignment w:val="baseline"/>
      </w:pPr>
      <w:r>
        <w:rPr>
          <w:szCs w:val="40"/>
          <w:bCs/>
          <w:b w:val="1"/>
          <w:i w:val="0"/>
          <w:color w:val="1A1612"/>
          <w:sz w:val="40"/>
          <w:spacing w:val="0"/>
          <w:w w:val="100"/>
          <w:rFonts w:ascii="Arial" w:cs="Arial" w:eastAsia="Arial" w:hAnsi="Arial"/>
          <w:caps w:val="0"/>
        </w:rPr>
        <w:t>Gestion</w:t>
      </w:r>
      <w:r>
        <w:rPr>
          <w:szCs w:val="40"/>
          <w:bCs/>
          <w:b w:val="1"/>
          <w:i w:val="0"/>
          <w:color w:val="1A1612"/>
          <w:sz w:val="40"/>
          <w:spacing w:val="0"/>
          <w:w w:val="100"/>
          <w:rFonts w:ascii="Arial" w:cs="Arial" w:eastAsia="Arial" w:hAnsi="Arial"/>
          <w:caps w:val="0"/>
        </w:rPr>
        <w:t> </w:t>
      </w:r>
      <w:r>
        <w:rPr>
          <w:szCs w:val="40"/>
          <w:bCs/>
          <w:b w:val="1"/>
          <w:i w:val="0"/>
          <w:color w:val="1A1612"/>
          <w:sz w:val="40"/>
          <w:spacing w:val="0"/>
          <w:w w:val="100"/>
          <w:rFonts w:ascii="Arial" w:cs="Arial" w:eastAsia="Arial" w:hAnsi="Arial"/>
          <w:caps w:val="0"/>
        </w:rPr>
        <w:t>d'une</w:t>
      </w:r>
      <w:r>
        <w:rPr>
          <w:szCs w:val="40"/>
          <w:bCs/>
          <w:b w:val="1"/>
          <w:i w:val="0"/>
          <w:color w:val="1A1612"/>
          <w:sz w:val="40"/>
          <w:spacing w:val="0"/>
          <w:w w:val="100"/>
          <w:rFonts w:ascii="Arial" w:cs="Arial" w:eastAsia="Arial" w:hAnsi="Arial"/>
          <w:caps w:val="0"/>
        </w:rPr>
        <w:t> </w:t>
      </w:r>
      <w:r>
        <w:rPr>
          <w:szCs w:val="40"/>
          <w:bCs/>
          <w:b w:val="1"/>
          <w:i w:val="0"/>
          <w:color w:val="1A1612"/>
          <w:sz w:val="40"/>
          <w:spacing w:val="0"/>
          <w:w w:val="100"/>
          <w:rFonts w:ascii="Arial" w:cs="Arial" w:eastAsia="Arial" w:hAnsi="Arial"/>
          <w:caps w:val="0"/>
        </w:rPr>
        <w:t>Collection</w:t>
      </w:r>
    </w:p>
    <w:p>
      <w:pPr>
        <w:jc w:val="center"/>
        <w:spacing w:before="0" w:beforeAutospacing="0" w:after="0" w:afterAutospacing="0" w:lineRule="auto" w:line="240"/>
        <w:rPr>
          <w:b val="0"/>
          <w:i val="0"/>
          <w:sz val="20"/>
          <w:spacing val="0"/>
          <w:w val="100"/>
          <w:caps val="0"/>
        </w:rPr>
        <w:snapToGrid w:val="0"/>
        <w:textAlignment w:val="baseline"/>
      </w:pPr>
      <w:r>
        <w:rPr>
          <w:szCs w:val="40"/>
          <w:bCs/>
          <w:b w:val="1"/>
          <w:i w:val="0"/>
          <w:color w:val="1A1612"/>
          <w:sz w:val="40"/>
          <w:spacing w:val="0"/>
          <w:w w:val="100"/>
          <w:rFonts w:ascii="Arial" w:cs="Arial" w:eastAsia="Arial" w:hAnsi="Arial"/>
          <w:caps w:val="0"/>
        </w:rPr>
        <w:t>de</w:t>
      </w:r>
      <w:r>
        <w:rPr>
          <w:szCs w:val="40"/>
          <w:bCs/>
          <w:b w:val="1"/>
          <w:i w:val="0"/>
          <w:color w:val="1A1612"/>
          <w:sz w:val="40"/>
          <w:spacing w:val="0"/>
          <w:w w:val="100"/>
          <w:rFonts w:ascii="Arial" w:cs="Arial" w:eastAsia="Arial" w:hAnsi="Arial"/>
          <w:caps w:val="0"/>
        </w:rPr>
        <w:t> </w:t>
      </w:r>
      <w:r>
        <w:rPr>
          <w:szCs w:val="40"/>
          <w:bCs/>
          <w:b w:val="1"/>
          <w:i w:val="0"/>
          <w:color w:val="1A1612"/>
          <w:sz w:val="40"/>
          <w:spacing w:val="0"/>
          <w:w w:val="100"/>
          <w:rFonts w:ascii="Arial" w:cs="Arial" w:eastAsia="Arial" w:hAnsi="Arial"/>
          <w:caps w:val="0"/>
        </w:rPr>
        <w:t>Mangas</w:t>
      </w:r>
      <w:r>
        <w:rPr>
          <w:szCs w:val="40"/>
          <w:bCs/>
          <w:b w:val="1"/>
          <w:i w:val="0"/>
          <w:color w:val="1A1612"/>
          <w:sz w:val="40"/>
          <w:spacing w:val="0"/>
          <w:w w:val="100"/>
          <w:rFonts w:ascii="Arial" w:cs="Arial" w:eastAsia="Arial" w:hAnsi="Arial"/>
          <w:caps w:val="0"/>
        </w:rPr>
        <w:t> </w:t>
      </w:r>
      <w:r>
        <w:rPr>
          <w:szCs w:val="40"/>
          <w:bCs/>
          <w:b w:val="1"/>
          <w:i w:val="0"/>
          <w:color w:val="1A1612"/>
          <w:sz w:val="40"/>
          <w:spacing w:val="0"/>
          <w:w w:val="100"/>
          <w:rFonts w:ascii="Arial" w:cs="Arial" w:eastAsia="Arial" w:hAnsi="Arial"/>
          <w:caps w:val="0"/>
        </w:rPr>
        <w:t>Personnelle</w:t>
      </w:r>
    </w:p>
    <w:p>
      <w:pPr>
        <w:jc w:val="both"/>
        <w:spacing w:before="20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p>
      <w:pPr>
        <w:jc w:val="center"/>
        <w:spacing w:before="0" w:beforeAutospacing="0" w:after="300" w:afterAutospacing="0" w:lineRule="auto" w:line="240"/>
        <w:rPr>
          <w:b val="0"/>
          <w:i val="0"/>
          <w:sz val="20"/>
          <w:spacing val="0"/>
          <w:w val="100"/>
          <w:caps val="0"/>
        </w:rPr>
        <w:pBdr>
          <w:bottom val="single" color="C45C26" space="1" sz="12"/>
        </w:pBdr>
        <w:snapToGrid w:val="0"/>
        <w:textAlignment w:val="baseline"/>
      </w:pPr>
      <w:r>
        <w:rPr>
          <w:szCs w:val="22"/>
          <w:iCs/>
          <w:b w:val="0"/>
          <w:i w:val="1"/>
          <w:color w:val="6B6057"/>
          <w:sz w:val="22"/>
          <w:spacing w:val="0"/>
          <w:w w:val="100"/>
          <w:rFonts w:ascii="Arial" w:cs="Arial" w:eastAsia="Arial" w:hAnsi="Arial"/>
          <w:caps w:val="0"/>
        </w:rPr>
        <w:t>Programme</w:t>
      </w:r>
      <w:r>
        <w:rPr>
          <w:szCs w:val="22"/>
          <w:iCs/>
          <w:b w:val="0"/>
          <w:i w:val="1"/>
          <w:color w:val="6B6057"/>
          <w:sz w:val="22"/>
          <w:spacing w:val="0"/>
          <w:w w:val="100"/>
          <w:rFonts w:ascii="Arial" w:cs="Arial" w:eastAsia="Arial" w:hAnsi="Arial"/>
          <w:caps w:val="0"/>
        </w:rPr>
        <w:t> </w:t>
      </w:r>
      <w:r>
        <w:rPr>
          <w:szCs w:val="22"/>
          <w:iCs/>
          <w:b w:val="0"/>
          <w:i w:val="1"/>
          <w:color w:val="6B6057"/>
          <w:sz w:val="22"/>
          <w:spacing w:val="0"/>
          <w:w w:val="100"/>
          <w:rFonts w:ascii="Arial" w:cs="Arial" w:eastAsia="Arial" w:hAnsi="Arial"/>
          <w:caps w:val="0"/>
        </w:rPr>
        <w:t>interactif</w:t>
      </w:r>
      <w:r>
        <w:rPr>
          <w:szCs w:val="22"/>
          <w:iCs/>
          <w:b w:val="0"/>
          <w:i w:val="1"/>
          <w:color w:val="6B6057"/>
          <w:sz w:val="22"/>
          <w:spacing w:val="0"/>
          <w:w w:val="100"/>
          <w:rFonts w:ascii="Arial" w:cs="Arial" w:eastAsia="Arial" w:hAnsi="Arial"/>
          <w:caps w:val="0"/>
        </w:rPr>
        <w:t> </w:t>
      </w:r>
      <w:r>
        <w:rPr>
          <w:szCs w:val="22"/>
          <w:iCs/>
          <w:b w:val="0"/>
          <w:i w:val="1"/>
          <w:color w:val="6B6057"/>
          <w:sz w:val="22"/>
          <w:spacing w:val="0"/>
          <w:w w:val="100"/>
          <w:rFonts w:ascii="Arial" w:cs="Arial" w:eastAsia="Arial" w:hAnsi="Arial"/>
          <w:caps w:val="0"/>
        </w:rPr>
        <w:t>en</w:t>
      </w:r>
      <w:r>
        <w:rPr>
          <w:szCs w:val="22"/>
          <w:iCs/>
          <w:b w:val="0"/>
          <w:i w:val="1"/>
          <w:color w:val="6B6057"/>
          <w:sz w:val="22"/>
          <w:spacing w:val="0"/>
          <w:w w:val="100"/>
          <w:rFonts w:ascii="Arial" w:cs="Arial" w:eastAsia="Arial" w:hAnsi="Arial"/>
          <w:caps w:val="0"/>
        </w:rPr>
        <w:t> </w:t>
      </w:r>
      <w:r>
        <w:rPr>
          <w:szCs w:val="22"/>
          <w:iCs/>
          <w:b w:val="0"/>
          <w:i w:val="1"/>
          <w:color w:val="6B6057"/>
          <w:sz w:val="22"/>
          <w:spacing w:val="0"/>
          <w:w w:val="100"/>
          <w:rFonts w:ascii="Arial" w:cs="Arial" w:eastAsia="Arial" w:hAnsi="Arial"/>
          <w:caps w:val="0"/>
        </w:rPr>
        <w:t>console</w:t>
      </w:r>
    </w:p>
    <w:p>
      <w:pPr>
        <w:jc w:val="both"/>
        <w:spacing w:before="40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p>
      <w:pPr>
        <w:jc w:val="center"/>
        <w:spacing w:before="0" w:beforeAutospacing="0" w:after="0" w:afterAutospacing="0" w:lineRule="auto" w:line="240"/>
        <w:rPr>
          <w:b val="0"/>
          <w:i val="0"/>
          <w:sz val="20"/>
          <w:spacing val="0"/>
          <w:w val="100"/>
          <w:caps val="0"/>
        </w:rPr>
        <w:snapToGrid w:val="0"/>
        <w:textAlignment w:val="baseline"/>
      </w:pPr>
      <w:r>
        <w:rPr>
          <w:szCs w:val="18"/>
          <w:b w:val="0"/>
          <w:i w:val="0"/>
          <w:color w:val="6B6057"/>
          <w:sz w:val="18"/>
          <w:spacing w:val="0"/>
          <w:w w:val="100"/>
          <w:rFonts w:ascii="Arial" w:cs="Arial" w:eastAsia="Arial" w:hAnsi="Arial"/>
          <w:caps w:val="0"/>
        </w:rPr>
        <w:t>Réalisé</w:t>
      </w:r>
      <w:r>
        <w:rPr>
          <w:szCs w:val="18"/>
          <w:b w:val="0"/>
          <w:i w:val="0"/>
          <w:color w:val="6B6057"/>
          <w:sz w:val="18"/>
          <w:spacing w:val="0"/>
          <w:w w:val="100"/>
          <w:rFonts w:ascii="Arial" w:cs="Arial" w:eastAsia="Arial" w:hAnsi="Arial"/>
          <w:caps w:val="0"/>
        </w:rPr>
        <w:t> </w:t>
      </w:r>
      <w:r>
        <w:rPr>
          <w:szCs w:val="18"/>
          <w:b w:val="0"/>
          <w:i w:val="0"/>
          <w:color w:val="6B6057"/>
          <w:sz w:val="18"/>
          <w:spacing w:val="0"/>
          <w:w w:val="100"/>
          <w:rFonts w:ascii="Arial" w:cs="Arial" w:eastAsia="Arial" w:hAnsi="Arial"/>
          <w:caps w:val="0"/>
        </w:rPr>
        <w:t>par</w:t>
      </w:r>
    </w:p>
    <w:p>
      <w:pPr>
        <w:jc w:val="center"/>
        <w:spacing w:before="100" w:beforeAutospacing="0" w:after="0" w:afterAutospacing="0" w:lineRule="auto" w:line="240"/>
        <w:rPr>
          <w:b val="0"/>
          <w:i val="0"/>
          <w:sz val="20"/>
          <w:spacing val="0"/>
          <w:w val="100"/>
          <w:caps val="0"/>
        </w:rPr>
        <w:snapToGrid w:val="0"/>
        <w:textAlignment w:val="baseline"/>
      </w:pPr>
      <w:r>
        <w:rPr>
          <w:szCs w:val="28"/>
          <w:bCs/>
          <w:b w:val="1"/>
          <w:i w:val="0"/>
          <w:color w:val="1A1612"/>
          <w:sz w:val="28"/>
          <w:spacing w:val="0"/>
          <w:w w:val="100"/>
          <w:rFonts w:ascii="Arial" w:cs="Arial" w:eastAsia="Arial" w:hAnsi="Arial"/>
          <w:caps w:val="0"/>
        </w:rPr>
        <w:t>KAGHO</w:t>
      </w:r>
      <w:r>
        <w:rPr>
          <w:szCs w:val="28"/>
          <w:bCs/>
          <w:b w:val="1"/>
          <w:i w:val="0"/>
          <w:color w:val="1A1612"/>
          <w:sz w:val="28"/>
          <w:spacing w:val="0"/>
          <w:w w:val="100"/>
          <w:rFonts w:ascii="Arial" w:cs="Arial" w:eastAsia="Arial" w:hAnsi="Arial"/>
          <w:caps w:val="0"/>
        </w:rPr>
        <w:t> </w:t>
      </w:r>
      <w:r>
        <w:rPr>
          <w:szCs w:val="28"/>
          <w:bCs/>
          <w:b w:val="1"/>
          <w:i w:val="0"/>
          <w:color w:val="1A1612"/>
          <w:sz w:val="28"/>
          <w:spacing w:val="0"/>
          <w:w w:val="100"/>
          <w:rFonts w:ascii="Arial" w:cs="Arial" w:eastAsia="Arial" w:hAnsi="Arial"/>
          <w:caps w:val="0"/>
        </w:rPr>
        <w:t>MARIE</w:t>
      </w:r>
      <w:r>
        <w:rPr>
          <w:szCs w:val="28"/>
          <w:bCs/>
          <w:b w:val="1"/>
          <w:i w:val="0"/>
          <w:color w:val="1A1612"/>
          <w:sz w:val="28"/>
          <w:spacing w:val="0"/>
          <w:w w:val="100"/>
          <w:rFonts w:ascii="Arial" w:cs="Arial" w:eastAsia="Arial" w:hAnsi="Arial"/>
          <w:caps w:val="0"/>
        </w:rPr>
        <w:t> </w:t>
      </w:r>
      <w:r>
        <w:rPr>
          <w:szCs w:val="28"/>
          <w:bCs/>
          <w:b w:val="1"/>
          <w:i w:val="0"/>
          <w:color w:val="1A1612"/>
          <w:sz w:val="28"/>
          <w:spacing w:val="0"/>
          <w:w w:val="100"/>
          <w:rFonts w:ascii="Arial" w:cs="Arial" w:eastAsia="Arial" w:hAnsi="Arial"/>
          <w:caps w:val="0"/>
        </w:rPr>
        <w:t>Edgard</w:t>
      </w:r>
      <w:r>
        <w:rPr>
          <w:szCs w:val="28"/>
          <w:bCs/>
          <w:b w:val="1"/>
          <w:i w:val="0"/>
          <w:color w:val="1A1612"/>
          <w:sz w:val="28"/>
          <w:spacing w:val="0"/>
          <w:w w:val="100"/>
          <w:rFonts w:ascii="Arial" w:cs="Arial" w:eastAsia="Arial" w:hAnsi="Arial"/>
          <w:caps w:val="0"/>
        </w:rPr>
        <w:t> </w:t>
      </w:r>
      <w:r>
        <w:rPr>
          <w:szCs w:val="28"/>
          <w:bCs/>
          <w:b w:val="1"/>
          <w:i w:val="0"/>
          <w:color w:val="1A1612"/>
          <w:sz w:val="28"/>
          <w:spacing w:val="0"/>
          <w:w w:val="100"/>
          <w:rFonts w:ascii="Arial" w:cs="Arial" w:eastAsia="Arial" w:hAnsi="Arial"/>
          <w:caps w:val="0"/>
        </w:rPr>
        <w:t>&amp;</w:t>
      </w:r>
      <w:r>
        <w:rPr>
          <w:szCs w:val="28"/>
          <w:bCs/>
          <w:b w:val="1"/>
          <w:i w:val="0"/>
          <w:color w:val="1A1612"/>
          <w:sz w:val="28"/>
          <w:spacing w:val="0"/>
          <w:w w:val="100"/>
          <w:rFonts w:ascii="Arial" w:cs="Arial" w:eastAsia="Arial" w:hAnsi="Arial"/>
          <w:caps w:val="0"/>
        </w:rPr>
        <w:t> </w:t>
      </w:r>
      <w:r>
        <w:rPr>
          <w:szCs w:val="28"/>
          <w:bCs/>
          <w:b w:val="1"/>
          <w:i w:val="0"/>
          <w:color w:val="1A1612"/>
          <w:sz w:val="28"/>
          <w:spacing w:val="0"/>
          <w:w w:val="100"/>
          <w:rFonts w:ascii="Arial" w:cs="Arial" w:eastAsia="Arial" w:hAnsi="Arial"/>
          <w:caps w:val="0"/>
        </w:rPr>
        <w:t> </w:t>
      </w:r>
      <w:r>
        <w:rPr>
          <w:szCs w:val="28"/>
          <w:bCs/>
          <w:b w:val="1"/>
          <w:i w:val="0"/>
          <w:color w:val="1A1612"/>
          <w:sz w:val="28"/>
          <w:spacing w:val="0"/>
          <w:w w:val="100"/>
          <w:rFonts w:ascii="Arial" w:cs="Arial" w:eastAsia="Arial" w:hAnsi="Arial"/>
          <w:caps w:val="0"/>
        </w:rPr>
        <w:t>ADAMOU</w:t>
      </w:r>
      <w:r>
        <w:rPr>
          <w:szCs w:val="28"/>
          <w:bCs/>
          <w:b w:val="1"/>
          <w:i w:val="0"/>
          <w:color w:val="1A1612"/>
          <w:sz w:val="28"/>
          <w:spacing w:val="0"/>
          <w:w w:val="100"/>
          <w:rFonts w:ascii="Arial" w:cs="Arial" w:eastAsia="Arial" w:hAnsi="Arial"/>
          <w:caps w:val="0"/>
        </w:rPr>
        <w:t>  </w:t>
      </w:r>
      <w:r>
        <w:rPr>
          <w:szCs w:val="28"/>
          <w:bCs/>
          <w:b w:val="1"/>
          <w:i w:val="0"/>
          <w:color w:val="1A1612"/>
          <w:sz w:val="28"/>
          <w:spacing w:val="0"/>
          <w:w w:val="100"/>
          <w:rFonts w:ascii="Arial" w:cs="Arial" w:eastAsia="Arial" w:hAnsi="Arial"/>
          <w:caps w:val="0"/>
        </w:rPr>
        <w:t>SAIDOU</w:t>
      </w:r>
    </w:p>
    <w:p>
      <w:pPr>
        <w:jc w:val="both"/>
        <w:spacing w:before="600" w:beforeAutospacing="0" w:after="0" w:afterAutospacing="0" w:lineRule="auto" w:line="240"/>
        <w:rPr>
          <w:b val="0"/>
          <w:i val="0"/>
          <w:sz val="20"/>
          <w:spacing val="0"/>
          <w:w val="100"/>
          <w:caps val="0"/>
        </w:rPr>
        <w:snapToGrid w:val="0"/>
        <w:textAlignment w:val="baseline"/>
      </w:pPr>
      <w:r>
        <w:rPr>
          <w:b w:val="0"/>
          <w:i w:val="0"/>
          <w:sz w:val="20"/>
          <w:spacing w:val="0"/>
          <w:w w:val="100"/>
          <w:caps w:val="0"/>
        </w:rPr>
        <w:t/>
      </w:r>
    </w:p>
    <w:p>
      <w:pPr>
        <w:jc w:val="center"/>
        <w:spacing w:before="0" w:beforeAutospacing="0" w:after="0" w:afterAutospacing="0" w:lineRule="auto" w:line="240"/>
        <w:rPr>
          <w:b val="0"/>
          <w:i val="0"/>
          <w:sz val="20"/>
          <w:spacing val="0"/>
          <w:w val="100"/>
          <w:caps val="0"/>
        </w:rPr>
        <w:snapToGrid w:val="0"/>
        <w:textAlignment w:val="baseline"/>
      </w:pPr>
      <w:r>
        <w:rPr>
          <w:szCs w:val="20"/>
          <w:b w:val="0"/>
          <w:i w:val="0"/>
          <w:color w:val="6B6057"/>
          <w:sz w:val="20"/>
          <w:spacing w:val="0"/>
          <w:w w:val="100"/>
          <w:rFonts w:ascii="Arial" w:cs="Arial" w:eastAsia="Arial" w:hAnsi="Arial"/>
          <w:caps w:val="0"/>
        </w:rPr>
        <w:t>Année</w:t>
      </w:r>
      <w:r>
        <w:rPr>
          <w:szCs w:val="20"/>
          <w:b w:val="0"/>
          <w:i w:val="0"/>
          <w:color w:val="6B6057"/>
          <w:sz w:val="20"/>
          <w:spacing w:val="0"/>
          <w:w w:val="100"/>
          <w:rFonts w:ascii="Arial" w:cs="Arial" w:eastAsia="Arial" w:hAnsi="Arial"/>
          <w:caps w:val="0"/>
        </w:rPr>
        <w:t> </w:t>
      </w:r>
      <w:r>
        <w:rPr>
          <w:szCs w:val="20"/>
          <w:b w:val="0"/>
          <w:i w:val="0"/>
          <w:color w:val="6B6057"/>
          <w:sz w:val="20"/>
          <w:spacing w:val="0"/>
          <w:w w:val="100"/>
          <w:rFonts w:ascii="Arial" w:cs="Arial" w:eastAsia="Arial" w:hAnsi="Arial"/>
          <w:caps w:val="0"/>
        </w:rPr>
        <w:t>universitaire</w:t>
      </w:r>
      <w:r>
        <w:rPr>
          <w:szCs w:val="20"/>
          <w:b w:val="0"/>
          <w:i w:val="0"/>
          <w:color w:val="6B6057"/>
          <w:sz w:val="20"/>
          <w:spacing w:val="0"/>
          <w:w w:val="100"/>
          <w:rFonts w:ascii="Arial" w:cs="Arial" w:eastAsia="Arial" w:hAnsi="Arial"/>
          <w:caps w:val="0"/>
        </w:rPr>
        <w:t> </w:t>
      </w:r>
      <w:r>
        <w:rPr>
          <w:szCs w:val="20"/>
          <w:b w:val="0"/>
          <w:i w:val="0"/>
          <w:color w:val="6B6057"/>
          <w:sz w:val="20"/>
          <w:spacing w:val="0"/>
          <w:w w:val="100"/>
          <w:rFonts w:ascii="Arial" w:cs="Arial" w:eastAsia="Arial" w:hAnsi="Arial"/>
          <w:caps w:val="0"/>
        </w:rPr>
        <w:t>2025-2026</w:t>
      </w:r>
    </w:p>
    <w:p>
      <w:pPr>
        <w:jc w:val="both"/>
        <w:spacing w:before="0" w:beforeAutospacing="0" w:after="0" w:afterAutospacing="0" w:lineRule="auto" w:line="240"/>
        <w:rPr>
          <w:b val="0"/>
          <w:i val="0"/>
          <w:sz val="20"/>
          <w:spacing val="0"/>
          <w:w val="100"/>
          <w:caps val="0"/>
        </w:rPr>
        <w:pageBreakBefore/>
        <w:snapToGrid w:val="0"/>
        <w:textAlignment w:val="baseline"/>
      </w:pPr>
      <w:r>
        <w:rPr>
          <w:b w:val="0"/>
          <w:i w:val="0"/>
          <w:sz w:val="20"/>
          <w:spacing w:val="0"/>
          <w:w w:val="100"/>
          <w:caps w:val="0"/>
        </w:rPr>
        <w:t/>
      </w:r>
    </w:p>
    <w:p>
      <w:pPr>
        <w:jc w:val="both"/>
        <w:spacing w:before="0" w:beforeAutospacing="0" w:after="240" w:afterAutospacing="0" w:lineRule="auto" w:line="240"/>
        <w:rPr>
          <w:b val="0"/>
          <w:i val="0"/>
          <w:sz val="20"/>
          <w:spacing val="0"/>
          <w:w val="100"/>
          <w:caps val="0"/>
        </w:rPr>
        <w:pBdr>
          <w:bottom val="single" color="C45C26" space="1" sz="12"/>
        </w:pBdr>
        <w:snapToGrid w:val="0"/>
        <w:textAlignment w:val="baseline"/>
      </w:pPr>
      <w:r>
        <w:rPr>
          <w:szCs w:val="36"/>
          <w:bCs/>
          <w:b w:val="1"/>
          <w:i w:val="0"/>
          <w:color w:val="C45C26"/>
          <w:sz w:val="36"/>
          <w:spacing w:val="0"/>
          <w:w w:val="100"/>
          <w:rFonts w:ascii="Arial" w:cs="Arial" w:eastAsia="Arial" w:hAnsi="Arial"/>
          <w:caps w:val="0"/>
        </w:rPr>
        <w:t>Sommaire</w:t>
      </w:r>
    </w:p>
    <w:p>
      <w:pPr>
        <w:jc w:val="both"/>
        <w:spacing w:before="160" w:beforeAutospacing="0" w:after="40" w:afterAutospacing="0" w:lineRule="auto" w:line="240"/>
        <w:rPr>
          <w:b val="0"/>
          <w:i val="0"/>
          <w:sz val="20"/>
          <w:spacing val="0"/>
          <w:w val="100"/>
          <w:caps val="0"/>
        </w:rPr>
        <w:snapToGrid w:val="0"/>
        <w:textAlignment w:val="baseline"/>
        <w:tabs>
          <w:tab w:val="right" w:leader="dot" w:pos="9638"/>
        </w:tabs>
      </w:pPr>
      <w:r>
        <w:rPr>
          <w:szCs w:val="22"/>
          <w:bCs/>
          <w:b w:val="1"/>
          <w:i w:val="0"/>
          <w:sz w:val="22"/>
          <w:spacing w:val="0"/>
          <w:w w:val="100"/>
          <w:rFonts w:ascii="Arial" w:cs="Arial" w:eastAsia="Arial" w:hAnsi="Arial"/>
          <w:caps w:val="0"/>
        </w:rPr>
        <w:t>1.</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Introduction</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et</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Objectif</w:t>
      </w:r>
      <w:r>
        <w:fldChar w:fldCharType="begin"/>
        <w:rPr>
          <w:b val="0"/>
          <w:i val="0"/>
          <w:sz val="20"/>
          <w:spacing val="0"/>
          <w:w val="100"/>
          <w:caps val="0"/>
        </w:rPr>
      </w:r>
      <w:r>
        <w:instrText xml:space="preserve"> TOC \o "1-2" \u </w:instrText>
        <w:rPr>
          <w:b val="0"/>
          <w:i val="0"/>
          <w:sz val="20"/>
          <w:spacing val="0"/>
          <w:w val="100"/>
          <w:caps val="0"/>
        </w:rPr>
      </w:r>
      <w:r>
        <w:fldChar w:fldCharType="separate"/>
        <w:rPr>
          <w:b val="0"/>
          <w:i val="0"/>
          <w:sz val="20"/>
          <w:spacing val="0"/>
          <w:w val="100"/>
          <w:caps val="0"/>
        </w:rPr>
      </w:r>
      <w:r>
        <w:rPr>
          <w:szCs w:val="22"/>
          <w:bCs/>
          <w:b w:val="1"/>
          <w:i w:val="0"/>
          <w:sz w:val="22"/>
          <w:spacing w:val="0"/>
          <w:w w:val="100"/>
          <w:rFonts w:ascii="Arial" w:cs="Arial" w:eastAsia="Arial" w:hAnsi="Arial"/>
          <w:caps w:val="0"/>
        </w:rPr>
        <w:tab/>
      </w:r>
      <w:r>
        <w:rPr>
          <w:szCs w:val="22"/>
          <w:bCs/>
          <w:b w:val="1"/>
          <w:i w:val="0"/>
          <w:sz w:val="22"/>
          <w:spacing w:val="0"/>
          <w:w w:val="100"/>
          <w:rFonts w:ascii="Arial" w:cs="Arial" w:eastAsia="Arial" w:hAnsi="Arial"/>
          <w:caps w:val="0"/>
        </w:rPr>
        <w:t>3</w:t>
      </w:r>
    </w:p>
    <w:p>
      <w:pPr>
        <w:jc w:val="both"/>
        <w:spacing w:before="160" w:beforeAutospacing="0" w:after="40" w:afterAutospacing="0" w:lineRule="auto" w:line="240"/>
        <w:rPr>
          <w:b val="0"/>
          <w:i val="0"/>
          <w:sz val="20"/>
          <w:spacing val="0"/>
          <w:w val="100"/>
          <w:caps val="0"/>
        </w:rPr>
        <w:snapToGrid w:val="0"/>
        <w:textAlignment w:val="baseline"/>
        <w:tabs>
          <w:tab w:val="right" w:leader="dot" w:pos="9638"/>
        </w:tabs>
      </w:pPr>
      <w:r>
        <w:rPr>
          <w:szCs w:val="22"/>
          <w:bCs/>
          <w:b w:val="1"/>
          <w:i w:val="0"/>
          <w:sz w:val="22"/>
          <w:spacing w:val="0"/>
          <w:w w:val="100"/>
          <w:rFonts w:ascii="Arial" w:cs="Arial" w:eastAsia="Arial" w:hAnsi="Arial"/>
          <w:caps w:val="0"/>
        </w:rPr>
        <w:t>2.</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Structure</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des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Données</w:t>
      </w:r>
      <w:r>
        <w:rPr>
          <w:szCs w:val="22"/>
          <w:bCs/>
          <w:b w:val="1"/>
          <w:i w:val="0"/>
          <w:sz w:val="22"/>
          <w:spacing w:val="0"/>
          <w:w w:val="100"/>
          <w:rFonts w:ascii="Arial" w:cs="Arial" w:eastAsia="Arial" w:hAnsi="Arial"/>
          <w:caps w:val="0"/>
        </w:rPr>
        <w:tab/>
      </w:r>
      <w:r>
        <w:rPr>
          <w:szCs w:val="22"/>
          <w:bCs/>
          <w:b w:val="1"/>
          <w:i w:val="0"/>
          <w:sz w:val="22"/>
          <w:spacing w:val="0"/>
          <w:w w:val="100"/>
          <w:rFonts w:ascii="Arial" w:cs="Arial" w:eastAsia="Arial" w:hAnsi="Arial"/>
          <w:caps w:val="0"/>
        </w:rPr>
        <w:t>3</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2.1</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Représentation</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d'un</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manga</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3</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2.2</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Stockage</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de</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la</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collection</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3</w:t>
      </w:r>
    </w:p>
    <w:p>
      <w:pPr>
        <w:jc w:val="both"/>
        <w:spacing w:before="160" w:beforeAutospacing="0" w:after="40" w:afterAutospacing="0" w:lineRule="auto" w:line="240"/>
        <w:rPr>
          <w:b val="0"/>
          <w:i val="0"/>
          <w:sz val="20"/>
          <w:spacing val="0"/>
          <w:w val="100"/>
          <w:caps val="0"/>
        </w:rPr>
        <w:snapToGrid w:val="0"/>
        <w:textAlignment w:val="baseline"/>
        <w:tabs>
          <w:tab w:val="right" w:leader="dot" w:pos="9638"/>
        </w:tabs>
      </w:pPr>
      <w:r>
        <w:rPr>
          <w:szCs w:val="22"/>
          <w:bCs/>
          <w:b w:val="1"/>
          <w:i w:val="0"/>
          <w:sz w:val="22"/>
          <w:spacing w:val="0"/>
          <w:w w:val="100"/>
          <w:rFonts w:ascii="Arial" w:cs="Arial" w:eastAsia="Arial" w:hAnsi="Arial"/>
          <w:caps w:val="0"/>
        </w:rPr>
        <w:t>3.</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Fonctionnalités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du</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Programme</w:t>
      </w:r>
      <w:r>
        <w:rPr>
          <w:szCs w:val="22"/>
          <w:bCs/>
          <w:b w:val="1"/>
          <w:i w:val="0"/>
          <w:sz w:val="22"/>
          <w:spacing w:val="0"/>
          <w:w w:val="100"/>
          <w:rFonts w:ascii="Arial" w:cs="Arial" w:eastAsia="Arial" w:hAnsi="Arial"/>
          <w:caps w:val="0"/>
        </w:rPr>
        <w:tab/>
      </w:r>
      <w:r>
        <w:rPr>
          <w:szCs w:val="22"/>
          <w:bCs/>
          <w:b w:val="1"/>
          <w:i w:val="0"/>
          <w:sz w:val="22"/>
          <w:spacing w:val="0"/>
          <w:w w:val="100"/>
          <w:rFonts w:ascii="Arial" w:cs="Arial" w:eastAsia="Arial" w:hAnsi="Arial"/>
          <w:caps w:val="0"/>
        </w:rPr>
        <w:t>3</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3.1</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Consulter</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tous</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les</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mangas</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3</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3.2</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Rechercher</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un</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manga</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3</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3.3</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Ajouter</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un</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manga</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4</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3.4</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Modifier</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un</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manga</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4</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3.5</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Supprimer</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un</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manga</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4</w:t>
      </w:r>
    </w:p>
    <w:p>
      <w:pPr>
        <w:jc w:val="both"/>
        <w:spacing w:before="0" w:beforeAutospacing="0" w:after="30" w:afterAutospacing="0" w:lineRule="auto" w:line="240"/>
        <w:rPr>
          <w:b val="0"/>
          <w:i val="0"/>
          <w:sz val="20"/>
          <w:spacing val="0"/>
          <w:w val="100"/>
          <w:caps val="0"/>
        </w:rPr>
        <w:snapToGrid w:val="0"/>
        <w:ind w:left="400"/>
        <w:textAlignment w:val="baseline"/>
        <w:tabs>
          <w:tab w:val="right" w:leader="dot" w:pos="9638"/>
        </w:tabs>
      </w:pPr>
      <w:r>
        <w:rPr>
          <w:szCs w:val="20"/>
          <w:b w:val="0"/>
          <w:i w:val="0"/>
          <w:sz w:val="20"/>
          <w:spacing w:val="0"/>
          <w:w w:val="100"/>
          <w:rFonts w:ascii="Arial" w:cs="Arial" w:eastAsia="Arial" w:hAnsi="Arial"/>
          <w:caps w:val="0"/>
        </w:rPr>
        <w:t>3.6</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Statistiques</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et</w:t>
      </w:r>
      <w:r>
        <w:rPr>
          <w:szCs w:val="20"/>
          <w:b w:val="0"/>
          <w:i w:val="0"/>
          <w:sz w:val="20"/>
          <w:spacing w:val="0"/>
          <w:w w:val="100"/>
          <w:rFonts w:ascii="Arial" w:cs="Arial" w:eastAsia="Arial" w:hAnsi="Arial"/>
          <w:caps w:val="0"/>
        </w:rPr>
        <w:t> </w:t>
      </w:r>
      <w:r>
        <w:rPr>
          <w:szCs w:val="20"/>
          <w:b w:val="0"/>
          <w:i w:val="0"/>
          <w:sz w:val="20"/>
          <w:spacing w:val="0"/>
          <w:w w:val="100"/>
          <w:rFonts w:ascii="Arial" w:cs="Arial" w:eastAsia="Arial" w:hAnsi="Arial"/>
          <w:caps w:val="0"/>
        </w:rPr>
        <w:t>rapports</w:t>
      </w:r>
      <w:r>
        <w:rPr>
          <w:szCs w:val="20"/>
          <w:b w:val="0"/>
          <w:i w:val="0"/>
          <w:sz w:val="20"/>
          <w:spacing w:val="0"/>
          <w:w w:val="100"/>
          <w:rFonts w:ascii="Arial" w:cs="Arial" w:eastAsia="Arial" w:hAnsi="Arial"/>
          <w:caps w:val="0"/>
        </w:rPr>
        <w:tab/>
      </w:r>
      <w:r>
        <w:rPr>
          <w:szCs w:val="20"/>
          <w:b w:val="0"/>
          <w:i w:val="0"/>
          <w:sz w:val="20"/>
          <w:spacing w:val="0"/>
          <w:w w:val="100"/>
          <w:rFonts w:ascii="Arial" w:cs="Arial" w:eastAsia="Arial" w:hAnsi="Arial"/>
          <w:caps w:val="0"/>
        </w:rPr>
        <w:t>4</w:t>
      </w:r>
    </w:p>
    <w:p>
      <w:pPr>
        <w:jc w:val="both"/>
        <w:spacing w:before="160" w:beforeAutospacing="0" w:after="40" w:afterAutospacing="0" w:lineRule="auto" w:line="240"/>
        <w:rPr>
          <w:b val="0"/>
          <w:i val="0"/>
          <w:sz val="20"/>
          <w:spacing val="0"/>
          <w:w val="100"/>
          <w:caps val="0"/>
        </w:rPr>
        <w:snapToGrid w:val="0"/>
        <w:textAlignment w:val="baseline"/>
        <w:tabs>
          <w:tab w:val="right" w:leader="dot" w:pos="9638"/>
        </w:tabs>
      </w:pPr>
      <w:r>
        <w:rPr>
          <w:szCs w:val="22"/>
          <w:bCs/>
          <w:b w:val="1"/>
          <w:i w:val="0"/>
          <w:sz w:val="22"/>
          <w:spacing w:val="0"/>
          <w:w w:val="100"/>
          <w:rFonts w:ascii="Arial" w:cs="Arial" w:eastAsia="Arial" w:hAnsi="Arial"/>
          <w:caps w:val="0"/>
        </w:rPr>
        <w:t>4.</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Menu</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Interactif</w:t>
      </w:r>
      <w:r>
        <w:rPr>
          <w:szCs w:val="22"/>
          <w:bCs/>
          <w:b w:val="1"/>
          <w:i w:val="0"/>
          <w:sz w:val="22"/>
          <w:spacing w:val="0"/>
          <w:w w:val="100"/>
          <w:rFonts w:ascii="Arial" w:cs="Arial" w:eastAsia="Arial" w:hAnsi="Arial"/>
          <w:caps w:val="0"/>
        </w:rPr>
        <w:tab/>
      </w:r>
      <w:r>
        <w:rPr>
          <w:szCs w:val="22"/>
          <w:bCs/>
          <w:b w:val="1"/>
          <w:i w:val="0"/>
          <w:sz w:val="22"/>
          <w:spacing w:val="0"/>
          <w:w w:val="100"/>
          <w:rFonts w:ascii="Arial" w:cs="Arial" w:eastAsia="Arial" w:hAnsi="Arial"/>
          <w:caps w:val="0"/>
        </w:rPr>
        <w:t>4</w:t>
      </w:r>
    </w:p>
    <w:p>
      <w:pPr>
        <w:jc w:val="both"/>
        <w:spacing w:before="160" w:beforeAutospacing="0" w:after="40" w:afterAutospacing="0" w:lineRule="auto" w:line="240"/>
        <w:rPr>
          <w:b val="0"/>
          <w:i val="0"/>
          <w:sz val="20"/>
          <w:spacing val="0"/>
          <w:w val="100"/>
          <w:caps val="0"/>
        </w:rPr>
        <w:snapToGrid w:val="0"/>
        <w:textAlignment w:val="baseline"/>
        <w:tabs>
          <w:tab w:val="right" w:leader="dot" w:pos="9638"/>
        </w:tabs>
      </w:pPr>
      <w:r>
        <w:rPr>
          <w:szCs w:val="22"/>
          <w:bCs/>
          <w:b w:val="1"/>
          <w:i w:val="0"/>
          <w:sz w:val="22"/>
          <w:spacing w:val="0"/>
          <w:w w:val="100"/>
          <w:rFonts w:ascii="Arial" w:cs="Arial" w:eastAsia="Arial" w:hAnsi="Arial"/>
          <w:caps w:val="0"/>
        </w:rPr>
        <w:t>5.</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Concepts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Python</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Utilisés</w:t>
      </w:r>
      <w:r>
        <w:rPr>
          <w:szCs w:val="22"/>
          <w:bCs/>
          <w:b w:val="1"/>
          <w:i w:val="0"/>
          <w:sz w:val="22"/>
          <w:spacing w:val="0"/>
          <w:w w:val="100"/>
          <w:rFonts w:ascii="Arial" w:cs="Arial" w:eastAsia="Arial" w:hAnsi="Arial"/>
          <w:caps w:val="0"/>
        </w:rPr>
        <w:tab/>
      </w:r>
      <w:r>
        <w:rPr>
          <w:szCs w:val="22"/>
          <w:bCs/>
          <w:b w:val="1"/>
          <w:i w:val="0"/>
          <w:sz w:val="22"/>
          <w:spacing w:val="0"/>
          <w:w w:val="100"/>
          <w:rFonts w:ascii="Arial" w:cs="Arial" w:eastAsia="Arial" w:hAnsi="Arial"/>
          <w:caps w:val="0"/>
        </w:rPr>
        <w:t>4</w:t>
      </w:r>
    </w:p>
    <w:p>
      <w:pPr>
        <w:jc w:val="both"/>
        <w:spacing w:before="160" w:beforeAutospacing="0" w:after="40" w:afterAutospacing="0" w:lineRule="auto" w:line="240"/>
        <w:rPr>
          <w:b val="0"/>
          <w:i val="0"/>
          <w:sz val="20"/>
          <w:spacing val="0"/>
          <w:w val="100"/>
          <w:caps val="0"/>
        </w:rPr>
        <w:snapToGrid w:val="0"/>
        <w:textAlignment w:val="baseline"/>
        <w:tabs>
          <w:tab w:val="right" w:leader="dot" w:pos="9638"/>
        </w:tabs>
      </w:pPr>
      <w:r>
        <w:rPr>
          <w:szCs w:val="22"/>
          <w:bCs/>
          <w:b w:val="1"/>
          <w:i w:val="0"/>
          <w:sz w:val="22"/>
          <w:spacing w:val="0"/>
          <w:w w:val="100"/>
          <w:rFonts w:ascii="Arial" w:cs="Arial" w:eastAsia="Arial" w:hAnsi="Arial"/>
          <w:caps w:val="0"/>
        </w:rPr>
        <w:t>6.</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Conclusion</w:t>
      </w:r>
      <w:r>
        <w:rPr>
          <w:szCs w:val="22"/>
          <w:bCs/>
          <w:b w:val="1"/>
          <w:i w:val="0"/>
          <w:sz w:val="22"/>
          <w:spacing w:val="0"/>
          <w:w w:val="100"/>
          <w:rFonts w:ascii="Arial" w:cs="Arial" w:eastAsia="Arial" w:hAnsi="Arial"/>
          <w:caps w:val="0"/>
        </w:rPr>
        <w:tab/>
      </w:r>
      <w:r>
        <w:rPr>
          <w:szCs w:val="22"/>
          <w:bCs/>
          <w:b w:val="1"/>
          <w:i w:val="0"/>
          <w:sz w:val="22"/>
          <w:spacing w:val="0"/>
          <w:w w:val="100"/>
          <w:rFonts w:ascii="Arial" w:cs="Arial" w:eastAsia="Arial" w:hAnsi="Arial"/>
          <w:caps w:val="0"/>
        </w:rPr>
        <w:t>4</w:t>
      </w:r>
      <w:r>
        <w:fldChar w:fldCharType="end"/>
        <w:rPr>
          <w:b val="0"/>
          <w:i val="0"/>
          <w:sz val="20"/>
          <w:spacing val="0"/>
          <w:w val="100"/>
          <w:caps val="0"/>
        </w:rPr>
      </w:r>
    </w:p>
    <w:p>
      <w:pPr>
        <w:jc w:val="both"/>
        <w:spacing w:before="0" w:beforeAutospacing="0" w:after="0" w:afterAutospacing="0" w:lineRule="auto" w:line="240"/>
        <w:rPr>
          <w:b val="0"/>
          <w:i val="0"/>
          <w:sz val="20"/>
          <w:spacing val="0"/>
          <w:w val="100"/>
          <w:caps val="0"/>
        </w:rPr>
        <w:pageBreakBefore/>
        <w:snapToGrid w:val="0"/>
        <w:textAlignment w:val="baseline"/>
      </w:pPr>
      <w:r>
        <w:rPr>
          <w:b w:val="0"/>
          <w:i w:val="0"/>
          <w:sz w:val="20"/>
          <w:spacing w:val="0"/>
          <w:w w:val="100"/>
          <w:caps w:val="0"/>
        </w:rPr>
        <w:t/>
      </w:r>
    </w:p>
    <w:p>
      <w:pPr>
        <w:pStyle w:val="Heading1"/>
        <w:jc w:val="both"/>
        <w:spacing w:before="360" w:beforeAutospacing="0" w:after="200" w:afterAutospacing="0" w:lineRule="auto" w:line="240"/>
        <w:rPr>
          <w:b w:val="1"/>
          <w:i w:val="0"/>
          <w:color w:val="1A1612"/>
          <w:sz w:val="32"/>
          <w:spacing w:val="0"/>
          <w:w w:val="100"/>
          <w:rFonts w:ascii="Arial" w:cs="Arial" w:eastAsia="Arial" w:hAnsi="Arial"/>
          <w:caps w:val="0"/>
        </w:rPr>
        <w:snapToGrid w:val="0"/>
        <w:textAlignment w:val="baseline"/>
      </w:pPr>
      <w:r>
        <w:rPr>
          <w:b w:val="1"/>
          <w:i w:val="0"/>
          <w:color w:val="1A1612"/>
          <w:sz w:val="32"/>
          <w:spacing w:val="0"/>
          <w:w w:val="100"/>
          <w:rFonts w:ascii="Arial" w:cs="Arial" w:eastAsia="Arial" w:hAnsi="Arial"/>
          <w:caps w:val="0"/>
        </w:rPr>
        <w:t>1.</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Introduction</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et</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Objectif</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L'objectif</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projet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créer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Python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permettant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gérer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collection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livres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personnelle,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ici</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spécialisée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Chaque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livre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représenté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dictionnaire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contenant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informations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telles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titre,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l'auteur,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l'année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publication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catégorie.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L'ensemble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livres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stocké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doit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permettre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d'ajouter,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modifier,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supprimer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consulter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livres.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livre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fait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selon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plusieurs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critères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(titre,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auteur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ou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catégorie)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parcourant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l'aide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boucles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conditions.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créées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chaque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tâche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affichage,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ajout,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suppression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statistiques.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menu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interactif</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l'utilisateur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choisir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actions.</w:t>
      </w:r>
    </w:p>
    <w:p>
      <w:pPr>
        <w:pStyle w:val="Heading1"/>
        <w:jc w:val="both"/>
        <w:spacing w:before="360" w:beforeAutospacing="0" w:after="200" w:afterAutospacing="0" w:lineRule="auto" w:line="240"/>
        <w:rPr>
          <w:b w:val="1"/>
          <w:i w:val="0"/>
          <w:color w:val="1A1612"/>
          <w:sz w:val="32"/>
          <w:spacing w:val="0"/>
          <w:w w:val="100"/>
          <w:rFonts w:ascii="Arial" w:cs="Arial" w:eastAsia="Arial" w:hAnsi="Arial"/>
          <w:caps w:val="0"/>
        </w:rPr>
        <w:snapToGrid w:val="0"/>
        <w:textAlignment w:val="baseline"/>
      </w:pPr>
      <w:r>
        <w:rPr>
          <w:b w:val="1"/>
          <w:i w:val="0"/>
          <w:color w:val="1A1612"/>
          <w:sz w:val="32"/>
          <w:spacing w:val="0"/>
          <w:w w:val="100"/>
          <w:rFonts w:ascii="Arial" w:cs="Arial" w:eastAsia="Arial" w:hAnsi="Arial"/>
          <w:caps w:val="0"/>
        </w:rPr>
        <w:t>2.</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Structure</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des</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Données</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2.1</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Représentation</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d'un</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manga</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Chaque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représenté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dictionnaire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Python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clés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suivantes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EDE6DB" w:val="clear"/>
            <w:tcMar>
              <w:top w:type="dxa" w:w="60"/>
              <w:left w:type="dxa" w:w="100"/>
              <w:bottom w:type="dxa" w:w="60"/>
              <w:right w:type="dxa" w:w="10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Clé</w:t>
            </w:r>
          </w:p>
        </w:tc>
        <w:tc>
          <w:tcPr>
            <w:tcW w:type="dxa" w:w="7238"/>
            <w:tcBorders>
              <w:top w:val="single" w:color="CCCCCC" w:sz="1"/>
              <w:left w:val="single" w:color="CCCCCC" w:sz="1"/>
              <w:bottom w:val="single" w:color="CCCCCC" w:sz="1"/>
              <w:right w:val="single" w:color="CCCCCC" w:sz="1"/>
            </w:tcBorders>
            <w:shd w:fill="EDE6DB" w:val="clear"/>
            <w:tcMar>
              <w:top w:type="dxa" w:w="60"/>
              <w:left w:type="dxa" w:w="100"/>
              <w:bottom w:type="dxa" w:w="60"/>
              <w:right w:type="dxa" w:w="100"/>
            </w:tcMar>
          </w:tcPr>
          <w:p>
            <w:pPr>
              <w:jc w:val="center"/>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titre</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val="false"/>
                <w:b w:val="0"/>
                <w:i w:val="0"/>
                <w:color w:val="1A1612"/>
                <w:sz w:val="20"/>
                <w:spacing w:val="0"/>
                <w:w w:val="100"/>
                <w:rFonts w:ascii="Arial" w:cs="Arial" w:eastAsia="Arial" w:hAnsi="Arial"/>
                <w:caps w:val="0"/>
              </w:rPr>
              <w:t>Nom</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du</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manga</w:t>
            </w:r>
          </w:p>
        </w:tc>
      </w:tr>
      <w:tr>
        <w:tc>
          <w:tcPr>
            <w:tcW w:type="dxa" w:w="2400"/>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auteur</w:t>
            </w:r>
          </w:p>
        </w:tc>
        <w:tc>
          <w:tcPr>
            <w:tcW w:type="dxa" w:w="7238"/>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val="false"/>
                <w:b w:val="0"/>
                <w:i w:val="0"/>
                <w:color w:val="1A1612"/>
                <w:sz w:val="20"/>
                <w:spacing w:val="0"/>
                <w:w w:val="100"/>
                <w:rFonts w:ascii="Arial" w:cs="Arial" w:eastAsia="Arial" w:hAnsi="Arial"/>
                <w:caps w:val="0"/>
              </w:rPr>
              <w:t>Nom</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du</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ou</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des</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auteurs</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dessinateurs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annee</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val="false"/>
                <w:b w:val="0"/>
                <w:i w:val="0"/>
                <w:color w:val="1A1612"/>
                <w:sz w:val="20"/>
                <w:spacing w:val="0"/>
                <w:w w:val="100"/>
                <w:rFonts w:ascii="Arial" w:cs="Arial" w:eastAsia="Arial" w:hAnsi="Arial"/>
                <w:caps w:val="0"/>
              </w:rPr>
              <w:t>Année</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de</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première</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publication</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au</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Japon</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(entier)</w:t>
            </w:r>
          </w:p>
        </w:tc>
      </w:tr>
      <w:tr>
        <w:tc>
          <w:tcPr>
            <w:tcW w:type="dxa" w:w="2400"/>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categorie</w:t>
            </w:r>
          </w:p>
        </w:tc>
        <w:tc>
          <w:tcPr>
            <w:tcW w:type="dxa" w:w="7238"/>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val="false"/>
                <w:b w:val="0"/>
                <w:i w:val="0"/>
                <w:color w:val="1A1612"/>
                <w:sz w:val="20"/>
                <w:spacing w:val="0"/>
                <w:w w:val="100"/>
                <w:rFonts w:ascii="Arial" w:cs="Arial" w:eastAsia="Arial" w:hAnsi="Arial"/>
                <w:caps w:val="0"/>
              </w:rPr>
              <w:t>Genre</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ou</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type</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(ex.</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Shōnen,</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Seinen,</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dark</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fantasy…)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editeur_jp</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val="false"/>
                <w:b w:val="0"/>
                <w:i w:val="0"/>
                <w:color w:val="1A1612"/>
                <w:sz w:val="20"/>
                <w:spacing w:val="0"/>
                <w:w w:val="100"/>
                <w:rFonts w:ascii="Arial" w:cs="Arial" w:eastAsia="Arial" w:hAnsi="Arial"/>
                <w:caps w:val="0"/>
              </w:rPr>
              <w:t>Éditeur</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japonais</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d'origine</w:t>
            </w:r>
          </w:p>
        </w:tc>
      </w:tr>
      <w:tr>
        <w:tc>
          <w:tcPr>
            <w:tcW w:type="dxa" w:w="2400"/>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b w:val="1"/>
                <w:i w:val="0"/>
                <w:color w:val="1A1612"/>
                <w:sz w:val="20"/>
                <w:spacing w:val="0"/>
                <w:w w:val="100"/>
                <w:rFonts w:ascii="Arial" w:cs="Arial" w:eastAsia="Arial" w:hAnsi="Arial"/>
                <w:caps w:val="0"/>
              </w:rPr>
              <w:t xml:space="preserve">editeur_fr</w:t>
            </w:r>
          </w:p>
        </w:tc>
        <w:tc>
          <w:tcPr>
            <w:tcW w:type="dxa" w:w="7238"/>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spacing w:before="0" w:beforeAutospacing="0" w:after="0" w:afterAutospacing="0" w:lineRule="auto" w:line="240"/>
              <w:rPr>
                <w:b val="0"/>
                <w:i val="0"/>
                <w:sz val="20"/>
                <w:spacing val="0"/>
                <w:w val="100"/>
                <w:caps val="0"/>
              </w:rPr>
              <w:snapToGrid w:val="0"/>
              <w:textAlignment w:val="baseline"/>
            </w:pPr>
            <w:r>
              <w:rPr>
                <w:szCs w:val="20"/>
                <w:bCs w:val="false"/>
                <w:b w:val="0"/>
                <w:i w:val="0"/>
                <w:color w:val="1A1612"/>
                <w:sz w:val="20"/>
                <w:spacing w:val="0"/>
                <w:w w:val="100"/>
                <w:rFonts w:ascii="Arial" w:cs="Arial" w:eastAsia="Arial" w:hAnsi="Arial"/>
                <w:caps w:val="0"/>
              </w:rPr>
              <w:t>Éditeur</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de</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la</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version</w:t>
            </w:r>
            <w:r>
              <w:rPr>
                <w:szCs w:val="20"/>
                <w:bCs w:val="false"/>
                <w:b w:val="0"/>
                <w:i w:val="0"/>
                <w:color w:val="1A1612"/>
                <w:sz w:val="20"/>
                <w:spacing w:val="0"/>
                <w:w w:val="100"/>
                <w:rFonts w:ascii="Arial" w:cs="Arial" w:eastAsia="Arial" w:hAnsi="Arial"/>
                <w:caps w:val="0"/>
              </w:rPr>
              <w:t> </w:t>
            </w:r>
            <w:r>
              <w:rPr>
                <w:szCs w:val="20"/>
                <w:bCs w:val="false"/>
                <w:b w:val="0"/>
                <w:i w:val="0"/>
                <w:color w:val="1A1612"/>
                <w:sz w:val="20"/>
                <w:spacing w:val="0"/>
                <w:w w:val="100"/>
                <w:rFonts w:ascii="Arial" w:cs="Arial" w:eastAsia="Arial" w:hAnsi="Arial"/>
                <w:caps w:val="0"/>
              </w:rPr>
              <w:t>française</w:t>
            </w:r>
          </w:p>
        </w:tc>
      </w:tr>
    </w:tbl>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2.2</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Stockage</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de</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la</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collection</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L'ensemble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stocké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nommée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bibliotheque.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Cette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structure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d'ajouter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facilement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nouveaux</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éléments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(append),</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supprimer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(pop)</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parcourir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boucles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for.</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collection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initiale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contient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15</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populaires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(One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Piece,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Naruto,</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Dragon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Ball,</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L'Attaque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Titans,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Death</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Fullmetal</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Alchemist,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Demon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Slayer,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My</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Hero</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Academia,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Bleach,</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Hunter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x</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Hunter,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Jujutsu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Kaisen,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One-Punch</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Berserk,</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Chainsaw</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Tokyo</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Ghoul).</w:t>
      </w:r>
    </w:p>
    <w:p>
      <w:pPr>
        <w:pStyle w:val="Heading1"/>
        <w:jc w:val="both"/>
        <w:spacing w:before="360" w:beforeAutospacing="0" w:after="200" w:afterAutospacing="0" w:lineRule="auto" w:line="240"/>
        <w:rPr>
          <w:b w:val="1"/>
          <w:i w:val="0"/>
          <w:color w:val="1A1612"/>
          <w:sz w:val="32"/>
          <w:spacing w:val="0"/>
          <w:w w:val="100"/>
          <w:rFonts w:ascii="Arial" w:cs="Arial" w:eastAsia="Arial" w:hAnsi="Arial"/>
          <w:caps w:val="0"/>
        </w:rPr>
        <w:snapToGrid w:val="0"/>
        <w:textAlignment w:val="baseline"/>
      </w:pPr>
      <w:r>
        <w:rPr>
          <w:b w:val="1"/>
          <w:i w:val="0"/>
          <w:color w:val="1A1612"/>
          <w:sz w:val="32"/>
          <w:spacing w:val="0"/>
          <w:w w:val="100"/>
          <w:rFonts w:ascii="Arial" w:cs="Arial" w:eastAsia="Arial" w:hAnsi="Arial"/>
          <w:caps w:val="0"/>
        </w:rPr>
        <w:t>3.</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Fonctionnalités</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du</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Programme</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propose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six</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opérations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principales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accessibles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via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menu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interactif</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3.1</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Consulter</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tous</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les</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mangas</w:t>
      </w:r>
    </w:p>
    <w:p>
      <w:pPr>
        <w:jc w:val="both"/>
        <w:spacing w:before="0" w:beforeAutospacing="0" w:after="8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afficher_livres()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parcourt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chaque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numéro,</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titre,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auteur,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année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sortie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catégorie,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ainsi</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éditeurs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japonais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français.</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3.2</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Rechercher</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un</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manga</w:t>
      </w:r>
    </w:p>
    <w:p>
      <w:pPr>
        <w:jc w:val="both"/>
        <w:spacing w:before="0" w:beforeAutospacing="0" w:after="8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rechercher_livres()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propose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quatre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critères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titre,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auteur,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catégorie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ou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éditeur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français.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L'utilisateur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saisit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valeur,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parcourt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boucle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conditions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trouver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correspondances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insensible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casse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grâce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.lower()).</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3.3</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Ajouter</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un</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manga</w:t>
      </w:r>
    </w:p>
    <w:p>
      <w:pPr>
        <w:jc w:val="both"/>
        <w:spacing w:before="0" w:beforeAutospacing="0" w:after="8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ajouter_livre()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demande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l'utilisateur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saisir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toutes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informations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nouveau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L'année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validée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bloc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try/except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s'assurer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qu'il</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s'agit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bien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nombre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entier.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nouveau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dictionnaire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ensuite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ajouté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append().</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3.4</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Modifier</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un</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manga</w:t>
      </w:r>
    </w:p>
    <w:p>
      <w:pPr>
        <w:jc w:val="both"/>
        <w:spacing w:before="0" w:beforeAutospacing="0" w:after="8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modifier_livre()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d'abord</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complète,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puis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demande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numéro</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modifier.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Chaque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champ</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peut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être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jour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si</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l'utilisateur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appuie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simplement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Entrée,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valeur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existante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conservée.</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3.5</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Supprimer</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un</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manga</w:t>
      </w:r>
    </w:p>
    <w:p>
      <w:pPr>
        <w:jc w:val="both"/>
        <w:spacing w:before="0" w:beforeAutospacing="0" w:after="8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supprimer_livre()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demande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numéro</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à</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supprimer,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puis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utilise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méthode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pop()</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retirer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collection.</w:t>
      </w:r>
    </w:p>
    <w:p>
      <w:pPr>
        <w:pStyle w:val="Heading2"/>
        <w:jc w:val="both"/>
        <w:spacing w:before="280" w:beforeAutospacing="0" w:after="140" w:afterAutospacing="0" w:lineRule="auto" w:line="240"/>
        <w:rPr>
          <w:b w:val="1"/>
          <w:i w:val="0"/>
          <w:color w:val="C45C26"/>
          <w:sz w:val="26"/>
          <w:spacing w:val="0"/>
          <w:w w:val="100"/>
          <w:rFonts w:ascii="Arial" w:cs="Arial" w:eastAsia="Arial" w:hAnsi="Arial"/>
          <w:caps w:val="0"/>
        </w:rPr>
        <w:snapToGrid w:val="0"/>
        <w:textAlignment w:val="baseline"/>
      </w:pPr>
      <w:r>
        <w:rPr>
          <w:b w:val="1"/>
          <w:i w:val="0"/>
          <w:color w:val="C45C26"/>
          <w:sz w:val="26"/>
          <w:spacing w:val="0"/>
          <w:w w:val="100"/>
          <w:rFonts w:ascii="Arial" w:cs="Arial" w:eastAsia="Arial" w:hAnsi="Arial"/>
          <w:caps w:val="0"/>
        </w:rPr>
        <w:t>3.6</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Statistiques</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et</w:t>
      </w:r>
      <w:r>
        <w:rPr>
          <w:b w:val="1"/>
          <w:i w:val="0"/>
          <w:color w:val="C45C26"/>
          <w:sz w:val="26"/>
          <w:spacing w:val="0"/>
          <w:w w:val="100"/>
          <w:rFonts w:ascii="Arial" w:cs="Arial" w:eastAsia="Arial" w:hAnsi="Arial"/>
          <w:caps w:val="0"/>
        </w:rPr>
        <w:t> </w:t>
      </w:r>
      <w:r>
        <w:rPr>
          <w:b w:val="1"/>
          <w:i w:val="0"/>
          <w:color w:val="C45C26"/>
          <w:sz w:val="26"/>
          <w:spacing w:val="0"/>
          <w:w w:val="100"/>
          <w:rFonts w:ascii="Arial" w:cs="Arial" w:eastAsia="Arial" w:hAnsi="Arial"/>
          <w:caps w:val="0"/>
        </w:rPr>
        <w:t>rapports</w:t>
      </w:r>
    </w:p>
    <w:p>
      <w:pPr>
        <w:jc w:val="both"/>
        <w:spacing w:before="0" w:beforeAutospacing="0" w:after="8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afficher_statistiques()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nombre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total</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éditeurs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français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présents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(via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filtrer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éditeur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donné.</w:t>
      </w:r>
    </w:p>
    <w:p>
      <w:pPr>
        <w:pStyle w:val="Heading1"/>
        <w:jc w:val="both"/>
        <w:spacing w:before="360" w:beforeAutospacing="0" w:after="200" w:afterAutospacing="0" w:lineRule="auto" w:line="240"/>
        <w:rPr>
          <w:b w:val="1"/>
          <w:i w:val="0"/>
          <w:color w:val="1A1612"/>
          <w:sz w:val="32"/>
          <w:spacing w:val="0"/>
          <w:w w:val="100"/>
          <w:rFonts w:ascii="Arial" w:cs="Arial" w:eastAsia="Arial" w:hAnsi="Arial"/>
          <w:caps w:val="0"/>
        </w:rPr>
        <w:snapToGrid w:val="0"/>
        <w:textAlignment w:val="baseline"/>
      </w:pPr>
      <w:r>
        <w:rPr>
          <w:b w:val="1"/>
          <w:i w:val="0"/>
          <w:color w:val="1A1612"/>
          <w:sz w:val="32"/>
          <w:spacing w:val="0"/>
          <w:w w:val="100"/>
          <w:rFonts w:ascii="Arial" w:cs="Arial" w:eastAsia="Arial" w:hAnsi="Arial"/>
          <w:caps w:val="0"/>
        </w:rPr>
        <w:t>4.</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Menu</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Interactif</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menu_principal()</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constitue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cœur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l'interface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utilisateur.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Elle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utilise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boucle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while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True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afficher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permanence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menu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suivant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p>
    <w:p>
      <w:pPr>
        <w:jc w:val="both"/>
        <w:spacing w:before="0" w:beforeAutospacing="0" w:after="6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1.</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Consulter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tous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p>
    <w:p>
      <w:pPr>
        <w:jc w:val="both"/>
        <w:spacing w:before="0" w:beforeAutospacing="0" w:after="6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2.</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p>
    <w:p>
      <w:pPr>
        <w:jc w:val="both"/>
        <w:spacing w:before="0" w:beforeAutospacing="0" w:after="6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3.</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Ajouter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p>
    <w:p>
      <w:pPr>
        <w:jc w:val="both"/>
        <w:spacing w:before="0" w:beforeAutospacing="0" w:after="6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4.</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Modifier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p>
    <w:p>
      <w:pPr>
        <w:jc w:val="both"/>
        <w:spacing w:before="0" w:beforeAutospacing="0" w:after="6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5.</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Supprimer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w:t>
      </w:r>
    </w:p>
    <w:p>
      <w:pPr>
        <w:jc w:val="both"/>
        <w:spacing w:before="0" w:beforeAutospacing="0" w:after="6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6.</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Voir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statistiques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rapports</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7.</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Quitter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Selon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choix</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l'utilisateur,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correspondante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appelée.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L'option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7</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sortir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boucle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fermer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p>
    <w:p>
      <w:pPr>
        <w:pStyle w:val="Heading1"/>
        <w:jc w:val="both"/>
        <w:spacing w:before="360" w:beforeAutospacing="0" w:after="200" w:afterAutospacing="0" w:lineRule="auto" w:line="240"/>
        <w:rPr>
          <w:b w:val="1"/>
          <w:i w:val="0"/>
          <w:color w:val="1A1612"/>
          <w:sz w:val="32"/>
          <w:spacing w:val="0"/>
          <w:w w:val="100"/>
          <w:rFonts w:ascii="Arial" w:cs="Arial" w:eastAsia="Arial" w:hAnsi="Arial"/>
          <w:caps w:val="0"/>
        </w:rPr>
        <w:snapToGrid w:val="0"/>
        <w:textAlignment w:val="baseline"/>
      </w:pPr>
      <w:r>
        <w:rPr>
          <w:b w:val="1"/>
          <w:i w:val="0"/>
          <w:color w:val="1A1612"/>
          <w:sz w:val="32"/>
          <w:spacing w:val="0"/>
          <w:w w:val="100"/>
          <w:rFonts w:ascii="Arial" w:cs="Arial" w:eastAsia="Arial" w:hAnsi="Arial"/>
          <w:caps w:val="0"/>
        </w:rPr>
        <w:t>5.</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Concepts</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Python</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Utilisés</w:t>
      </w:r>
    </w:p>
    <w:p>
      <w:pPr>
        <w:jc w:val="both"/>
        <w:spacing w:before="0" w:beforeAutospacing="0" w:after="10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projet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mobilise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plusieurs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fondamentales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Python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p>
    <w:p>
      <w:pPr>
        <w:pStyle w:val="ListParagraph"/>
        <w:jc w:val="both"/>
        <w:numPr>
          <w:ilvl w:val="0"/>
          <w:numId w:val="2"/>
        </w:numPr>
        <w:spacing w:before="0" w:beforeAutospacing="0" w:after="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Structures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de</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données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dictionnaires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ensembles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(set).</w:t>
      </w:r>
    </w:p>
    <w:p>
      <w:pPr>
        <w:pStyle w:val="ListParagraph"/>
        <w:jc w:val="both"/>
        <w:numPr>
          <w:ilvl w:val="0"/>
          <w:numId w:val="2"/>
        </w:numPr>
        <w:spacing w:before="0" w:beforeAutospacing="0" w:after="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Boucles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parcourir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collection,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while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menu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principal.</w:t>
      </w:r>
    </w:p>
    <w:p>
      <w:pPr>
        <w:pStyle w:val="ListParagraph"/>
        <w:jc w:val="both"/>
        <w:numPr>
          <w:ilvl w:val="0"/>
          <w:numId w:val="2"/>
        </w:numPr>
        <w:spacing w:before="0" w:beforeAutospacing="0" w:after="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Conditions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if</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elif</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else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filtrage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menu.</w:t>
      </w:r>
    </w:p>
    <w:p>
      <w:pPr>
        <w:pStyle w:val="ListParagraph"/>
        <w:jc w:val="both"/>
        <w:numPr>
          <w:ilvl w:val="0"/>
          <w:numId w:val="2"/>
        </w:numPr>
        <w:spacing w:before="0" w:beforeAutospacing="0" w:after="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Fonctions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modularité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tâche.</w:t>
      </w:r>
    </w:p>
    <w:p>
      <w:pPr>
        <w:pStyle w:val="ListParagraph"/>
        <w:jc w:val="both"/>
        <w:numPr>
          <w:ilvl w:val="0"/>
          <w:numId w:val="2"/>
        </w:numPr>
        <w:spacing w:before="0" w:beforeAutospacing="0" w:after="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Gestion</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d'erreurs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try</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except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ValueError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saisies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numériques.</w:t>
      </w:r>
    </w:p>
    <w:p>
      <w:pPr>
        <w:pStyle w:val="ListParagraph"/>
        <w:jc w:val="both"/>
        <w:numPr>
          <w:ilvl w:val="0"/>
          <w:numId w:val="2"/>
        </w:numPr>
        <w:spacing w:before="0" w:beforeAutospacing="0" w:after="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Manipulation</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de</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chaînes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.strip(),</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.lower()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nettoyer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comparer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entrées.</w:t>
      </w:r>
    </w:p>
    <w:p>
      <w:pPr>
        <w:pStyle w:val="ListParagraph"/>
        <w:jc w:val="both"/>
        <w:numPr>
          <w:ilvl w:val="0"/>
          <w:numId w:val="2"/>
        </w:numPr>
        <w:spacing w:before="0" w:beforeAutospacing="0" w:after="120" w:afterAutospacing="0" w:lineRule="auto" w:line="240"/>
        <w:rPr>
          <w:b w:val="0"/>
          <w:i w:val="0"/>
          <w:sz w:val="22"/>
          <w:spacing w:val="0"/>
          <w:w w:val="100"/>
          <w:rFonts w:ascii="Arial" w:cs="Arial" w:eastAsia="Arial" w:hAnsi="Arial"/>
          <w:caps w:val="0"/>
        </w:rPr>
        <w:snapToGrid w:val="0"/>
        <w:textAlignment w:val="baseline"/>
      </w:pPr>
      <w:r>
        <w:rPr>
          <w:szCs w:val="22"/>
          <w:bCs/>
          <w:b w:val="1"/>
          <w:i w:val="0"/>
          <w:sz w:val="22"/>
          <w:spacing w:val="0"/>
          <w:w w:val="100"/>
          <w:rFonts w:ascii="Arial" w:cs="Arial" w:eastAsia="Arial" w:hAnsi="Arial"/>
          <w:caps w:val="0"/>
        </w:rPr>
        <w:t>Méthodes</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de</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liste</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w:t>
      </w:r>
      <w:r>
        <w:rPr>
          <w:szCs w:val="22"/>
          <w:bCs/>
          <w:b w:val="1"/>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append(),</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pop(),</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accès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par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index,</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compréhension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liste.</w:t>
      </w:r>
    </w:p>
    <w:p>
      <w:pPr>
        <w:pStyle w:val="Heading1"/>
        <w:jc w:val="both"/>
        <w:spacing w:before="360" w:beforeAutospacing="0" w:after="200" w:afterAutospacing="0" w:lineRule="auto" w:line="240"/>
        <w:rPr>
          <w:b w:val="1"/>
          <w:i w:val="0"/>
          <w:color w:val="1A1612"/>
          <w:sz w:val="32"/>
          <w:spacing w:val="0"/>
          <w:w w:val="100"/>
          <w:rFonts w:ascii="Arial" w:cs="Arial" w:eastAsia="Arial" w:hAnsi="Arial"/>
          <w:caps w:val="0"/>
        </w:rPr>
        <w:snapToGrid w:val="0"/>
        <w:textAlignment w:val="baseline"/>
      </w:pPr>
      <w:r>
        <w:rPr>
          <w:b w:val="1"/>
          <w:i w:val="0"/>
          <w:color w:val="1A1612"/>
          <w:sz w:val="32"/>
          <w:spacing w:val="0"/>
          <w:w w:val="100"/>
          <w:rFonts w:ascii="Arial" w:cs="Arial" w:eastAsia="Arial" w:hAnsi="Arial"/>
          <w:caps w:val="0"/>
        </w:rPr>
        <w:t>6.</w:t>
      </w:r>
      <w:r>
        <w:rPr>
          <w:b w:val="1"/>
          <w:i w:val="0"/>
          <w:color w:val="1A1612"/>
          <w:sz w:val="32"/>
          <w:spacing w:val="0"/>
          <w:w w:val="100"/>
          <w:rFonts w:ascii="Arial" w:cs="Arial" w:eastAsia="Arial" w:hAnsi="Arial"/>
          <w:caps w:val="0"/>
        </w:rPr>
        <w:t> </w:t>
      </w:r>
      <w:r>
        <w:rPr>
          <w:b w:val="1"/>
          <w:i w:val="0"/>
          <w:color w:val="1A1612"/>
          <w:sz w:val="32"/>
          <w:spacing w:val="0"/>
          <w:w w:val="100"/>
          <w:rFonts w:ascii="Arial" w:cs="Arial" w:eastAsia="Arial" w:hAnsi="Arial"/>
          <w:caps w:val="0"/>
        </w:rPr>
        <w:t>Conclusion</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projet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permis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mettre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pratique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notions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fondamentales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la</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programmation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Python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contexte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concret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motivant.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programme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réalisé</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offre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gestion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complète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(CRUD)</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collection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mangas,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avec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recherche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multi-critères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rapports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statistiques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simples.</w:t>
      </w:r>
    </w:p>
    <w:p>
      <w:pPr>
        <w:jc w:val="both"/>
        <w:spacing w:before="0" w:beforeAutospacing="0" w:after="120" w:afterAutospacing="0" w:lineRule="auto" w:line="240"/>
        <w:rPr>
          <w:b val="0"/>
          <w:i val="0"/>
          <w:sz val="20"/>
          <w:spacing val="0"/>
          <w:w val="100"/>
          <w:caps val="0"/>
        </w:rPr>
        <w:snapToGrid w:val="0"/>
        <w:textAlignment w:val="baseline"/>
      </w:pPr>
      <w:r>
        <w:rPr>
          <w:szCs w:val="22"/>
          <w:b w:val="0"/>
          <w:i w:val="0"/>
          <w:sz w:val="22"/>
          <w:spacing w:val="0"/>
          <w:w w:val="100"/>
          <w:rFonts w:ascii="Arial" w:cs="Arial" w:eastAsia="Arial" w:hAnsi="Arial"/>
          <w:caps w:val="0"/>
        </w:rPr>
        <w:t>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est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modulaire,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lisible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facilement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extensible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(ajout</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sauvegarde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dans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fichier,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tri,</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interface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graphique,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etc.).</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Il</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constitue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une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bonne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base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pour</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projets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plus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avancés</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gestion</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de</w:t>
      </w:r>
      <w:r>
        <w:rPr>
          <w:szCs w:val="22"/>
          <w:b w:val="0"/>
          <w:i w:val="0"/>
          <w:sz w:val="22"/>
          <w:spacing w:val="0"/>
          <w:w w:val="100"/>
          <w:rFonts w:ascii="Arial" w:cs="Arial" w:eastAsia="Arial" w:hAnsi="Arial"/>
          <w:caps w:val="0"/>
        </w:rPr>
        <w:t> </w:t>
      </w:r>
      <w:r>
        <w:rPr>
          <w:szCs w:val="22"/>
          <w:b w:val="0"/>
          <w:i w:val="0"/>
          <w:sz w:val="22"/>
          <w:spacing w:val="0"/>
          <w:w w:val="100"/>
          <w:rFonts w:ascii="Arial" w:cs="Arial" w:eastAsia="Arial" w:hAnsi="Arial"/>
          <w:caps w:val="0"/>
        </w:rPr>
        <w:t>données.</w:t>
      </w:r>
    </w:p>
    <w:p>
      <w:pPr>
        <w:jc w:val="both"/>
        <w:spacing w:before="0" w:beforeAutospacing="0" w:after="200" w:afterAutospacing="0" w:lineRule="auto" w:line="240"/>
        <w:rPr>
          <w:b val="0"/>
          <w:i val="0"/>
          <w:sz val="20"/>
          <w:spacing val="0"/>
          <w:w val="100"/>
          <w:caps val="0"/>
        </w:rPr>
        <w:snapToGrid w:val="0"/>
        <w:textAlignment w:val="baseline"/>
      </w:pPr>
      <w:r>
        <w:rPr>
          <w:szCs w:val="22"/>
          <w:iCs/>
          <w:b w:val="0"/>
          <w:i w:val="1"/>
          <w:sz w:val="22"/>
          <w:spacing w:val="0"/>
          <w:w w:val="100"/>
          <w:rFonts w:ascii="Arial" w:cs="Arial" w:eastAsia="Arial" w:hAnsi="Arial"/>
          <w:caps w:val="0"/>
        </w:rPr>
        <w:t>Nous</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remercions</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notre</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enseignant</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pour</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l'accompagnement</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tout</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au</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long</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de</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ce</w:t>
      </w:r>
      <w:r>
        <w:rPr>
          <w:szCs w:val="22"/>
          <w:iCs/>
          <w:b w:val="0"/>
          <w:i w:val="1"/>
          <w:sz w:val="22"/>
          <w:spacing w:val="0"/>
          <w:w w:val="100"/>
          <w:rFonts w:ascii="Arial" w:cs="Arial" w:eastAsia="Arial" w:hAnsi="Arial"/>
          <w:caps w:val="0"/>
        </w:rPr>
        <w:t> </w:t>
      </w:r>
      <w:r>
        <w:rPr>
          <w:szCs w:val="22"/>
          <w:iCs/>
          <w:b w:val="0"/>
          <w:i w:val="1"/>
          <w:sz w:val="22"/>
          <w:spacing w:val="0"/>
          <w:w w:val="100"/>
          <w:rFonts w:ascii="Arial" w:cs="Arial" w:eastAsia="Arial" w:hAnsi="Arial"/>
          <w:caps w:val="0"/>
        </w:rPr>
        <w:t>projet.</w:t>
      </w:r>
    </w:p>
    <w:p>
      <w:pPr>
        <w:jc w:val="right"/>
        <w:spacing w:before="400" w:beforeAutospacing="0" w:after="0" w:afterAutospacing="0" w:lineRule="auto" w:line="240"/>
        <w:rPr>
          <w:b val="0"/>
          <w:i val="0"/>
          <w:sz val="20"/>
          <w:spacing val="0"/>
          <w:w val="100"/>
          <w:caps val="0"/>
        </w:rPr>
        <w:snapToGrid w:val="0"/>
        <w:textAlignment w:val="baseline"/>
      </w:pPr>
      <w:r>
        <w:rPr>
          <w:szCs w:val="22"/>
          <w:bCs/>
          <w:b w:val="1"/>
          <w:i w:val="0"/>
          <w:sz w:val="22"/>
          <w:spacing w:val="0"/>
          <w:w w:val="100"/>
          <w:rFonts w:ascii="Arial" w:cs="Arial" w:eastAsia="Arial" w:hAnsi="Arial"/>
          <w:caps w:val="0"/>
        </w:rPr>
        <w:t>KAGHO</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MARIE</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Edgard</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&amp;</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ADAMOU</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&amp;</w:t>
      </w:r>
      <w:r>
        <w:rPr>
          <w:szCs w:val="22"/>
          <w:bCs/>
          <w:b w:val="1"/>
          <w:i w:val="0"/>
          <w:sz w:val="22"/>
          <w:spacing w:val="0"/>
          <w:w w:val="100"/>
          <w:rFonts w:ascii="Arial" w:cs="Arial" w:eastAsia="Arial" w:hAnsi="Arial"/>
          <w:caps w:val="0"/>
        </w:rPr>
        <w:t> </w:t>
      </w:r>
      <w:r>
        <w:rPr>
          <w:szCs w:val="22"/>
          <w:bCs/>
          <w:b w:val="1"/>
          <w:i w:val="0"/>
          <w:sz w:val="22"/>
          <w:spacing w:val="0"/>
          <w:w w:val="100"/>
          <w:rFonts w:ascii="Arial" w:cs="Arial" w:eastAsia="Arial" w:hAnsi="Arial"/>
          <w:caps w:val="0"/>
        </w:rPr>
        <w:t>SAIDOU</w:t>
      </w:r>
    </w:p>
    <w:sectPr>
      <w:footerReference w:type="default" r:id="rId8"/>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057"/>
        <w:sz w:val="16"/>
        <w:szCs w:val="16"/>
      </w:rPr>
      <w:t xml:space="preserve">KAGHO MARIE Edgard &amp; ADAMOU &amp; SAIDOU  |  Page </w:t>
    </w:r>
    <w:r>
      <w:rPr>
        <w:rFonts w:ascii="Arial" w:cs="Arial" w:eastAsia="Arial" w:hAnsi="Arial"/>
        <w:color w:val="6B60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C26" w:sz="6" w:space="4"/>
      </w:pBdr>
    </w:pPr>
    <w:r>
      <w:rPr>
        <w:rFonts w:ascii="Arial" w:cs="Arial" w:eastAsia="Arial" w:hAnsi="Arial"/>
        <w:i/>
        <w:iCs/>
        <w:color w:val="6B6057"/>
        <w:sz w:val="16"/>
        <w:szCs w:val="16"/>
      </w:rPr>
      <w:t xml:space="preserve">Projet Python — Gestion de Collection de Mangas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61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C45C2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612"/>
      <w:sz w:val="24"/>
      <w:szCs w:val="24"/>
    </w:rPr>
  </w:style>
</w:styles>
</file>

<file path=word/_rels/comments.xml.rels><?xml version="1.0" encoding="UTF-8"?><Relationships xmlns="http://schemas.openxmlformats.org/package/2006/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2026-09-29T14:40:34.968Z</dcterms:created>
  <dcterms:modified xsi:type="dcterms:W3CDTF">2026-09-29T14:40:34.968Z</dcterms:modified>
</cp:coreProperties>
</file>

<file path=docProps/custom.xml><?xml version="1.0" encoding="utf-8"?>
<Properties xmlns="http://schemas.openxmlformats.org/officeDocument/2006/custom-properties" xmlns:vt="http://schemas.openxmlformats.org/officeDocument/2006/docPropsVTyp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C45C26"/>
          <w:spacing w:val="200"/>
          <w:sz w:val="20"/>
          <w:szCs w:val="20"/>
        </w:rPr>
        <w:t xml:space="preserve">PROJET PYTHON</w:t>
      </w:r>
    </w:p>
    <w:p>
      <w:pPr>
        <w:spacing w:before="200"/>
      </w:pPr>
    </w:p>
    <w:p>
      <w:pPr>
        <w:jc w:val="center"/>
      </w:pPr>
      <w:r>
        <w:rPr>
          <w:rFonts w:ascii="Arial" w:cs="Arial" w:eastAsia="Arial" w:hAnsi="Arial"/>
          <w:b/>
          <w:bCs/>
          <w:color w:val="1A1612"/>
          <w:sz w:val="40"/>
          <w:szCs w:val="40"/>
        </w:rPr>
        <w:t xml:space="preserve">Gestion d'une Collection</w:t>
      </w:r>
    </w:p>
    <w:p>
      <w:pPr>
        <w:jc w:val="center"/>
      </w:pPr>
      <w:r>
        <w:rPr>
          <w:rFonts w:ascii="Arial" w:cs="Arial" w:eastAsia="Arial" w:hAnsi="Arial"/>
          <w:b/>
          <w:bCs/>
          <w:color w:val="1A1612"/>
          <w:sz w:val="40"/>
          <w:szCs w:val="40"/>
        </w:rPr>
        <w:t xml:space="preserve">de Mangas Personnelle</w:t>
      </w:r>
    </w:p>
    <w:p>
      <w:pPr>
        <w:spacing w:before="200"/>
      </w:pPr>
    </w:p>
    <w:p>
      <w:pPr>
        <w:pBdr>
          <w:bottom w:val="single" w:color="C45C26" w:sz="12" w:space="1"/>
        </w:pBdr>
        <w:spacing w:after="300"/>
        <w:jc w:val="center"/>
      </w:pPr>
      <w:r>
        <w:rPr>
          <w:rFonts w:ascii="Arial" w:cs="Arial" w:eastAsia="Arial" w:hAnsi="Arial"/>
          <w:i/>
          <w:iCs/>
          <w:color w:val="6B6057"/>
          <w:sz w:val="22"/>
          <w:szCs w:val="22"/>
        </w:rPr>
        <w:t xml:space="preserve">Programme interactif en console</w:t>
      </w:r>
    </w:p>
    <w:p>
      <w:pPr>
        <w:spacing w:before="400"/>
      </w:pPr>
    </w:p>
    <w:p>
      <w:pPr>
        <w:jc w:val="center"/>
      </w:pPr>
      <w:r>
        <w:rPr>
          <w:rFonts w:ascii="Arial" w:cs="Arial" w:eastAsia="Arial" w:hAnsi="Arial"/>
          <w:color w:val="6B6057"/>
          <w:sz w:val="18"/>
          <w:szCs w:val="18"/>
        </w:rPr>
        <w:t xml:space="preserve">Réalisé par</w:t>
      </w:r>
    </w:p>
    <w:p>
      <w:pPr>
        <w:spacing w:before="100"/>
        <w:jc w:val="center"/>
      </w:pPr>
      <w:r>
        <w:rPr>
          <w:rFonts w:ascii="Arial" w:cs="Arial" w:eastAsia="Arial" w:hAnsi="Arial"/>
          <w:b/>
          <w:bCs/>
          <w:color w:val="1A1612"/>
          <w:sz w:val="28"/>
          <w:szCs w:val="28"/>
        </w:rPr>
        <w:t xml:space="preserve">KAGHO MARIE Edgard  &amp;  ADAMOU  &amp;  SAIDOU</w:t>
      </w:r>
    </w:p>
    <w:p>
      <w:pPr>
        <w:spacing w:before="600"/>
      </w:pPr>
    </w:p>
    <w:p>
      <w:pPr>
        <w:jc w:val="center"/>
      </w:pPr>
      <w:r>
        <w:rPr>
          <w:rFonts w:ascii="Arial" w:cs="Arial" w:eastAsia="Arial" w:hAnsi="Arial"/>
          <w:color w:val="6B6057"/>
          <w:sz w:val="20"/>
          <w:szCs w:val="20"/>
        </w:rPr>
        <w:t xml:space="preserve">Année universitaire 2025-2026</w:t>
      </w:r>
    </w:p>
    <w:p>
      <w:pPr>
        <w:pageBreakBefore/>
      </w:pPr>
    </w:p>
    <w:p>
      <w:pPr>
        <w:pBdr>
          <w:bottom w:val="single" w:color="C45C26" w:sz="12" w:space="1"/>
        </w:pBdr>
        <w:spacing w:after="240"/>
      </w:pPr>
      <w:r>
        <w:rPr>
          <w:rFonts w:ascii="Arial" w:cs="Arial" w:eastAsia="Arial" w:hAnsi="Arial"/>
          <w:b/>
          <w:bCs/>
          <w:color w:val="C45C26"/>
          <w:sz w:val="36"/>
          <w:szCs w:val="36"/>
        </w:rPr>
        <w:t>Sommaire</w:t>
      </w:r>
    </w:p>
    <w:p>
      <w:pPr>
        <w:tabs>
          <w:tab w:val="right" w:leader="dot" w:pos="9638"/>
        </w:tabs>
        <w:spacing w:before="160" w:after="40"/>
      </w:pPr>
      <w:r>
        <w:fldChar w:fldCharType="begin"/>
      </w:r>
      <w:r>
        <w:instrText xml:space="preserve"> TOC \o "1-2" \u </w:instrText>
      </w:r>
      <w:r>
        <w:fldChar w:fldCharType="separate"/>
      </w:r>
      <w:r>
        <w:rPr>
          <w:rFonts w:ascii="Arial" w:cs="Arial" w:eastAsia="Arial" w:hAnsi="Arial"/>
          <w:b/>
          <w:bCs/>
          <w:sz w:val="22"/>
          <w:szCs w:val="22"/>
        </w:rPr>
        <w:t xml:space="preserve">1. Introduction et Objectif</w:t>
      </w:r>
      <w:r>
        <w:rPr>
          <w:rFonts w:ascii="Arial" w:cs="Arial" w:eastAsia="Arial" w:hAnsi="Arial"/>
          <w:b/>
          <w:bCs/>
          <w:sz w:val="22"/>
          <w:szCs w:val="22"/>
        </w:rPr>
        <w:tab/>
      </w:r>
      <w:r>
        <w:rPr>
          <w:rFonts w:ascii="Arial" w:cs="Arial" w:eastAsia="Arial" w:hAnsi="Arial"/>
          <w:b/>
          <w:bCs/>
          <w:sz w:val="22"/>
          <w:szCs w:val="22"/>
        </w:rPr>
        <w:t>3</w:t>
      </w:r>
    </w:p>
    <w:p>
      <w:pPr>
        <w:tabs>
          <w:tab w:val="right" w:leader="dot" w:pos="9638"/>
        </w:tabs>
        <w:spacing w:before="160" w:after="40"/>
      </w:pPr>
      <w:r>
        <w:rPr>
          <w:rFonts w:ascii="Arial" w:cs="Arial" w:eastAsia="Arial" w:hAnsi="Arial"/>
          <w:b/>
          <w:bCs/>
          <w:sz w:val="22"/>
          <w:szCs w:val="22"/>
        </w:rPr>
        <w:t xml:space="preserve">2. Structure des Données</w:t>
      </w:r>
      <w:r>
        <w:rPr>
          <w:rFonts w:ascii="Arial" w:cs="Arial" w:eastAsia="Arial" w:hAnsi="Arial"/>
          <w:b/>
          <w:bCs/>
          <w:sz w:val="22"/>
          <w:szCs w:val="22"/>
        </w:rPr>
        <w:tab/>
      </w:r>
      <w:r>
        <w:rPr>
          <w:rFonts w:ascii="Arial" w:cs="Arial" w:eastAsia="Arial" w:hAnsi="Arial"/>
          <w:b/>
          <w:bCs/>
          <w:sz w:val="22"/>
          <w:szCs w:val="22"/>
        </w:rPr>
        <w:t>3</w:t>
      </w:r>
    </w:p>
    <w:p>
      <w:pPr>
        <w:tabs>
          <w:tab w:val="right" w:leader="dot" w:pos="9638"/>
        </w:tabs>
        <w:spacing w:before="0" w:after="30"/>
        <w:ind w:left="400"/>
      </w:pPr>
      <w:r>
        <w:rPr>
          <w:rFonts w:ascii="Arial" w:cs="Arial" w:eastAsia="Arial" w:hAnsi="Arial"/>
          <w:sz w:val="20"/>
          <w:szCs w:val="20"/>
        </w:rPr>
        <w:t xml:space="preserve">2.1 Représentation d'un manga</w:t>
      </w:r>
      <w:r>
        <w:rPr>
          <w:rFonts w:ascii="Arial" w:cs="Arial" w:eastAsia="Arial" w:hAnsi="Arial"/>
          <w:sz w:val="20"/>
          <w:szCs w:val="20"/>
        </w:rPr>
        <w:tab/>
      </w:r>
      <w:r>
        <w:rPr>
          <w:rFonts w:ascii="Arial" w:cs="Arial" w:eastAsia="Arial" w:hAnsi="Arial"/>
          <w:sz w:val="20"/>
          <w:szCs w:val="20"/>
        </w:rPr>
        <w:t>3</w:t>
      </w:r>
    </w:p>
    <w:p>
      <w:pPr>
        <w:tabs>
          <w:tab w:val="right" w:leader="dot" w:pos="9638"/>
        </w:tabs>
        <w:spacing w:before="0" w:after="30"/>
        <w:ind w:left="400"/>
      </w:pPr>
      <w:r>
        <w:rPr>
          <w:rFonts w:ascii="Arial" w:cs="Arial" w:eastAsia="Arial" w:hAnsi="Arial"/>
          <w:sz w:val="20"/>
          <w:szCs w:val="20"/>
        </w:rPr>
        <w:t xml:space="preserve">2.2 Stockage de la collection</w:t>
      </w:r>
      <w:r>
        <w:rPr>
          <w:rFonts w:ascii="Arial" w:cs="Arial" w:eastAsia="Arial" w:hAnsi="Arial"/>
          <w:sz w:val="20"/>
          <w:szCs w:val="20"/>
        </w:rPr>
        <w:tab/>
      </w:r>
      <w:r>
        <w:rPr>
          <w:rFonts w:ascii="Arial" w:cs="Arial" w:eastAsia="Arial" w:hAnsi="Arial"/>
          <w:sz w:val="20"/>
          <w:szCs w:val="20"/>
        </w:rPr>
        <w:t>3</w:t>
      </w:r>
    </w:p>
    <w:p>
      <w:pPr>
        <w:tabs>
          <w:tab w:val="right" w:leader="dot" w:pos="9638"/>
        </w:tabs>
        <w:spacing w:before="160" w:after="40"/>
      </w:pPr>
      <w:r>
        <w:rPr>
          <w:rFonts w:ascii="Arial" w:cs="Arial" w:eastAsia="Arial" w:hAnsi="Arial"/>
          <w:b/>
          <w:bCs/>
          <w:sz w:val="22"/>
          <w:szCs w:val="22"/>
        </w:rPr>
        <w:t xml:space="preserve">3. Fonctionnalités du Programme</w:t>
      </w:r>
      <w:r>
        <w:rPr>
          <w:rFonts w:ascii="Arial" w:cs="Arial" w:eastAsia="Arial" w:hAnsi="Arial"/>
          <w:b/>
          <w:bCs/>
          <w:sz w:val="22"/>
          <w:szCs w:val="22"/>
        </w:rPr>
        <w:tab/>
      </w:r>
      <w:r>
        <w:rPr>
          <w:rFonts w:ascii="Arial" w:cs="Arial" w:eastAsia="Arial" w:hAnsi="Arial"/>
          <w:b/>
          <w:bCs/>
          <w:sz w:val="22"/>
          <w:szCs w:val="22"/>
        </w:rPr>
        <w:t>3</w:t>
      </w:r>
    </w:p>
    <w:p>
      <w:pPr>
        <w:tabs>
          <w:tab w:val="right" w:leader="dot" w:pos="9638"/>
        </w:tabs>
        <w:spacing w:before="0" w:after="30"/>
        <w:ind w:left="400"/>
      </w:pPr>
      <w:r>
        <w:rPr>
          <w:rFonts w:ascii="Arial" w:cs="Arial" w:eastAsia="Arial" w:hAnsi="Arial"/>
          <w:sz w:val="20"/>
          <w:szCs w:val="20"/>
        </w:rPr>
        <w:t xml:space="preserve">3.1 Consulter tous les mangas</w:t>
      </w:r>
      <w:r>
        <w:rPr>
          <w:rFonts w:ascii="Arial" w:cs="Arial" w:eastAsia="Arial" w:hAnsi="Arial"/>
          <w:sz w:val="20"/>
          <w:szCs w:val="20"/>
        </w:rPr>
        <w:tab/>
      </w:r>
      <w:r>
        <w:rPr>
          <w:rFonts w:ascii="Arial" w:cs="Arial" w:eastAsia="Arial" w:hAnsi="Arial"/>
          <w:sz w:val="20"/>
          <w:szCs w:val="20"/>
        </w:rPr>
        <w:t>3</w:t>
      </w:r>
    </w:p>
    <w:p>
      <w:pPr>
        <w:tabs>
          <w:tab w:val="right" w:leader="dot" w:pos="9638"/>
        </w:tabs>
        <w:spacing w:before="0" w:after="30"/>
        <w:ind w:left="400"/>
      </w:pPr>
      <w:r>
        <w:rPr>
          <w:rFonts w:ascii="Arial" w:cs="Arial" w:eastAsia="Arial" w:hAnsi="Arial"/>
          <w:sz w:val="20"/>
          <w:szCs w:val="20"/>
        </w:rPr>
        <w:t xml:space="preserve">3.2 Rechercher un manga</w:t>
      </w:r>
      <w:r>
        <w:rPr>
          <w:rFonts w:ascii="Arial" w:cs="Arial" w:eastAsia="Arial" w:hAnsi="Arial"/>
          <w:sz w:val="20"/>
          <w:szCs w:val="20"/>
        </w:rPr>
        <w:tab/>
      </w:r>
      <w:r>
        <w:rPr>
          <w:rFonts w:ascii="Arial" w:cs="Arial" w:eastAsia="Arial" w:hAnsi="Arial"/>
          <w:sz w:val="20"/>
          <w:szCs w:val="20"/>
        </w:rPr>
        <w:t>3</w:t>
      </w:r>
    </w:p>
    <w:p>
      <w:pPr>
        <w:tabs>
          <w:tab w:val="right" w:leader="dot" w:pos="9638"/>
        </w:tabs>
        <w:spacing w:before="0" w:after="30"/>
        <w:ind w:left="400"/>
      </w:pPr>
      <w:r>
        <w:rPr>
          <w:rFonts w:ascii="Arial" w:cs="Arial" w:eastAsia="Arial" w:hAnsi="Arial"/>
          <w:sz w:val="20"/>
          <w:szCs w:val="20"/>
        </w:rPr>
        <w:t xml:space="preserve">3.3 Ajouter un manga</w:t>
      </w:r>
      <w:r>
        <w:rPr>
          <w:rFonts w:ascii="Arial" w:cs="Arial" w:eastAsia="Arial" w:hAnsi="Arial"/>
          <w:sz w:val="20"/>
          <w:szCs w:val="20"/>
        </w:rPr>
        <w:tab/>
      </w:r>
      <w:r>
        <w:rPr>
          <w:rFonts w:ascii="Arial" w:cs="Arial" w:eastAsia="Arial" w:hAnsi="Arial"/>
          <w:sz w:val="20"/>
          <w:szCs w:val="20"/>
        </w:rPr>
        <w:t>4</w:t>
      </w:r>
    </w:p>
    <w:p>
      <w:pPr>
        <w:tabs>
          <w:tab w:val="right" w:leader="dot" w:pos="9638"/>
        </w:tabs>
        <w:spacing w:before="0" w:after="30"/>
        <w:ind w:left="400"/>
      </w:pPr>
      <w:r>
        <w:rPr>
          <w:rFonts w:ascii="Arial" w:cs="Arial" w:eastAsia="Arial" w:hAnsi="Arial"/>
          <w:sz w:val="20"/>
          <w:szCs w:val="20"/>
        </w:rPr>
        <w:t xml:space="preserve">3.4 Modifier un manga</w:t>
      </w:r>
      <w:r>
        <w:rPr>
          <w:rFonts w:ascii="Arial" w:cs="Arial" w:eastAsia="Arial" w:hAnsi="Arial"/>
          <w:sz w:val="20"/>
          <w:szCs w:val="20"/>
        </w:rPr>
        <w:tab/>
      </w:r>
      <w:r>
        <w:rPr>
          <w:rFonts w:ascii="Arial" w:cs="Arial" w:eastAsia="Arial" w:hAnsi="Arial"/>
          <w:sz w:val="20"/>
          <w:szCs w:val="20"/>
        </w:rPr>
        <w:t>4</w:t>
      </w:r>
    </w:p>
    <w:p>
      <w:pPr>
        <w:tabs>
          <w:tab w:val="right" w:leader="dot" w:pos="9638"/>
        </w:tabs>
        <w:spacing w:before="0" w:after="30"/>
        <w:ind w:left="400"/>
      </w:pPr>
      <w:r>
        <w:rPr>
          <w:rFonts w:ascii="Arial" w:cs="Arial" w:eastAsia="Arial" w:hAnsi="Arial"/>
          <w:sz w:val="20"/>
          <w:szCs w:val="20"/>
        </w:rPr>
        <w:t xml:space="preserve">3.5 Supprimer un manga</w:t>
      </w:r>
      <w:r>
        <w:rPr>
          <w:rFonts w:ascii="Arial" w:cs="Arial" w:eastAsia="Arial" w:hAnsi="Arial"/>
          <w:sz w:val="20"/>
          <w:szCs w:val="20"/>
        </w:rPr>
        <w:tab/>
      </w:r>
      <w:r>
        <w:rPr>
          <w:rFonts w:ascii="Arial" w:cs="Arial" w:eastAsia="Arial" w:hAnsi="Arial"/>
          <w:sz w:val="20"/>
          <w:szCs w:val="20"/>
        </w:rPr>
        <w:t>4</w:t>
      </w:r>
    </w:p>
    <w:p>
      <w:pPr>
        <w:tabs>
          <w:tab w:val="right" w:leader="dot" w:pos="9638"/>
        </w:tabs>
        <w:spacing w:before="0" w:after="30"/>
        <w:ind w:left="400"/>
      </w:pPr>
      <w:r>
        <w:rPr>
          <w:rFonts w:ascii="Arial" w:cs="Arial" w:eastAsia="Arial" w:hAnsi="Arial"/>
          <w:sz w:val="20"/>
          <w:szCs w:val="20"/>
        </w:rPr>
        <w:t xml:space="preserve">3.6 Statistiques et rapports</w:t>
      </w:r>
      <w:r>
        <w:rPr>
          <w:rFonts w:ascii="Arial" w:cs="Arial" w:eastAsia="Arial" w:hAnsi="Arial"/>
          <w:sz w:val="20"/>
          <w:szCs w:val="20"/>
        </w:rPr>
        <w:tab/>
      </w:r>
      <w:r>
        <w:rPr>
          <w:rFonts w:ascii="Arial" w:cs="Arial" w:eastAsia="Arial" w:hAnsi="Arial"/>
          <w:sz w:val="20"/>
          <w:szCs w:val="20"/>
        </w:rPr>
        <w:t>4</w:t>
      </w:r>
    </w:p>
    <w:p>
      <w:pPr>
        <w:tabs>
          <w:tab w:val="right" w:leader="dot" w:pos="9638"/>
        </w:tabs>
        <w:spacing w:before="160" w:after="40"/>
      </w:pPr>
      <w:r>
        <w:rPr>
          <w:rFonts w:ascii="Arial" w:cs="Arial" w:eastAsia="Arial" w:hAnsi="Arial"/>
          <w:b/>
          <w:bCs/>
          <w:sz w:val="22"/>
          <w:szCs w:val="22"/>
        </w:rPr>
        <w:t xml:space="preserve">4. Menu Interactif</w:t>
      </w:r>
      <w:r>
        <w:rPr>
          <w:rFonts w:ascii="Arial" w:cs="Arial" w:eastAsia="Arial" w:hAnsi="Arial"/>
          <w:b/>
          <w:bCs/>
          <w:sz w:val="22"/>
          <w:szCs w:val="22"/>
        </w:rPr>
        <w:tab/>
      </w:r>
      <w:r>
        <w:rPr>
          <w:rFonts w:ascii="Arial" w:cs="Arial" w:eastAsia="Arial" w:hAnsi="Arial"/>
          <w:b/>
          <w:bCs/>
          <w:sz w:val="22"/>
          <w:szCs w:val="22"/>
        </w:rPr>
        <w:t>4</w:t>
      </w:r>
    </w:p>
    <w:p>
      <w:pPr>
        <w:tabs>
          <w:tab w:val="right" w:leader="dot" w:pos="9638"/>
        </w:tabs>
        <w:spacing w:before="160" w:after="40"/>
      </w:pPr>
      <w:r>
        <w:rPr>
          <w:rFonts w:ascii="Arial" w:cs="Arial" w:eastAsia="Arial" w:hAnsi="Arial"/>
          <w:b/>
          <w:bCs/>
          <w:sz w:val="22"/>
          <w:szCs w:val="22"/>
        </w:rPr>
        <w:t xml:space="preserve">5. Concepts Python Utilisés</w:t>
      </w:r>
      <w:r>
        <w:rPr>
          <w:rFonts w:ascii="Arial" w:cs="Arial" w:eastAsia="Arial" w:hAnsi="Arial"/>
          <w:b/>
          <w:bCs/>
          <w:sz w:val="22"/>
          <w:szCs w:val="22"/>
        </w:rPr>
        <w:tab/>
      </w:r>
      <w:r>
        <w:rPr>
          <w:rFonts w:ascii="Arial" w:cs="Arial" w:eastAsia="Arial" w:hAnsi="Arial"/>
          <w:b/>
          <w:bCs/>
          <w:sz w:val="22"/>
          <w:szCs w:val="22"/>
        </w:rPr>
        <w:t>4</w:t>
      </w:r>
    </w:p>
    <w:p>
      <w:pPr>
        <w:tabs>
          <w:tab w:val="right" w:leader="dot" w:pos="9638"/>
        </w:tabs>
        <w:spacing w:before="160" w:after="40"/>
      </w:pPr>
      <w:r>
        <w:rPr>
          <w:rFonts w:ascii="Arial" w:cs="Arial" w:eastAsia="Arial" w:hAnsi="Arial"/>
          <w:b/>
          <w:bCs/>
          <w:sz w:val="22"/>
          <w:szCs w:val="22"/>
        </w:rPr>
        <w:t xml:space="preserve">6. Conclusion</w:t>
      </w:r>
      <w:r>
        <w:rPr>
          <w:rFonts w:ascii="Arial" w:cs="Arial" w:eastAsia="Arial" w:hAnsi="Arial"/>
          <w:b/>
          <w:bCs/>
          <w:sz w:val="22"/>
          <w:szCs w:val="22"/>
        </w:rPr>
        <w:tab/>
      </w:r>
      <w:r>
        <w:rPr>
          <w:rFonts w:ascii="Arial" w:cs="Arial" w:eastAsia="Arial" w:hAnsi="Arial"/>
          <w:b/>
          <w:bCs/>
          <w:sz w:val="22"/>
          <w:szCs w:val="22"/>
        </w:rPr>
        <w:t>4</w:t>
      </w:r>
      <w:r>
        <w:fldChar w:fldCharType="end"/>
      </w:r>
    </w:p>
    <w:p>
      <w:pPr>
        <w:pageBreakBefore/>
      </w:pPr>
    </w:p>
    <w:p>
      <w:pPr>
        <w:pStyle w:val="Heading1"/>
      </w:pPr>
      <w:r>
        <w:t xml:space="preserve">1. Introduction et Objectif</w:t>
      </w:r>
    </w:p>
    <w:p>
      <w:pPr>
        <w:spacing w:after="120"/>
      </w:pPr>
      <w:r>
        <w:rPr>
          <w:rFonts w:ascii="Arial" w:cs="Arial" w:eastAsia="Arial" w:hAnsi="Arial"/>
          <w:sz w:val="22"/>
          <w:szCs w:val="22"/>
        </w:rPr>
        <w:t xml:space="preserve">L'objectif de ce projet est de créer un programme Python permettant de gérer une collection de livres personnelle, ici spécialisée dans les mangas. Chaque livre (manga) est représenté par un dictionnaire contenant des informations telles que le titre, l'auteur, l'année de publication et la catégorie. L'ensemble des livres est stocké dans une liste.</w:t>
      </w:r>
    </w:p>
    <w:p>
      <w:pPr>
        <w:spacing w:after="120"/>
      </w:pPr>
      <w:r>
        <w:rPr>
          <w:rFonts w:ascii="Arial" w:cs="Arial" w:eastAsia="Arial" w:hAnsi="Arial"/>
          <w:sz w:val="22"/>
          <w:szCs w:val="22"/>
        </w:rPr>
        <w:t xml:space="preserve">Le programme doit permettre d'ajouter, de modifier, de supprimer et de consulter des livres. La recherche d'un livre se fait selon plusieurs critères (titre, auteur ou catégorie) en parcourant la liste à l'aide de boucles et de conditions. Des fonctions sont créées pour chaque tâche : affichage, recherche, ajout, suppression et statistiques. Un menu interactif permet à l'utilisateur de choisir ses actions.</w:t>
      </w:r>
    </w:p>
    <w:p>
      <w:pPr>
        <w:pStyle w:val="Heading1"/>
      </w:pPr>
      <w:r>
        <w:t xml:space="preserve">2. Structure des Données</w:t>
      </w:r>
    </w:p>
    <w:p>
      <w:pPr>
        <w:pStyle w:val="Heading2"/>
      </w:pPr>
      <w:r>
        <w:t xml:space="preserve">2.1 Représentation d'un manga</w:t>
      </w:r>
    </w:p>
    <w:p>
      <w:pPr>
        <w:spacing w:after="120"/>
      </w:pPr>
      <w:r>
        <w:rPr>
          <w:rFonts w:ascii="Arial" w:cs="Arial" w:eastAsia="Arial" w:hAnsi="Arial"/>
          <w:sz w:val="22"/>
          <w:szCs w:val="22"/>
        </w:rPr>
        <w:t xml:space="preserve">Chaque manga est représenté par un dictionnaire Python avec les clés suivantes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EDE6DB" w:val="clear"/>
            <w:tcMar>
              <w:top w:type="dxa" w:w="60"/>
              <w:left w:type="dxa" w:w="100"/>
              <w:bottom w:type="dxa" w:w="60"/>
              <w:right w:type="dxa" w:w="100"/>
            </w:tcMar>
          </w:tcPr>
          <w:p>
            <w:pPr>
              <w:jc w:val="center"/>
            </w:pPr>
            <w:r>
              <w:rPr>
                <w:rFonts w:ascii="Arial" w:cs="Arial" w:eastAsia="Arial" w:hAnsi="Arial"/>
                <w:b/>
                <w:bCs/>
                <w:color w:val="1A1612"/>
                <w:sz w:val="20"/>
                <w:szCs w:val="20"/>
              </w:rPr>
              <w:t xml:space="preserve">Clé</w:t>
            </w:r>
          </w:p>
        </w:tc>
        <w:tc>
          <w:tcPr>
            <w:tcW w:type="dxa" w:w="7238"/>
            <w:tcBorders>
              <w:top w:val="single" w:color="CCCCCC" w:sz="1"/>
              <w:left w:val="single" w:color="CCCCCC" w:sz="1"/>
              <w:bottom w:val="single" w:color="CCCCCC" w:sz="1"/>
              <w:right w:val="single" w:color="CCCCCC" w:sz="1"/>
            </w:tcBorders>
            <w:shd w:fill="EDE6DB" w:val="clear"/>
            <w:tcMar>
              <w:top w:type="dxa" w:w="60"/>
              <w:left w:type="dxa" w:w="100"/>
              <w:bottom w:type="dxa" w:w="60"/>
              <w:right w:type="dxa" w:w="100"/>
            </w:tcMar>
          </w:tcPr>
          <w:p>
            <w:pPr>
              <w:jc w:val="center"/>
            </w:pPr>
            <w:r>
              <w:rPr>
                <w:rFonts w:ascii="Arial" w:cs="Arial" w:eastAsia="Arial" w:hAnsi="Arial"/>
                <w:b/>
                <w:bCs/>
                <w:color w:val="1A1612"/>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612"/>
                <w:sz w:val="20"/>
                <w:szCs w:val="20"/>
              </w:rPr>
              <w:t xml:space="preserve">titre</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612"/>
                <w:sz w:val="20"/>
                <w:szCs w:val="20"/>
              </w:rPr>
              <w:t xml:space="preserve">Nom du manga</w:t>
            </w:r>
          </w:p>
        </w:tc>
      </w:tr>
      <w:tr>
        <w:tc>
          <w:tcPr>
            <w:tcW w:type="dxa" w:w="2400"/>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pPr>
            <w:r>
              <w:rPr>
                <w:rFonts w:ascii="Arial" w:cs="Arial" w:eastAsia="Arial" w:hAnsi="Arial"/>
                <w:b/>
                <w:bCs/>
                <w:color w:val="1A1612"/>
                <w:sz w:val="20"/>
                <w:szCs w:val="20"/>
              </w:rPr>
              <w:t xml:space="preserve">auteur</w:t>
            </w:r>
          </w:p>
        </w:tc>
        <w:tc>
          <w:tcPr>
            <w:tcW w:type="dxa" w:w="7238"/>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pPr>
            <w:r>
              <w:rPr>
                <w:rFonts w:ascii="Arial" w:cs="Arial" w:eastAsia="Arial" w:hAnsi="Arial"/>
                <w:b w:val="false"/>
                <w:bCs w:val="false"/>
                <w:color w:val="1A1612"/>
                <w:sz w:val="20"/>
                <w:szCs w:val="20"/>
              </w:rPr>
              <w:t xml:space="preserve">Nom du ou des auteurs / dessinateurs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612"/>
                <w:sz w:val="20"/>
                <w:szCs w:val="20"/>
              </w:rPr>
              <w:t xml:space="preserve">annee</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612"/>
                <w:sz w:val="20"/>
                <w:szCs w:val="20"/>
              </w:rPr>
              <w:t xml:space="preserve">Année de première publication au Japon (entier)</w:t>
            </w:r>
          </w:p>
        </w:tc>
      </w:tr>
      <w:tr>
        <w:tc>
          <w:tcPr>
            <w:tcW w:type="dxa" w:w="2400"/>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pPr>
            <w:r>
              <w:rPr>
                <w:rFonts w:ascii="Arial" w:cs="Arial" w:eastAsia="Arial" w:hAnsi="Arial"/>
                <w:b/>
                <w:bCs/>
                <w:color w:val="1A1612"/>
                <w:sz w:val="20"/>
                <w:szCs w:val="20"/>
              </w:rPr>
              <w:t xml:space="preserve">categorie</w:t>
            </w:r>
          </w:p>
        </w:tc>
        <w:tc>
          <w:tcPr>
            <w:tcW w:type="dxa" w:w="7238"/>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pPr>
            <w:r>
              <w:rPr>
                <w:rFonts w:ascii="Arial" w:cs="Arial" w:eastAsia="Arial" w:hAnsi="Arial"/>
                <w:b w:val="false"/>
                <w:bCs w:val="false"/>
                <w:color w:val="1A1612"/>
                <w:sz w:val="20"/>
                <w:szCs w:val="20"/>
              </w:rPr>
              <w:t xml:space="preserve">Genre ou type (ex. : Shōnen, Seinen, dark fantasy…)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612"/>
                <w:sz w:val="20"/>
                <w:szCs w:val="20"/>
              </w:rPr>
              <w:t xml:space="preserve">editeur_jp</w:t>
            </w:r>
          </w:p>
        </w:tc>
        <w:tc>
          <w:tcPr>
            <w:tcW w:type="dxa" w:w="7238"/>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612"/>
                <w:sz w:val="20"/>
                <w:szCs w:val="20"/>
              </w:rPr>
              <w:t xml:space="preserve">Éditeur japonais d'origine</w:t>
            </w:r>
          </w:p>
        </w:tc>
      </w:tr>
      <w:tr>
        <w:tc>
          <w:tcPr>
            <w:tcW w:type="dxa" w:w="2400"/>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pPr>
            <w:r>
              <w:rPr>
                <w:rFonts w:ascii="Arial" w:cs="Arial" w:eastAsia="Arial" w:hAnsi="Arial"/>
                <w:b/>
                <w:bCs/>
                <w:color w:val="1A1612"/>
                <w:sz w:val="20"/>
                <w:szCs w:val="20"/>
              </w:rPr>
              <w:t xml:space="preserve">editeur_fr</w:t>
            </w:r>
          </w:p>
        </w:tc>
        <w:tc>
          <w:tcPr>
            <w:tcW w:type="dxa" w:w="7238"/>
            <w:tcBorders>
              <w:top w:val="single" w:color="CCCCCC" w:sz="1"/>
              <w:left w:val="single" w:color="CCCCCC" w:sz="1"/>
              <w:bottom w:val="single" w:color="CCCCCC" w:sz="1"/>
              <w:right w:val="single" w:color="CCCCCC" w:sz="1"/>
            </w:tcBorders>
            <w:shd w:fill="F8F5F0" w:val="clear"/>
            <w:tcMar>
              <w:top w:type="dxa" w:w="60"/>
              <w:left w:type="dxa" w:w="100"/>
              <w:bottom w:type="dxa" w:w="60"/>
              <w:right w:type="dxa" w:w="100"/>
            </w:tcMar>
          </w:tcPr>
          <w:p>
            <w:pPr>
              <w:jc w:val="left"/>
            </w:pPr>
            <w:r>
              <w:rPr>
                <w:rFonts w:ascii="Arial" w:cs="Arial" w:eastAsia="Arial" w:hAnsi="Arial"/>
                <w:b w:val="false"/>
                <w:bCs w:val="false"/>
                <w:color w:val="1A1612"/>
                <w:sz w:val="20"/>
                <w:szCs w:val="20"/>
              </w:rPr>
              <w:t xml:space="preserve">Éditeur de la version française</w:t>
            </w:r>
          </w:p>
        </w:tc>
      </w:tr>
    </w:tbl>
    <w:p>
      <w:pPr>
        <w:pStyle w:val="Heading2"/>
      </w:pPr>
      <w:r>
        <w:t xml:space="preserve">2.2 Stockage de la collection</w:t>
      </w:r>
    </w:p>
    <w:p>
      <w:pPr>
        <w:spacing w:after="120"/>
      </w:pPr>
      <w:r>
        <w:rPr>
          <w:rFonts w:ascii="Arial" w:cs="Arial" w:eastAsia="Arial" w:hAnsi="Arial"/>
          <w:sz w:val="22"/>
          <w:szCs w:val="22"/>
        </w:rPr>
        <w:t xml:space="preserve">L'ensemble des mangas est stocké dans une liste nommée bibliotheque. Cette structure permet d'ajouter facilement de nouveaux éléments (append), de les supprimer (pop) et de les parcourir avec des boucles for.</w:t>
      </w:r>
    </w:p>
    <w:p>
      <w:pPr>
        <w:spacing w:after="120"/>
      </w:pPr>
      <w:r>
        <w:rPr>
          <w:rFonts w:ascii="Arial" w:cs="Arial" w:eastAsia="Arial" w:hAnsi="Arial"/>
          <w:sz w:val="22"/>
          <w:szCs w:val="22"/>
        </w:rPr>
        <w:t xml:space="preserve">La collection initiale contient 15 mangas populaires (One Piece, Naruto, Dragon Ball, L'Attaque des Titans, Death Note, Fullmetal Alchemist, Demon Slayer, My Hero Academia, Bleach, Hunter x Hunter, Jujutsu Kaisen, One-Punch Man, Berserk, Chainsaw Man et Tokyo Ghoul).</w:t>
      </w:r>
    </w:p>
    <w:p>
      <w:pPr>
        <w:pStyle w:val="Heading1"/>
      </w:pPr>
      <w:r>
        <w:t xml:space="preserve">3. Fonctionnalités du Programme</w:t>
      </w:r>
    </w:p>
    <w:p>
      <w:pPr>
        <w:spacing w:after="120"/>
      </w:pPr>
      <w:r>
        <w:rPr>
          <w:rFonts w:ascii="Arial" w:cs="Arial" w:eastAsia="Arial" w:hAnsi="Arial"/>
          <w:sz w:val="22"/>
          <w:szCs w:val="22"/>
        </w:rPr>
        <w:t xml:space="preserve">Le programme propose six opérations principales accessibles via un menu interactif :</w:t>
      </w:r>
    </w:p>
    <w:p>
      <w:pPr>
        <w:pStyle w:val="Heading2"/>
      </w:pPr>
      <w:r>
        <w:t xml:space="preserve">3.1 Consulter tous les mangas</w:t>
      </w:r>
    </w:p>
    <w:p>
      <w:pPr>
        <w:spacing w:after="80"/>
      </w:pPr>
      <w:r>
        <w:rPr>
          <w:rFonts w:ascii="Arial" w:cs="Arial" w:eastAsia="Arial" w:hAnsi="Arial"/>
          <w:sz w:val="22"/>
          <w:szCs w:val="22"/>
        </w:rPr>
        <w:t xml:space="preserve">La fonction afficher_livres() parcourt la liste et affiche pour chaque manga son numéro, son titre, son auteur, son année de sortie et sa catégorie, ainsi que les éditeurs japonais et français.</w:t>
      </w:r>
    </w:p>
    <w:p>
      <w:pPr>
        <w:pStyle w:val="Heading2"/>
      </w:pPr>
      <w:r>
        <w:t xml:space="preserve">3.2 Rechercher un manga</w:t>
      </w:r>
    </w:p>
    <w:p>
      <w:pPr>
        <w:spacing w:after="80"/>
      </w:pPr>
      <w:r>
        <w:rPr>
          <w:rFonts w:ascii="Arial" w:cs="Arial" w:eastAsia="Arial" w:hAnsi="Arial"/>
          <w:sz w:val="22"/>
          <w:szCs w:val="22"/>
        </w:rPr>
        <w:t xml:space="preserve">La fonction rechercher_livres() propose quatre critères de recherche : titre, auteur, catégorie ou éditeur français. L'utilisateur saisit une valeur, et le programme parcourt la liste avec une boucle for et des conditions pour trouver les correspondances (recherche insensible à la casse grâce à .lower()).</w:t>
      </w:r>
    </w:p>
    <w:p>
      <w:pPr>
        <w:pStyle w:val="Heading2"/>
      </w:pPr>
      <w:r>
        <w:t xml:space="preserve">3.3 Ajouter un manga</w:t>
      </w:r>
    </w:p>
    <w:p>
      <w:pPr>
        <w:spacing w:after="80"/>
      </w:pPr>
      <w:r>
        <w:rPr>
          <w:rFonts w:ascii="Arial" w:cs="Arial" w:eastAsia="Arial" w:hAnsi="Arial"/>
          <w:sz w:val="22"/>
          <w:szCs w:val="22"/>
        </w:rPr>
        <w:t xml:space="preserve">La fonction ajouter_livre() demande à l'utilisateur de saisir toutes les informations du nouveau manga. L'année est validée avec un bloc try/except pour s'assurer qu'il s'agit bien d'un nombre entier. Le nouveau dictionnaire est ensuite ajouté à la liste avec append().</w:t>
      </w:r>
    </w:p>
    <w:p>
      <w:pPr>
        <w:pStyle w:val="Heading2"/>
      </w:pPr>
      <w:r>
        <w:t xml:space="preserve">3.4 Modifier un manga</w:t>
      </w:r>
    </w:p>
    <w:p>
      <w:pPr>
        <w:spacing w:after="80"/>
      </w:pPr>
      <w:r>
        <w:rPr>
          <w:rFonts w:ascii="Arial" w:cs="Arial" w:eastAsia="Arial" w:hAnsi="Arial"/>
          <w:sz w:val="22"/>
          <w:szCs w:val="22"/>
        </w:rPr>
        <w:t xml:space="preserve">La fonction modifier_livre() affiche d'abord la liste complète, puis demande le numéro du manga à modifier. Chaque champ peut être mis à jour ; si l'utilisateur appuie simplement sur Entrée, la valeur existante est conservée.</w:t>
      </w:r>
    </w:p>
    <w:p>
      <w:pPr>
        <w:pStyle w:val="Heading2"/>
      </w:pPr>
      <w:r>
        <w:t xml:space="preserve">3.5 Supprimer un manga</w:t>
      </w:r>
    </w:p>
    <w:p>
      <w:pPr>
        <w:spacing w:after="80"/>
      </w:pPr>
      <w:r>
        <w:rPr>
          <w:rFonts w:ascii="Arial" w:cs="Arial" w:eastAsia="Arial" w:hAnsi="Arial"/>
          <w:sz w:val="22"/>
          <w:szCs w:val="22"/>
        </w:rPr>
        <w:t xml:space="preserve">La fonction supprimer_livre() affiche la liste, demande le numéro du manga à supprimer, puis utilise la méthode pop() pour le retirer de la collection.</w:t>
      </w:r>
    </w:p>
    <w:p>
      <w:pPr>
        <w:pStyle w:val="Heading2"/>
      </w:pPr>
      <w:r>
        <w:t xml:space="preserve">3.6 Statistiques et rapports</w:t>
      </w:r>
    </w:p>
    <w:p>
      <w:pPr>
        <w:spacing w:after="80"/>
      </w:pPr>
      <w:r>
        <w:rPr>
          <w:rFonts w:ascii="Arial" w:cs="Arial" w:eastAsia="Arial" w:hAnsi="Arial"/>
          <w:sz w:val="22"/>
          <w:szCs w:val="22"/>
        </w:rPr>
        <w:t xml:space="preserve">La fonction afficher_statistiques() affiche le nombre total de mangas, la liste des éditeurs français présents (via un set), et permet de filtrer les mangas d'un éditeur donné.</w:t>
      </w:r>
    </w:p>
    <w:p>
      <w:pPr>
        <w:pStyle w:val="Heading1"/>
      </w:pPr>
      <w:r>
        <w:t xml:space="preserve">4. Menu Interactif</w:t>
      </w:r>
    </w:p>
    <w:p>
      <w:pPr>
        <w:spacing w:after="120"/>
      </w:pPr>
      <w:r>
        <w:rPr>
          <w:rFonts w:ascii="Arial" w:cs="Arial" w:eastAsia="Arial" w:hAnsi="Arial"/>
          <w:sz w:val="22"/>
          <w:szCs w:val="22"/>
        </w:rPr>
        <w:t xml:space="preserve">La fonction menu_principal() constitue le cœur de l'interface utilisateur. Elle utilise une boucle while True pour afficher en permanence le menu suivant :</w:t>
      </w:r>
    </w:p>
    <w:p>
      <w:pPr>
        <w:spacing w:after="60"/>
      </w:pPr>
      <w:r>
        <w:rPr>
          <w:rFonts w:ascii="Arial" w:cs="Arial" w:eastAsia="Arial" w:hAnsi="Arial"/>
          <w:sz w:val="22"/>
          <w:szCs w:val="22"/>
        </w:rPr>
        <w:t xml:space="preserve">1. Consulter tous les mangas</w:t>
      </w:r>
    </w:p>
    <w:p>
      <w:pPr>
        <w:spacing w:after="60"/>
      </w:pPr>
      <w:r>
        <w:rPr>
          <w:rFonts w:ascii="Arial" w:cs="Arial" w:eastAsia="Arial" w:hAnsi="Arial"/>
          <w:sz w:val="22"/>
          <w:szCs w:val="22"/>
        </w:rPr>
        <w:t xml:space="preserve">2. Rechercher un manga</w:t>
      </w:r>
    </w:p>
    <w:p>
      <w:pPr>
        <w:spacing w:after="60"/>
      </w:pPr>
      <w:r>
        <w:rPr>
          <w:rFonts w:ascii="Arial" w:cs="Arial" w:eastAsia="Arial" w:hAnsi="Arial"/>
          <w:sz w:val="22"/>
          <w:szCs w:val="22"/>
        </w:rPr>
        <w:t xml:space="preserve">3. Ajouter un manga</w:t>
      </w:r>
    </w:p>
    <w:p>
      <w:pPr>
        <w:spacing w:after="60"/>
      </w:pPr>
      <w:r>
        <w:rPr>
          <w:rFonts w:ascii="Arial" w:cs="Arial" w:eastAsia="Arial" w:hAnsi="Arial"/>
          <w:sz w:val="22"/>
          <w:szCs w:val="22"/>
        </w:rPr>
        <w:t xml:space="preserve">4. Modifier un manga</w:t>
      </w:r>
    </w:p>
    <w:p>
      <w:pPr>
        <w:spacing w:after="60"/>
      </w:pPr>
      <w:r>
        <w:rPr>
          <w:rFonts w:ascii="Arial" w:cs="Arial" w:eastAsia="Arial" w:hAnsi="Arial"/>
          <w:sz w:val="22"/>
          <w:szCs w:val="22"/>
        </w:rPr>
        <w:t xml:space="preserve">5. Supprimer un manga</w:t>
      </w:r>
    </w:p>
    <w:p>
      <w:pPr>
        <w:spacing w:after="60"/>
      </w:pPr>
      <w:r>
        <w:rPr>
          <w:rFonts w:ascii="Arial" w:cs="Arial" w:eastAsia="Arial" w:hAnsi="Arial"/>
          <w:sz w:val="22"/>
          <w:szCs w:val="22"/>
        </w:rPr>
        <w:t xml:space="preserve">6. Voir les statistiques / rapports</w:t>
      </w:r>
    </w:p>
    <w:p>
      <w:pPr>
        <w:spacing w:after="120"/>
      </w:pPr>
      <w:r>
        <w:rPr>
          <w:rFonts w:ascii="Arial" w:cs="Arial" w:eastAsia="Arial" w:hAnsi="Arial"/>
          <w:sz w:val="22"/>
          <w:szCs w:val="22"/>
        </w:rPr>
        <w:t xml:space="preserve">7. Quitter le programme</w:t>
      </w:r>
    </w:p>
    <w:p>
      <w:pPr>
        <w:spacing w:after="120"/>
      </w:pPr>
      <w:r>
        <w:rPr>
          <w:rFonts w:ascii="Arial" w:cs="Arial" w:eastAsia="Arial" w:hAnsi="Arial"/>
          <w:sz w:val="22"/>
          <w:szCs w:val="22"/>
        </w:rPr>
        <w:t xml:space="preserve">Selon le choix de l'utilisateur, la fonction correspondante est appelée. L'option 7 permet de sortir de la boucle et de fermer le programme.</w:t>
      </w:r>
    </w:p>
    <w:p>
      <w:pPr>
        <w:pStyle w:val="Heading1"/>
      </w:pPr>
      <w:r>
        <w:t xml:space="preserve">5. Concepts Python Utilisés</w:t>
      </w:r>
    </w:p>
    <w:p>
      <w:pPr>
        <w:spacing w:after="100"/>
      </w:pPr>
      <w:r>
        <w:rPr>
          <w:rFonts w:ascii="Arial" w:cs="Arial" w:eastAsia="Arial" w:hAnsi="Arial"/>
          <w:sz w:val="22"/>
          <w:szCs w:val="22"/>
        </w:rPr>
        <w:t xml:space="preserve">Ce projet mobilise plusieurs notions fondamentales de Python :</w:t>
      </w:r>
    </w:p>
    <w:p>
      <w:pPr>
        <w:pStyle w:val="ListParagraph"/>
        <w:numPr>
          <w:ilvl w:val="0"/>
          <w:numId w:val="2"/>
        </w:numPr>
      </w:pPr>
      <w:r>
        <w:rPr>
          <w:rFonts w:ascii="Arial" w:cs="Arial" w:eastAsia="Arial" w:hAnsi="Arial"/>
          <w:b/>
          <w:bCs/>
          <w:sz w:val="22"/>
          <w:szCs w:val="22"/>
        </w:rPr>
        <w:t xml:space="preserve">Structures de données : </w:t>
      </w:r>
      <w:r>
        <w:rPr>
          <w:rFonts w:ascii="Arial" w:cs="Arial" w:eastAsia="Arial" w:hAnsi="Arial"/>
          <w:sz w:val="22"/>
          <w:szCs w:val="22"/>
        </w:rPr>
        <w:t xml:space="preserve">listes, dictionnaires et ensembles (set).</w:t>
      </w:r>
    </w:p>
    <w:p>
      <w:pPr>
        <w:pStyle w:val="ListParagraph"/>
        <w:numPr>
          <w:ilvl w:val="0"/>
          <w:numId w:val="2"/>
        </w:numPr>
      </w:pPr>
      <w:r>
        <w:rPr>
          <w:rFonts w:ascii="Arial" w:cs="Arial" w:eastAsia="Arial" w:hAnsi="Arial"/>
          <w:b/>
          <w:bCs/>
          <w:sz w:val="22"/>
          <w:szCs w:val="22"/>
        </w:rPr>
        <w:t xml:space="preserve">Boucles : </w:t>
      </w:r>
      <w:r>
        <w:rPr>
          <w:rFonts w:ascii="Arial" w:cs="Arial" w:eastAsia="Arial" w:hAnsi="Arial"/>
          <w:sz w:val="22"/>
          <w:szCs w:val="22"/>
        </w:rPr>
        <w:t xml:space="preserve">for pour parcourir la collection, while pour le menu principal.</w:t>
      </w:r>
    </w:p>
    <w:p>
      <w:pPr>
        <w:pStyle w:val="ListParagraph"/>
        <w:numPr>
          <w:ilvl w:val="0"/>
          <w:numId w:val="2"/>
        </w:numPr>
      </w:pPr>
      <w:r>
        <w:rPr>
          <w:rFonts w:ascii="Arial" w:cs="Arial" w:eastAsia="Arial" w:hAnsi="Arial"/>
          <w:b/>
          <w:bCs/>
          <w:sz w:val="22"/>
          <w:szCs w:val="22"/>
        </w:rPr>
        <w:t xml:space="preserve">Conditions : </w:t>
      </w:r>
      <w:r>
        <w:rPr>
          <w:rFonts w:ascii="Arial" w:cs="Arial" w:eastAsia="Arial" w:hAnsi="Arial"/>
          <w:sz w:val="22"/>
          <w:szCs w:val="22"/>
        </w:rPr>
        <w:t xml:space="preserve">if / elif / else pour le filtrage et le menu.</w:t>
      </w:r>
    </w:p>
    <w:p>
      <w:pPr>
        <w:pStyle w:val="ListParagraph"/>
        <w:numPr>
          <w:ilvl w:val="0"/>
          <w:numId w:val="2"/>
        </w:numPr>
      </w:pPr>
      <w:r>
        <w:rPr>
          <w:rFonts w:ascii="Arial" w:cs="Arial" w:eastAsia="Arial" w:hAnsi="Arial"/>
          <w:b/>
          <w:bCs/>
          <w:sz w:val="22"/>
          <w:szCs w:val="22"/>
        </w:rPr>
        <w:t xml:space="preserve">Fonctions : </w:t>
      </w:r>
      <w:r>
        <w:rPr>
          <w:rFonts w:ascii="Arial" w:cs="Arial" w:eastAsia="Arial" w:hAnsi="Arial"/>
          <w:sz w:val="22"/>
          <w:szCs w:val="22"/>
        </w:rPr>
        <w:t xml:space="preserve">modularité du code avec une fonction par tâche.</w:t>
      </w:r>
    </w:p>
    <w:p>
      <w:pPr>
        <w:pStyle w:val="ListParagraph"/>
        <w:numPr>
          <w:ilvl w:val="0"/>
          <w:numId w:val="2"/>
        </w:numPr>
      </w:pPr>
      <w:r>
        <w:rPr>
          <w:rFonts w:ascii="Arial" w:cs="Arial" w:eastAsia="Arial" w:hAnsi="Arial"/>
          <w:b/>
          <w:bCs/>
          <w:sz w:val="22"/>
          <w:szCs w:val="22"/>
        </w:rPr>
        <w:t xml:space="preserve">Gestion d'erreurs : </w:t>
      </w:r>
      <w:r>
        <w:rPr>
          <w:rFonts w:ascii="Arial" w:cs="Arial" w:eastAsia="Arial" w:hAnsi="Arial"/>
          <w:sz w:val="22"/>
          <w:szCs w:val="22"/>
        </w:rPr>
        <w:t xml:space="preserve">try / except ValueError pour les saisies numériques.</w:t>
      </w:r>
    </w:p>
    <w:p>
      <w:pPr>
        <w:pStyle w:val="ListParagraph"/>
        <w:numPr>
          <w:ilvl w:val="0"/>
          <w:numId w:val="2"/>
        </w:numPr>
      </w:pPr>
      <w:r>
        <w:rPr>
          <w:rFonts w:ascii="Arial" w:cs="Arial" w:eastAsia="Arial" w:hAnsi="Arial"/>
          <w:b/>
          <w:bCs/>
          <w:sz w:val="22"/>
          <w:szCs w:val="22"/>
        </w:rPr>
        <w:t xml:space="preserve">Manipulation de chaînes : </w:t>
      </w:r>
      <w:r>
        <w:rPr>
          <w:rFonts w:ascii="Arial" w:cs="Arial" w:eastAsia="Arial" w:hAnsi="Arial"/>
          <w:sz w:val="22"/>
          <w:szCs w:val="22"/>
        </w:rPr>
        <w:t xml:space="preserve">.strip(), .lower() pour nettoyer et comparer les entrées.</w:t>
      </w:r>
    </w:p>
    <w:p>
      <w:pPr>
        <w:pStyle w:val="ListParagraph"/>
        <w:numPr>
          <w:ilvl w:val="0"/>
          <w:numId w:val="2"/>
        </w:numPr>
        <w:spacing w:after="120"/>
      </w:pPr>
      <w:r>
        <w:rPr>
          <w:rFonts w:ascii="Arial" w:cs="Arial" w:eastAsia="Arial" w:hAnsi="Arial"/>
          <w:b/>
          <w:bCs/>
          <w:sz w:val="22"/>
          <w:szCs w:val="22"/>
        </w:rPr>
        <w:t xml:space="preserve">Méthodes de liste : </w:t>
      </w:r>
      <w:r>
        <w:rPr>
          <w:rFonts w:ascii="Arial" w:cs="Arial" w:eastAsia="Arial" w:hAnsi="Arial"/>
          <w:sz w:val="22"/>
          <w:szCs w:val="22"/>
        </w:rPr>
        <w:t xml:space="preserve">append(), pop(), accès par index, compréhension de liste.</w:t>
      </w:r>
    </w:p>
    <w:p>
      <w:pPr>
        <w:pStyle w:val="Heading1"/>
      </w:pPr>
      <w:r>
        <w:t xml:space="preserve">6. Conclusion</w:t>
      </w:r>
    </w:p>
    <w:p>
      <w:pPr>
        <w:spacing w:after="120"/>
      </w:pPr>
      <w:r>
        <w:rPr>
          <w:rFonts w:ascii="Arial" w:cs="Arial" w:eastAsia="Arial" w:hAnsi="Arial"/>
          <w:sz w:val="22"/>
          <w:szCs w:val="22"/>
        </w:rPr>
        <w:t xml:space="preserve">Ce projet a permis de mettre en pratique les notions fondamentales de la programmation Python dans un contexte concret et motivant. Le programme réalisé offre une gestion complète (CRUD) d'une collection de mangas, avec recherche multi-critères et rapports statistiques simples.</w:t>
      </w:r>
    </w:p>
    <w:p>
      <w:pPr>
        <w:spacing w:after="120"/>
      </w:pPr>
      <w:r>
        <w:rPr>
          <w:rFonts w:ascii="Arial" w:cs="Arial" w:eastAsia="Arial" w:hAnsi="Arial"/>
          <w:sz w:val="22"/>
          <w:szCs w:val="22"/>
        </w:rPr>
        <w:t xml:space="preserve">Le code est modulaire, lisible et facilement extensible (ajout d'une sauvegarde dans un fichier, tri, interface graphique, etc.). Il constitue une bonne base pour des projets plus avancés de gestion de données.</w:t>
      </w:r>
    </w:p>
    <w:p>
      <w:pPr>
        <w:spacing w:after="200"/>
      </w:pPr>
      <w:r>
        <w:rPr>
          <w:rFonts w:ascii="Arial" w:cs="Arial" w:eastAsia="Arial" w:hAnsi="Arial"/>
          <w:i/>
          <w:iCs/>
          <w:sz w:val="22"/>
          <w:szCs w:val="22"/>
        </w:rPr>
        <w:t xml:space="preserve">Nous remercions notre enseignant pour l'accompagnement tout au long de ce projet.</w:t>
      </w:r>
    </w:p>
    <w:p>
      <w:pPr>
        <w:spacing w:before="400"/>
        <w:jc w:val="right"/>
      </w:pPr>
      <w:r>
        <w:rPr>
          <w:rFonts w:ascii="Arial" w:cs="Arial" w:eastAsia="Arial" w:hAnsi="Arial"/>
          <w:b/>
          <w:bCs/>
          <w:sz w:val="22"/>
          <w:szCs w:val="22"/>
        </w:rPr>
        <w:t xml:space="preserve">KAGHO MARIE Edgard &amp; ADAMOU &amp; SAIDOU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treport/opRecord.xml>p_0;p_9;
</file>