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704043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ED568F">
            <w:trPr>
              <w:trHeight w:val="2880"/>
              <w:jc w:val="center"/>
            </w:trPr>
            <w:sdt>
              <w:sdtPr>
                <w:rPr>
                  <w:rFonts w:asciiTheme="majorHAnsi" w:eastAsiaTheme="majorEastAsia" w:hAnsiTheme="majorHAnsi" w:cstheme="majorBidi"/>
                  <w:caps/>
                  <w:lang w:eastAsia="en-US"/>
                </w:rPr>
                <w:alias w:val="Société"/>
                <w:id w:val="15524243"/>
                <w:placeholder>
                  <w:docPart w:val="853C4438A4FD420B8F0F798087797D79"/>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ED568F" w:rsidRDefault="00E05C66" w:rsidP="00ED568F">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Lycée jean rostand</w:t>
                    </w:r>
                  </w:p>
                </w:tc>
              </w:sdtContent>
            </w:sdt>
          </w:tr>
          <w:tr w:rsidR="00ED568F">
            <w:trPr>
              <w:trHeight w:val="1440"/>
              <w:jc w:val="center"/>
            </w:trPr>
            <w:sdt>
              <w:sdtPr>
                <w:rPr>
                  <w:rFonts w:asciiTheme="majorHAnsi" w:eastAsiaTheme="majorEastAsia" w:hAnsiTheme="majorHAnsi" w:cstheme="majorBidi"/>
                  <w:sz w:val="80"/>
                  <w:szCs w:val="80"/>
                </w:rPr>
                <w:alias w:val="Titre"/>
                <w:id w:val="15524250"/>
                <w:placeholder>
                  <w:docPart w:val="B2146428936243078B9608FE1E31935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F0AD00" w:themeColor="accent1"/>
                    </w:tcBorders>
                    <w:vAlign w:val="center"/>
                  </w:tcPr>
                  <w:p w:rsidR="00ED568F" w:rsidRDefault="0080663E" w:rsidP="0080663E">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Festival</w:t>
                    </w:r>
                  </w:p>
                </w:tc>
              </w:sdtContent>
            </w:sdt>
          </w:tr>
          <w:tr w:rsidR="00ED568F">
            <w:trPr>
              <w:trHeight w:val="720"/>
              <w:jc w:val="center"/>
            </w:trPr>
            <w:sdt>
              <w:sdtPr>
                <w:rPr>
                  <w:rFonts w:asciiTheme="majorHAnsi" w:eastAsiaTheme="majorEastAsia" w:hAnsiTheme="majorHAnsi" w:cstheme="majorBidi"/>
                  <w:sz w:val="44"/>
                  <w:szCs w:val="44"/>
                </w:rPr>
                <w:alias w:val="Sous-titre"/>
                <w:id w:val="15524255"/>
                <w:placeholder>
                  <w:docPart w:val="F1F8FAA9752745788CC70600FEFDA80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F0AD00" w:themeColor="accent1"/>
                    </w:tcBorders>
                    <w:vAlign w:val="center"/>
                  </w:tcPr>
                  <w:p w:rsidR="00ED568F" w:rsidRDefault="0080663E" w:rsidP="0080663E">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Cahier des charges</w:t>
                    </w:r>
                  </w:p>
                </w:tc>
              </w:sdtContent>
            </w:sdt>
          </w:tr>
          <w:tr w:rsidR="00ED568F">
            <w:trPr>
              <w:trHeight w:val="360"/>
              <w:jc w:val="center"/>
            </w:trPr>
            <w:tc>
              <w:tcPr>
                <w:tcW w:w="5000" w:type="pct"/>
                <w:vAlign w:val="center"/>
              </w:tcPr>
              <w:p w:rsidR="00ED568F" w:rsidRDefault="00ED568F">
                <w:pPr>
                  <w:pStyle w:val="Sansinterligne"/>
                  <w:jc w:val="center"/>
                </w:pPr>
              </w:p>
            </w:tc>
          </w:tr>
          <w:tr w:rsidR="00ED568F">
            <w:trPr>
              <w:trHeight w:val="360"/>
              <w:jc w:val="center"/>
            </w:trPr>
            <w:sdt>
              <w:sdtPr>
                <w:rPr>
                  <w:b/>
                  <w:bCs/>
                </w:rPr>
                <w:alias w:val="Auteur"/>
                <w:id w:val="15524260"/>
                <w:placeholder>
                  <w:docPart w:val="3E518D9749A44CB58DF20BE19CCCC26A"/>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D568F" w:rsidRDefault="00C46863" w:rsidP="00C46863">
                    <w:pPr>
                      <w:pStyle w:val="Sansinterligne"/>
                      <w:jc w:val="center"/>
                      <w:rPr>
                        <w:b/>
                        <w:bCs/>
                      </w:rPr>
                    </w:pPr>
                    <w:r>
                      <w:rPr>
                        <w:b/>
                        <w:bCs/>
                      </w:rPr>
                      <w:t>Kevin ELAIN, Olivier LEROUGE, Pierric MUTEL</w:t>
                    </w:r>
                  </w:p>
                </w:tc>
              </w:sdtContent>
            </w:sdt>
          </w:tr>
          <w:tr w:rsidR="00ED568F">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3-20T00:00:00Z">
                  <w:dateFormat w:val="dd/MM/yyyy"/>
                  <w:lid w:val="fr-FR"/>
                  <w:storeMappedDataAs w:val="dateTime"/>
                  <w:calendar w:val="gregorian"/>
                </w:date>
              </w:sdtPr>
              <w:sdtEndPr/>
              <w:sdtContent>
                <w:tc>
                  <w:tcPr>
                    <w:tcW w:w="5000" w:type="pct"/>
                    <w:vAlign w:val="center"/>
                  </w:tcPr>
                  <w:p w:rsidR="00ED568F" w:rsidRDefault="00C46863" w:rsidP="00ED568F">
                    <w:pPr>
                      <w:pStyle w:val="Sansinterligne"/>
                      <w:jc w:val="center"/>
                      <w:rPr>
                        <w:b/>
                        <w:bCs/>
                      </w:rPr>
                    </w:pPr>
                    <w:r>
                      <w:rPr>
                        <w:b/>
                        <w:bCs/>
                      </w:rPr>
                      <w:t>20/03/2014</w:t>
                    </w:r>
                  </w:p>
                </w:tc>
              </w:sdtContent>
            </w:sdt>
          </w:tr>
        </w:tbl>
        <w:p w:rsidR="00ED568F" w:rsidRDefault="00ED568F"/>
        <w:p w:rsidR="00ED568F" w:rsidRDefault="00ED568F"/>
        <w:tbl>
          <w:tblPr>
            <w:tblpPr w:leftFromText="187" w:rightFromText="187" w:horzAnchor="margin" w:tblpXSpec="center" w:tblpYSpec="bottom"/>
            <w:tblW w:w="5000" w:type="pct"/>
            <w:tblLook w:val="04A0" w:firstRow="1" w:lastRow="0" w:firstColumn="1" w:lastColumn="0" w:noHBand="0" w:noVBand="1"/>
          </w:tblPr>
          <w:tblGrid>
            <w:gridCol w:w="9288"/>
          </w:tblGrid>
          <w:tr w:rsidR="00ED568F">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ED568F" w:rsidRDefault="00ED568F" w:rsidP="00ED568F">
                    <w:pPr>
                      <w:pStyle w:val="Sansinterligne"/>
                    </w:pPr>
                    <w:r>
                      <w:t xml:space="preserve">                               </w:t>
                    </w:r>
                  </w:p>
                </w:tc>
              </w:sdtContent>
            </w:sdt>
          </w:tr>
        </w:tbl>
        <w:p w:rsidR="00ED568F" w:rsidRDefault="00ED568F"/>
        <w:p w:rsidR="00ED568F" w:rsidRDefault="00ED568F">
          <w:r>
            <w:br w:type="page"/>
          </w:r>
          <w:r w:rsidR="00CF481F">
            <w:rPr>
              <w:noProof/>
              <w:lang w:eastAsia="fr-FR"/>
            </w:rPr>
            <w:drawing>
              <wp:anchor distT="0" distB="0" distL="114300" distR="114300" simplePos="0" relativeHeight="251659264" behindDoc="0" locked="0" layoutInCell="1" allowOverlap="1" wp14:anchorId="43A1998B" wp14:editId="298C3B66">
                <wp:simplePos x="0" y="0"/>
                <wp:positionH relativeFrom="column">
                  <wp:posOffset>512445</wp:posOffset>
                </wp:positionH>
                <wp:positionV relativeFrom="paragraph">
                  <wp:posOffset>35560</wp:posOffset>
                </wp:positionV>
                <wp:extent cx="5082237" cy="3080551"/>
                <wp:effectExtent l="0" t="0" r="4445" b="5715"/>
                <wp:wrapNone/>
                <wp:docPr id="8" name="Image 8" descr="http://emanuelscirlet.com/uploads/fbimg/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manuelscirlet.com/uploads/fbimg/jav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237" cy="3080551"/>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p w:rsidR="004A0F2B" w:rsidRDefault="004A0F2B" w:rsidP="000C0703">
      <w:pPr>
        <w:pStyle w:val="Titre1"/>
      </w:pPr>
    </w:p>
    <w:sdt>
      <w:sdtPr>
        <w:rPr>
          <w:rFonts w:asciiTheme="minorHAnsi" w:eastAsiaTheme="minorHAnsi" w:hAnsiTheme="minorHAnsi" w:cstheme="minorBidi"/>
          <w:b w:val="0"/>
          <w:bCs w:val="0"/>
          <w:color w:val="auto"/>
          <w:sz w:val="22"/>
          <w:szCs w:val="22"/>
          <w:lang w:eastAsia="en-US"/>
        </w:rPr>
        <w:id w:val="1418130323"/>
        <w:docPartObj>
          <w:docPartGallery w:val="Table of Contents"/>
          <w:docPartUnique/>
        </w:docPartObj>
      </w:sdtPr>
      <w:sdtEndPr/>
      <w:sdtContent>
        <w:p w:rsidR="00904AEB" w:rsidRPr="00904AEB" w:rsidRDefault="00904AEB">
          <w:pPr>
            <w:pStyle w:val="En-ttedetabledesmatires"/>
            <w:rPr>
              <w:sz w:val="32"/>
            </w:rPr>
          </w:pPr>
          <w:r w:rsidRPr="00904AEB">
            <w:rPr>
              <w:sz w:val="32"/>
            </w:rPr>
            <w:t>Contenu</w:t>
          </w:r>
        </w:p>
        <w:p w:rsidR="00904AEB" w:rsidRPr="00904AEB" w:rsidRDefault="00904AEB" w:rsidP="00904AEB">
          <w:pPr>
            <w:rPr>
              <w:lang w:eastAsia="fr-FR"/>
            </w:rPr>
          </w:pPr>
        </w:p>
        <w:p w:rsidR="00D82335" w:rsidRDefault="00904AEB">
          <w:pPr>
            <w:pStyle w:val="TM1"/>
            <w:tabs>
              <w:tab w:val="right" w:leader="dot" w:pos="9062"/>
            </w:tabs>
            <w:rPr>
              <w:rFonts w:eastAsiaTheme="minorEastAsia"/>
              <w:noProof/>
              <w:lang w:eastAsia="fr-FR"/>
            </w:rPr>
          </w:pPr>
          <w:r w:rsidRPr="00904AEB">
            <w:rPr>
              <w:sz w:val="28"/>
            </w:rPr>
            <w:fldChar w:fldCharType="begin"/>
          </w:r>
          <w:r w:rsidRPr="00904AEB">
            <w:rPr>
              <w:sz w:val="28"/>
            </w:rPr>
            <w:instrText xml:space="preserve"> TOC \o "1-3" \h \z \u </w:instrText>
          </w:r>
          <w:r w:rsidRPr="00904AEB">
            <w:rPr>
              <w:sz w:val="28"/>
            </w:rPr>
            <w:fldChar w:fldCharType="separate"/>
          </w:r>
          <w:hyperlink w:anchor="_Toc384123724" w:history="1">
            <w:r w:rsidR="00D82335" w:rsidRPr="00793785">
              <w:rPr>
                <w:rStyle w:val="Lienhypertexte"/>
                <w:noProof/>
              </w:rPr>
              <w:t>Dates de révision du document</w:t>
            </w:r>
            <w:r w:rsidR="00D82335">
              <w:rPr>
                <w:noProof/>
                <w:webHidden/>
              </w:rPr>
              <w:tab/>
            </w:r>
            <w:r w:rsidR="00D82335">
              <w:rPr>
                <w:noProof/>
                <w:webHidden/>
              </w:rPr>
              <w:fldChar w:fldCharType="begin"/>
            </w:r>
            <w:r w:rsidR="00D82335">
              <w:rPr>
                <w:noProof/>
                <w:webHidden/>
              </w:rPr>
              <w:instrText xml:space="preserve"> PAGEREF _Toc384123724 \h </w:instrText>
            </w:r>
            <w:r w:rsidR="00D82335">
              <w:rPr>
                <w:noProof/>
                <w:webHidden/>
              </w:rPr>
            </w:r>
            <w:r w:rsidR="00D82335">
              <w:rPr>
                <w:noProof/>
                <w:webHidden/>
              </w:rPr>
              <w:fldChar w:fldCharType="separate"/>
            </w:r>
            <w:r w:rsidR="00D82335">
              <w:rPr>
                <w:noProof/>
                <w:webHidden/>
              </w:rPr>
              <w:t>2</w:t>
            </w:r>
            <w:r w:rsidR="00D82335">
              <w:rPr>
                <w:noProof/>
                <w:webHidden/>
              </w:rPr>
              <w:fldChar w:fldCharType="end"/>
            </w:r>
          </w:hyperlink>
        </w:p>
        <w:p w:rsidR="00D82335" w:rsidRDefault="003857A0">
          <w:pPr>
            <w:pStyle w:val="TM1"/>
            <w:tabs>
              <w:tab w:val="right" w:leader="dot" w:pos="9062"/>
            </w:tabs>
            <w:rPr>
              <w:rFonts w:eastAsiaTheme="minorEastAsia"/>
              <w:noProof/>
              <w:lang w:eastAsia="fr-FR"/>
            </w:rPr>
          </w:pPr>
          <w:hyperlink w:anchor="_Toc384123725" w:history="1">
            <w:r w:rsidR="00D82335" w:rsidRPr="00793785">
              <w:rPr>
                <w:rStyle w:val="Lienhypertexte"/>
                <w:noProof/>
              </w:rPr>
              <w:t>I – Présentation</w:t>
            </w:r>
            <w:r w:rsidR="00D82335">
              <w:rPr>
                <w:noProof/>
                <w:webHidden/>
              </w:rPr>
              <w:tab/>
            </w:r>
            <w:r w:rsidR="00D82335">
              <w:rPr>
                <w:noProof/>
                <w:webHidden/>
              </w:rPr>
              <w:fldChar w:fldCharType="begin"/>
            </w:r>
            <w:r w:rsidR="00D82335">
              <w:rPr>
                <w:noProof/>
                <w:webHidden/>
              </w:rPr>
              <w:instrText xml:space="preserve"> PAGEREF _Toc384123725 \h </w:instrText>
            </w:r>
            <w:r w:rsidR="00D82335">
              <w:rPr>
                <w:noProof/>
                <w:webHidden/>
              </w:rPr>
            </w:r>
            <w:r w:rsidR="00D82335">
              <w:rPr>
                <w:noProof/>
                <w:webHidden/>
              </w:rPr>
              <w:fldChar w:fldCharType="separate"/>
            </w:r>
            <w:r w:rsidR="00D82335">
              <w:rPr>
                <w:noProof/>
                <w:webHidden/>
              </w:rPr>
              <w:t>3</w:t>
            </w:r>
            <w:r w:rsidR="00D82335">
              <w:rPr>
                <w:noProof/>
                <w:webHidden/>
              </w:rPr>
              <w:fldChar w:fldCharType="end"/>
            </w:r>
          </w:hyperlink>
        </w:p>
        <w:p w:rsidR="00D82335" w:rsidRDefault="003857A0">
          <w:pPr>
            <w:pStyle w:val="TM1"/>
            <w:tabs>
              <w:tab w:val="right" w:leader="dot" w:pos="9062"/>
            </w:tabs>
            <w:rPr>
              <w:rFonts w:eastAsiaTheme="minorEastAsia"/>
              <w:noProof/>
              <w:lang w:eastAsia="fr-FR"/>
            </w:rPr>
          </w:pPr>
          <w:hyperlink w:anchor="_Toc384123726" w:history="1">
            <w:r w:rsidR="00D82335" w:rsidRPr="00793785">
              <w:rPr>
                <w:rStyle w:val="Lienhypertexte"/>
                <w:noProof/>
              </w:rPr>
              <w:t>II  – Gestion des hébergements</w:t>
            </w:r>
            <w:r w:rsidR="00D82335">
              <w:rPr>
                <w:noProof/>
                <w:webHidden/>
              </w:rPr>
              <w:tab/>
            </w:r>
            <w:r w:rsidR="00D82335">
              <w:rPr>
                <w:noProof/>
                <w:webHidden/>
              </w:rPr>
              <w:fldChar w:fldCharType="begin"/>
            </w:r>
            <w:r w:rsidR="00D82335">
              <w:rPr>
                <w:noProof/>
                <w:webHidden/>
              </w:rPr>
              <w:instrText xml:space="preserve"> PAGEREF _Toc384123726 \h </w:instrText>
            </w:r>
            <w:r w:rsidR="00D82335">
              <w:rPr>
                <w:noProof/>
                <w:webHidden/>
              </w:rPr>
            </w:r>
            <w:r w:rsidR="00D82335">
              <w:rPr>
                <w:noProof/>
                <w:webHidden/>
              </w:rPr>
              <w:fldChar w:fldCharType="separate"/>
            </w:r>
            <w:r w:rsidR="00D82335">
              <w:rPr>
                <w:noProof/>
                <w:webHidden/>
              </w:rPr>
              <w:t>3</w:t>
            </w:r>
            <w:r w:rsidR="00D82335">
              <w:rPr>
                <w:noProof/>
                <w:webHidden/>
              </w:rPr>
              <w:fldChar w:fldCharType="end"/>
            </w:r>
          </w:hyperlink>
        </w:p>
        <w:p w:rsidR="00D82335" w:rsidRDefault="003857A0">
          <w:pPr>
            <w:pStyle w:val="TM1"/>
            <w:tabs>
              <w:tab w:val="right" w:leader="dot" w:pos="9062"/>
            </w:tabs>
            <w:rPr>
              <w:rFonts w:eastAsiaTheme="minorEastAsia"/>
              <w:noProof/>
              <w:lang w:eastAsia="fr-FR"/>
            </w:rPr>
          </w:pPr>
          <w:hyperlink w:anchor="_Toc384123727" w:history="1">
            <w:r w:rsidR="00D82335" w:rsidRPr="00793785">
              <w:rPr>
                <w:rStyle w:val="Lienhypertexte"/>
                <w:noProof/>
              </w:rPr>
              <w:t>III – Mission</w:t>
            </w:r>
            <w:r w:rsidR="00D82335">
              <w:rPr>
                <w:noProof/>
                <w:webHidden/>
              </w:rPr>
              <w:tab/>
            </w:r>
            <w:r w:rsidR="00D82335">
              <w:rPr>
                <w:noProof/>
                <w:webHidden/>
              </w:rPr>
              <w:fldChar w:fldCharType="begin"/>
            </w:r>
            <w:r w:rsidR="00D82335">
              <w:rPr>
                <w:noProof/>
                <w:webHidden/>
              </w:rPr>
              <w:instrText xml:space="preserve"> PAGEREF _Toc384123727 \h </w:instrText>
            </w:r>
            <w:r w:rsidR="00D82335">
              <w:rPr>
                <w:noProof/>
                <w:webHidden/>
              </w:rPr>
            </w:r>
            <w:r w:rsidR="00D82335">
              <w:rPr>
                <w:noProof/>
                <w:webHidden/>
              </w:rPr>
              <w:fldChar w:fldCharType="separate"/>
            </w:r>
            <w:r w:rsidR="00D82335">
              <w:rPr>
                <w:noProof/>
                <w:webHidden/>
              </w:rPr>
              <w:t>4</w:t>
            </w:r>
            <w:r w:rsidR="00D82335">
              <w:rPr>
                <w:noProof/>
                <w:webHidden/>
              </w:rPr>
              <w:fldChar w:fldCharType="end"/>
            </w:r>
          </w:hyperlink>
        </w:p>
        <w:p w:rsidR="00D82335" w:rsidRDefault="003857A0">
          <w:pPr>
            <w:pStyle w:val="TM1"/>
            <w:tabs>
              <w:tab w:val="right" w:leader="dot" w:pos="9062"/>
            </w:tabs>
            <w:rPr>
              <w:rFonts w:eastAsiaTheme="minorEastAsia"/>
              <w:noProof/>
              <w:lang w:eastAsia="fr-FR"/>
            </w:rPr>
          </w:pPr>
          <w:hyperlink w:anchor="_Toc384123728" w:history="1">
            <w:r w:rsidR="00D82335" w:rsidRPr="00793785">
              <w:rPr>
                <w:rStyle w:val="Lienhypertexte"/>
                <w:noProof/>
              </w:rPr>
              <w:t>IV – Organisation</w:t>
            </w:r>
            <w:r w:rsidR="00D82335">
              <w:rPr>
                <w:noProof/>
                <w:webHidden/>
              </w:rPr>
              <w:tab/>
            </w:r>
            <w:r w:rsidR="00D82335">
              <w:rPr>
                <w:noProof/>
                <w:webHidden/>
              </w:rPr>
              <w:fldChar w:fldCharType="begin"/>
            </w:r>
            <w:r w:rsidR="00D82335">
              <w:rPr>
                <w:noProof/>
                <w:webHidden/>
              </w:rPr>
              <w:instrText xml:space="preserve"> PAGEREF _Toc384123728 \h </w:instrText>
            </w:r>
            <w:r w:rsidR="00D82335">
              <w:rPr>
                <w:noProof/>
                <w:webHidden/>
              </w:rPr>
            </w:r>
            <w:r w:rsidR="00D82335">
              <w:rPr>
                <w:noProof/>
                <w:webHidden/>
              </w:rPr>
              <w:fldChar w:fldCharType="separate"/>
            </w:r>
            <w:r w:rsidR="00D82335">
              <w:rPr>
                <w:noProof/>
                <w:webHidden/>
              </w:rPr>
              <w:t>5</w:t>
            </w:r>
            <w:r w:rsidR="00D82335">
              <w:rPr>
                <w:noProof/>
                <w:webHidden/>
              </w:rPr>
              <w:fldChar w:fldCharType="end"/>
            </w:r>
          </w:hyperlink>
        </w:p>
        <w:p w:rsidR="00D82335" w:rsidRDefault="003857A0">
          <w:pPr>
            <w:pStyle w:val="TM2"/>
            <w:tabs>
              <w:tab w:val="left" w:pos="660"/>
              <w:tab w:val="right" w:leader="dot" w:pos="9062"/>
            </w:tabs>
            <w:rPr>
              <w:noProof/>
            </w:rPr>
          </w:pPr>
          <w:hyperlink w:anchor="_Toc384123729" w:history="1">
            <w:r w:rsidR="00D82335" w:rsidRPr="00793785">
              <w:rPr>
                <w:rStyle w:val="Lienhypertexte"/>
                <w:noProof/>
              </w:rPr>
              <w:t>1)</w:t>
            </w:r>
            <w:r w:rsidR="00D82335">
              <w:rPr>
                <w:noProof/>
              </w:rPr>
              <w:tab/>
            </w:r>
            <w:r w:rsidR="00D82335" w:rsidRPr="00793785">
              <w:rPr>
                <w:rStyle w:val="Lienhypertexte"/>
                <w:noProof/>
              </w:rPr>
              <w:t>Echéance</w:t>
            </w:r>
            <w:r w:rsidR="00D82335">
              <w:rPr>
                <w:noProof/>
                <w:webHidden/>
              </w:rPr>
              <w:tab/>
            </w:r>
            <w:r w:rsidR="00D82335">
              <w:rPr>
                <w:noProof/>
                <w:webHidden/>
              </w:rPr>
              <w:fldChar w:fldCharType="begin"/>
            </w:r>
            <w:r w:rsidR="00D82335">
              <w:rPr>
                <w:noProof/>
                <w:webHidden/>
              </w:rPr>
              <w:instrText xml:space="preserve"> PAGEREF _Toc384123729 \h </w:instrText>
            </w:r>
            <w:r w:rsidR="00D82335">
              <w:rPr>
                <w:noProof/>
                <w:webHidden/>
              </w:rPr>
            </w:r>
            <w:r w:rsidR="00D82335">
              <w:rPr>
                <w:noProof/>
                <w:webHidden/>
              </w:rPr>
              <w:fldChar w:fldCharType="separate"/>
            </w:r>
            <w:r w:rsidR="00D82335">
              <w:rPr>
                <w:noProof/>
                <w:webHidden/>
              </w:rPr>
              <w:t>5</w:t>
            </w:r>
            <w:r w:rsidR="00D82335">
              <w:rPr>
                <w:noProof/>
                <w:webHidden/>
              </w:rPr>
              <w:fldChar w:fldCharType="end"/>
            </w:r>
          </w:hyperlink>
        </w:p>
        <w:p w:rsidR="00D82335" w:rsidRDefault="003857A0">
          <w:pPr>
            <w:pStyle w:val="TM2"/>
            <w:tabs>
              <w:tab w:val="left" w:pos="660"/>
              <w:tab w:val="right" w:leader="dot" w:pos="9062"/>
            </w:tabs>
            <w:rPr>
              <w:noProof/>
            </w:rPr>
          </w:pPr>
          <w:hyperlink w:anchor="_Toc384123730" w:history="1">
            <w:r w:rsidR="00D82335" w:rsidRPr="00793785">
              <w:rPr>
                <w:rStyle w:val="Lienhypertexte"/>
                <w:noProof/>
              </w:rPr>
              <w:t>2)</w:t>
            </w:r>
            <w:r w:rsidR="00D82335">
              <w:rPr>
                <w:noProof/>
              </w:rPr>
              <w:tab/>
            </w:r>
            <w:r w:rsidR="00D82335" w:rsidRPr="00793785">
              <w:rPr>
                <w:rStyle w:val="Lienhypertexte"/>
                <w:noProof/>
              </w:rPr>
              <w:t>Séances</w:t>
            </w:r>
            <w:r w:rsidR="00D82335">
              <w:rPr>
                <w:noProof/>
                <w:webHidden/>
              </w:rPr>
              <w:tab/>
            </w:r>
            <w:r w:rsidR="00D82335">
              <w:rPr>
                <w:noProof/>
                <w:webHidden/>
              </w:rPr>
              <w:fldChar w:fldCharType="begin"/>
            </w:r>
            <w:r w:rsidR="00D82335">
              <w:rPr>
                <w:noProof/>
                <w:webHidden/>
              </w:rPr>
              <w:instrText xml:space="preserve"> PAGEREF _Toc384123730 \h </w:instrText>
            </w:r>
            <w:r w:rsidR="00D82335">
              <w:rPr>
                <w:noProof/>
                <w:webHidden/>
              </w:rPr>
            </w:r>
            <w:r w:rsidR="00D82335">
              <w:rPr>
                <w:noProof/>
                <w:webHidden/>
              </w:rPr>
              <w:fldChar w:fldCharType="separate"/>
            </w:r>
            <w:r w:rsidR="00D82335">
              <w:rPr>
                <w:noProof/>
                <w:webHidden/>
              </w:rPr>
              <w:t>5</w:t>
            </w:r>
            <w:r w:rsidR="00D82335">
              <w:rPr>
                <w:noProof/>
                <w:webHidden/>
              </w:rPr>
              <w:fldChar w:fldCharType="end"/>
            </w:r>
          </w:hyperlink>
        </w:p>
        <w:p w:rsidR="00904AEB" w:rsidRDefault="00904AEB">
          <w:r w:rsidRPr="00904AEB">
            <w:rPr>
              <w:b/>
              <w:bCs/>
              <w:sz w:val="28"/>
            </w:rPr>
            <w:fldChar w:fldCharType="end"/>
          </w:r>
        </w:p>
      </w:sdtContent>
    </w:sdt>
    <w:p w:rsidR="00ED568F" w:rsidRDefault="00ED568F" w:rsidP="00ED568F">
      <w:pPr>
        <w:ind w:left="708" w:hanging="708"/>
      </w:pPr>
    </w:p>
    <w:p w:rsidR="00ED568F" w:rsidRDefault="00ED568F" w:rsidP="00ED568F">
      <w:pPr>
        <w:ind w:left="708" w:hanging="708"/>
      </w:pPr>
    </w:p>
    <w:p w:rsidR="00ED568F" w:rsidRDefault="00ED568F">
      <w:r>
        <w:br w:type="page"/>
      </w:r>
      <w:bookmarkStart w:id="0" w:name="_GoBack"/>
      <w:bookmarkEnd w:id="0"/>
    </w:p>
    <w:p w:rsidR="00ED568F" w:rsidRDefault="00ED568F" w:rsidP="00ED568F">
      <w:pPr>
        <w:pStyle w:val="Titre1"/>
        <w:ind w:firstLine="708"/>
      </w:pPr>
      <w:bookmarkStart w:id="1" w:name="_Toc384123724"/>
      <w:r>
        <w:lastRenderedPageBreak/>
        <w:t>Dates de révision du document</w:t>
      </w:r>
      <w:bookmarkEnd w:id="1"/>
    </w:p>
    <w:p w:rsidR="00ED568F" w:rsidRDefault="00ED568F" w:rsidP="00ED568F"/>
    <w:tbl>
      <w:tblPr>
        <w:tblStyle w:val="Grilledutableau"/>
        <w:tblW w:w="0" w:type="auto"/>
        <w:tblLook w:val="04A0" w:firstRow="1" w:lastRow="0" w:firstColumn="1" w:lastColumn="0" w:noHBand="0" w:noVBand="1"/>
      </w:tblPr>
      <w:tblGrid>
        <w:gridCol w:w="1384"/>
        <w:gridCol w:w="2268"/>
        <w:gridCol w:w="1701"/>
        <w:gridCol w:w="3859"/>
      </w:tblGrid>
      <w:tr w:rsidR="00ED568F" w:rsidTr="00ED568F">
        <w:tc>
          <w:tcPr>
            <w:tcW w:w="1384" w:type="dxa"/>
          </w:tcPr>
          <w:p w:rsidR="00ED568F" w:rsidRPr="00ED568F" w:rsidRDefault="00ED568F" w:rsidP="00ED568F">
            <w:pPr>
              <w:jc w:val="center"/>
              <w:rPr>
                <w:b/>
              </w:rPr>
            </w:pPr>
            <w:r w:rsidRPr="00ED568F">
              <w:rPr>
                <w:b/>
              </w:rPr>
              <w:t>DATE</w:t>
            </w:r>
          </w:p>
        </w:tc>
        <w:tc>
          <w:tcPr>
            <w:tcW w:w="2268" w:type="dxa"/>
          </w:tcPr>
          <w:p w:rsidR="00ED568F" w:rsidRPr="00ED568F" w:rsidRDefault="00ED568F" w:rsidP="00ED568F">
            <w:pPr>
              <w:jc w:val="center"/>
              <w:rPr>
                <w:b/>
              </w:rPr>
            </w:pPr>
            <w:r w:rsidRPr="00ED568F">
              <w:rPr>
                <w:b/>
              </w:rPr>
              <w:t>AUTEUR</w:t>
            </w:r>
          </w:p>
        </w:tc>
        <w:tc>
          <w:tcPr>
            <w:tcW w:w="1701" w:type="dxa"/>
          </w:tcPr>
          <w:p w:rsidR="00ED568F" w:rsidRPr="00ED568F" w:rsidRDefault="00ED568F" w:rsidP="00ED568F">
            <w:pPr>
              <w:jc w:val="center"/>
              <w:rPr>
                <w:b/>
              </w:rPr>
            </w:pPr>
            <w:r w:rsidRPr="00ED568F">
              <w:rPr>
                <w:b/>
              </w:rPr>
              <w:t>VERSION</w:t>
            </w:r>
          </w:p>
        </w:tc>
        <w:tc>
          <w:tcPr>
            <w:tcW w:w="3859" w:type="dxa"/>
          </w:tcPr>
          <w:p w:rsidR="00ED568F" w:rsidRPr="00ED568F" w:rsidRDefault="00ED568F" w:rsidP="00ED568F">
            <w:pPr>
              <w:jc w:val="center"/>
              <w:rPr>
                <w:b/>
              </w:rPr>
            </w:pPr>
            <w:r w:rsidRPr="00ED568F">
              <w:rPr>
                <w:b/>
              </w:rPr>
              <w:t>MOTIF  DE LA REVISION</w:t>
            </w:r>
          </w:p>
        </w:tc>
      </w:tr>
      <w:tr w:rsidR="00ED568F" w:rsidTr="00ED568F">
        <w:tc>
          <w:tcPr>
            <w:tcW w:w="1384" w:type="dxa"/>
          </w:tcPr>
          <w:p w:rsidR="00ED568F" w:rsidRDefault="00233497" w:rsidP="00ED568F">
            <w:r>
              <w:t>20/03</w:t>
            </w:r>
            <w:r w:rsidR="00ED568F">
              <w:t>/14</w:t>
            </w:r>
          </w:p>
        </w:tc>
        <w:tc>
          <w:tcPr>
            <w:tcW w:w="2268" w:type="dxa"/>
          </w:tcPr>
          <w:p w:rsidR="00ED568F" w:rsidRDefault="007A320B" w:rsidP="00ED568F">
            <w:r>
              <w:t>Kévin ELAIN</w:t>
            </w:r>
          </w:p>
        </w:tc>
        <w:tc>
          <w:tcPr>
            <w:tcW w:w="1701" w:type="dxa"/>
          </w:tcPr>
          <w:p w:rsidR="00ED568F" w:rsidRDefault="00ED568F" w:rsidP="00ED568F">
            <w:r>
              <w:t>1.0</w:t>
            </w:r>
          </w:p>
        </w:tc>
        <w:tc>
          <w:tcPr>
            <w:tcW w:w="3859" w:type="dxa"/>
          </w:tcPr>
          <w:p w:rsidR="00ED568F" w:rsidRDefault="00ED568F" w:rsidP="00ED568F">
            <w:r>
              <w:t>Création du document</w:t>
            </w:r>
          </w:p>
        </w:tc>
      </w:tr>
    </w:tbl>
    <w:p w:rsidR="00ED568F" w:rsidRDefault="00ED568F" w:rsidP="00ED568F"/>
    <w:p w:rsidR="00ED568F" w:rsidRDefault="00ED568F">
      <w:r>
        <w:br w:type="page"/>
      </w:r>
    </w:p>
    <w:p w:rsidR="003A2E06" w:rsidRDefault="000838A9" w:rsidP="000838A9">
      <w:pPr>
        <w:pStyle w:val="Titre1"/>
      </w:pPr>
      <w:r>
        <w:lastRenderedPageBreak/>
        <w:tab/>
      </w:r>
      <w:bookmarkStart w:id="2" w:name="_Toc384123725"/>
      <w:r>
        <w:t xml:space="preserve">I – </w:t>
      </w:r>
      <w:r w:rsidR="00876A7D">
        <w:t>Présentation</w:t>
      </w:r>
      <w:bookmarkEnd w:id="2"/>
    </w:p>
    <w:p w:rsidR="000838A9" w:rsidRDefault="000838A9" w:rsidP="000838A9"/>
    <w:p w:rsidR="000838A9" w:rsidRDefault="000838A9" w:rsidP="00FD005E">
      <w:pPr>
        <w:ind w:firstLine="708"/>
        <w:jc w:val="both"/>
      </w:pPr>
      <w:r>
        <w:t>L’application Festival est dédiée à la gestion d’hébergements pour des groupes de musique</w:t>
      </w:r>
      <w:r w:rsidR="00A454AF">
        <w:t xml:space="preserve">. Ce festival se nomme </w:t>
      </w:r>
      <w:r w:rsidR="00A454AF">
        <w:rPr>
          <w:i/>
        </w:rPr>
        <w:t>Folklores du Monde</w:t>
      </w:r>
      <w:r w:rsidR="00A454AF">
        <w:t xml:space="preserve"> et a lieu dans la ville de Saint-Malo.</w:t>
      </w:r>
    </w:p>
    <w:p w:rsidR="00FB3682" w:rsidRDefault="00E15237" w:rsidP="00FD005E">
      <w:pPr>
        <w:ind w:firstLine="708"/>
        <w:jc w:val="both"/>
      </w:pPr>
      <w:r>
        <w:t xml:space="preserve">Les différents groupes de musique peuvent réserver des chambres de « 2 à 3 lits », ou des chambres de « 6 à 8 lits ». </w:t>
      </w:r>
      <w:r w:rsidR="006100E7">
        <w:t>L’expression « </w:t>
      </w:r>
      <w:r>
        <w:t>2 à 3 lits</w:t>
      </w:r>
      <w:r w:rsidR="006100E7">
        <w:t> »</w:t>
      </w:r>
      <w:r>
        <w:t xml:space="preserve"> signifie que la chambre possède 2 lits avec possibilité d’en rajouter un troisième.</w:t>
      </w:r>
    </w:p>
    <w:p w:rsidR="005D637B" w:rsidRDefault="00FB3682" w:rsidP="00FB3682">
      <w:pPr>
        <w:pStyle w:val="Titre1"/>
        <w:ind w:firstLine="708"/>
      </w:pPr>
      <w:bookmarkStart w:id="3" w:name="_Toc384123726"/>
      <w:r>
        <w:t xml:space="preserve">II </w:t>
      </w:r>
      <w:r w:rsidR="005D637B">
        <w:t xml:space="preserve"> – Gestion des hébergements</w:t>
      </w:r>
      <w:bookmarkEnd w:id="3"/>
    </w:p>
    <w:p w:rsidR="005D637B" w:rsidRDefault="005D637B" w:rsidP="000838A9"/>
    <w:p w:rsidR="00493CE5" w:rsidRDefault="00493CE5" w:rsidP="00FD005E">
      <w:pPr>
        <w:ind w:firstLine="708"/>
        <w:jc w:val="both"/>
      </w:pPr>
      <w:r>
        <w:t>Pour qu’un groupe de musique séjourne dans un établissement, plusieurs étapes de préparation sont nécessaires au préalable. Les comités de décisions sélectionnent les groupes que ceux-ci veulent inviter et leur envoie un courrier. Par la suite, le groupe répond positivement ou négativement. Si</w:t>
      </w:r>
      <w:r w:rsidR="00D337ED">
        <w:t xml:space="preserve"> celui-ci répond positivement, le groupe</w:t>
      </w:r>
      <w:r>
        <w:t xml:space="preserve"> sera invité </w:t>
      </w:r>
      <w:r w:rsidR="00D337ED">
        <w:t xml:space="preserve">à renvoyer un courrier précisant </w:t>
      </w:r>
      <w:r w:rsidR="00FD005E">
        <w:t xml:space="preserve">les besoins d’hébergement. </w:t>
      </w:r>
    </w:p>
    <w:p w:rsidR="0048430B" w:rsidRDefault="00FD005E" w:rsidP="0048430B">
      <w:pPr>
        <w:ind w:firstLine="708"/>
        <w:jc w:val="both"/>
      </w:pPr>
      <w:r>
        <w:t>Les établissements d’hébergement disposent de conventions signés avec la mairie. Ces établissements doivent communiquer leurs disponibilités en termes d’hébergements pour que la mairie puisse répartir les logements entre les différents artistes.</w:t>
      </w:r>
    </w:p>
    <w:p w:rsidR="0048430B" w:rsidRDefault="0048430B" w:rsidP="0048430B">
      <w:pPr>
        <w:ind w:firstLine="708"/>
        <w:jc w:val="both"/>
      </w:pPr>
    </w:p>
    <w:p w:rsidR="0048430B" w:rsidRDefault="0048430B" w:rsidP="0048430B">
      <w:pPr>
        <w:jc w:val="both"/>
        <w:rPr>
          <w:b/>
          <w:sz w:val="24"/>
        </w:rPr>
      </w:pPr>
      <w:r w:rsidRPr="0048430B">
        <w:rPr>
          <w:b/>
          <w:sz w:val="24"/>
        </w:rPr>
        <w:t>Application Web</w:t>
      </w:r>
    </w:p>
    <w:p w:rsidR="0048430B" w:rsidRDefault="0048430B" w:rsidP="0048430B">
      <w:pPr>
        <w:jc w:val="both"/>
      </w:pPr>
      <w:r>
        <w:t>Pour l’instant, les hébergements sont distribués grâce à une application disponible en intranet dans les bureaux de la mairie.</w:t>
      </w:r>
    </w:p>
    <w:p w:rsidR="0048430B" w:rsidRDefault="0048430B" w:rsidP="0048430B">
      <w:pPr>
        <w:jc w:val="both"/>
      </w:pPr>
      <w:r>
        <w:t xml:space="preserve">Il est possible de gérer (création, modification, suppression, consultation) les </w:t>
      </w:r>
      <w:r w:rsidRPr="0048430B">
        <w:rPr>
          <w:u w:val="single"/>
        </w:rPr>
        <w:t>établissements</w:t>
      </w:r>
      <w:r>
        <w:t xml:space="preserve"> et les </w:t>
      </w:r>
      <w:r w:rsidRPr="0048430B">
        <w:rPr>
          <w:u w:val="single"/>
        </w:rPr>
        <w:t>types de chambres</w:t>
      </w:r>
      <w:r w:rsidR="0012543E">
        <w:rPr>
          <w:u w:val="single"/>
        </w:rPr>
        <w:t>.</w:t>
      </w:r>
      <w:r w:rsidR="0012543E">
        <w:t xml:space="preserve"> </w:t>
      </w:r>
    </w:p>
    <w:p w:rsidR="0012543E" w:rsidRDefault="0012543E" w:rsidP="0048430B">
      <w:pPr>
        <w:jc w:val="both"/>
      </w:pPr>
    </w:p>
    <w:p w:rsidR="0012543E" w:rsidRDefault="0012543E" w:rsidP="0048430B">
      <w:pPr>
        <w:jc w:val="both"/>
        <w:rPr>
          <w:rFonts w:cs="Arial"/>
        </w:rPr>
      </w:pPr>
      <w:r>
        <w:t>Pour plus d’informations concernant les fonctionnalités de l’application web existante</w:t>
      </w:r>
      <w:r w:rsidR="00BE5443">
        <w:t xml:space="preserve">, se </w:t>
      </w:r>
      <w:r w:rsidR="007E3F3B">
        <w:t xml:space="preserve">référer aux fichiers </w:t>
      </w:r>
      <w:r w:rsidR="007E3F3B" w:rsidRPr="007E3F3B">
        <w:rPr>
          <w:rFonts w:ascii="Arial" w:hAnsi="Arial" w:cs="Arial"/>
        </w:rPr>
        <w:t>contexte.pdf</w:t>
      </w:r>
      <w:r w:rsidR="00BE5443">
        <w:t xml:space="preserve"> et </w:t>
      </w:r>
      <w:r w:rsidR="00BE5443" w:rsidRPr="007E3F3B">
        <w:rPr>
          <w:rFonts w:ascii="Arial" w:hAnsi="Arial" w:cs="Arial"/>
        </w:rPr>
        <w:t>architectureApplicativeFestival.pdf</w:t>
      </w:r>
      <w:r w:rsidR="007E3F3B">
        <w:rPr>
          <w:rFonts w:ascii="Arial" w:hAnsi="Arial" w:cs="Arial"/>
        </w:rPr>
        <w:t>.</w:t>
      </w:r>
    </w:p>
    <w:p w:rsidR="007E3F3B" w:rsidRDefault="007E3F3B" w:rsidP="00D82335">
      <w:pPr>
        <w:pStyle w:val="Titre1"/>
        <w:spacing w:before="0"/>
        <w:ind w:firstLine="708"/>
      </w:pPr>
      <w:r>
        <w:br w:type="page"/>
      </w:r>
      <w:bookmarkStart w:id="4" w:name="_Toc384123727"/>
      <w:r w:rsidR="002C377E">
        <w:lastRenderedPageBreak/>
        <w:t>III – Mission</w:t>
      </w:r>
      <w:bookmarkEnd w:id="4"/>
    </w:p>
    <w:p w:rsidR="002C377E" w:rsidRDefault="002C377E" w:rsidP="002C377E"/>
    <w:p w:rsidR="002C377E" w:rsidRDefault="002C377E" w:rsidP="002C377E">
      <w:r>
        <w:t>Pour permettre une plus grande portabilité et facilité d’évolution, il nous est demandé de migrer l’application PHP/MySQL Festival vers une application Java/ORACLE</w:t>
      </w:r>
      <w:r w:rsidR="007968C6">
        <w:t xml:space="preserve"> ou Java/MySQL</w:t>
      </w:r>
      <w:r>
        <w:t>.</w:t>
      </w:r>
    </w:p>
    <w:p w:rsidR="00D82335" w:rsidRDefault="00D82335" w:rsidP="00D82335">
      <w:pPr>
        <w:pStyle w:val="Titre2"/>
        <w:numPr>
          <w:ilvl w:val="0"/>
          <w:numId w:val="8"/>
        </w:numPr>
      </w:pPr>
      <w:r>
        <w:t>Ressources fournies</w:t>
      </w:r>
    </w:p>
    <w:p w:rsidR="00D82335" w:rsidRPr="00D82335" w:rsidRDefault="00D82335" w:rsidP="00D82335">
      <w:pPr>
        <w:autoSpaceDE w:val="0"/>
        <w:autoSpaceDN w:val="0"/>
        <w:adjustRightInd w:val="0"/>
        <w:spacing w:after="0" w:line="240" w:lineRule="auto"/>
        <w:rPr>
          <w:rFonts w:ascii="Symbol" w:hAnsi="Symbol" w:cs="Symbol"/>
          <w:color w:val="000000"/>
          <w:sz w:val="24"/>
          <w:szCs w:val="24"/>
        </w:rPr>
      </w:pPr>
      <w:r w:rsidRPr="00D82335">
        <w:rPr>
          <w:rFonts w:ascii="Symbol" w:hAnsi="Symbol" w:cs="Symbol"/>
          <w:color w:val="000000"/>
          <w:sz w:val="24"/>
          <w:szCs w:val="24"/>
        </w:rPr>
        <w:t></w:t>
      </w:r>
    </w:p>
    <w:p w:rsidR="00D82335" w:rsidRPr="00D82335" w:rsidRDefault="00D82335" w:rsidP="00D82335">
      <w:pPr>
        <w:pStyle w:val="Paragraphedeliste"/>
        <w:numPr>
          <w:ilvl w:val="0"/>
          <w:numId w:val="3"/>
        </w:numPr>
      </w:pPr>
      <w:r w:rsidRPr="00D82335">
        <w:t xml:space="preserve">Cahier des charges : contexte.doc </w:t>
      </w:r>
    </w:p>
    <w:p w:rsidR="00D82335" w:rsidRPr="00D82335" w:rsidRDefault="00D82335" w:rsidP="00D82335">
      <w:pPr>
        <w:pStyle w:val="Paragraphedeliste"/>
        <w:numPr>
          <w:ilvl w:val="0"/>
          <w:numId w:val="3"/>
        </w:numPr>
      </w:pPr>
      <w:r w:rsidRPr="00D82335">
        <w:t xml:space="preserve">Application fournie PHP /MVC </w:t>
      </w:r>
    </w:p>
    <w:p w:rsidR="00D82335" w:rsidRPr="00D82335" w:rsidRDefault="00D82335" w:rsidP="00D82335">
      <w:pPr>
        <w:pStyle w:val="Paragraphedeliste"/>
        <w:numPr>
          <w:ilvl w:val="0"/>
          <w:numId w:val="3"/>
        </w:numPr>
      </w:pPr>
      <w:r w:rsidRPr="00D82335">
        <w:t xml:space="preserve">Script BDD pour MySQL et pour Oracle (structure codifiée) </w:t>
      </w:r>
    </w:p>
    <w:p w:rsidR="00D82335" w:rsidRDefault="00D82335" w:rsidP="00D82335">
      <w:pPr>
        <w:pStyle w:val="Paragraphedeliste"/>
        <w:numPr>
          <w:ilvl w:val="0"/>
          <w:numId w:val="3"/>
        </w:numPr>
      </w:pPr>
      <w:r w:rsidRPr="00D82335">
        <w:t xml:space="preserve">Documentation : </w:t>
      </w:r>
    </w:p>
    <w:p w:rsidR="00D82335" w:rsidRPr="00D82335" w:rsidRDefault="00D82335" w:rsidP="00D82335">
      <w:pPr>
        <w:pStyle w:val="Paragraphedeliste"/>
        <w:numPr>
          <w:ilvl w:val="1"/>
          <w:numId w:val="9"/>
        </w:numPr>
      </w:pPr>
      <w:r w:rsidRPr="00D82335">
        <w:t>archi</w:t>
      </w:r>
      <w:r>
        <w:t>tectureApplicativeFestivale.pdf</w:t>
      </w:r>
    </w:p>
    <w:p w:rsidR="00D82335" w:rsidRDefault="00D82335" w:rsidP="00D82335">
      <w:pPr>
        <w:pStyle w:val="Paragraphedeliste"/>
        <w:numPr>
          <w:ilvl w:val="1"/>
          <w:numId w:val="9"/>
        </w:numPr>
      </w:pPr>
      <w:r>
        <w:t>descrCasUtilisation.pdf</w:t>
      </w:r>
    </w:p>
    <w:p w:rsidR="00D82335" w:rsidRPr="00D82335" w:rsidRDefault="00D82335" w:rsidP="00D82335">
      <w:pPr>
        <w:pStyle w:val="Paragraphedeliste"/>
        <w:numPr>
          <w:ilvl w:val="1"/>
          <w:numId w:val="9"/>
        </w:numPr>
      </w:pPr>
      <w:r>
        <w:t>contexte.pdf</w:t>
      </w:r>
    </w:p>
    <w:p w:rsidR="00D82335" w:rsidRDefault="00D82335" w:rsidP="00D82335">
      <w:pPr>
        <w:pStyle w:val="Titre2"/>
        <w:numPr>
          <w:ilvl w:val="0"/>
          <w:numId w:val="8"/>
        </w:numPr>
      </w:pPr>
      <w:r>
        <w:t>Diagramme de cas d’utilisation</w:t>
      </w:r>
    </w:p>
    <w:p w:rsidR="00D82335" w:rsidRPr="00D82335" w:rsidRDefault="00D82335" w:rsidP="00D82335"/>
    <w:p w:rsidR="002C377E" w:rsidRDefault="00D82335" w:rsidP="002C377E">
      <w:r>
        <w:t>Fonctionnalités à migrer :</w:t>
      </w:r>
    </w:p>
    <w:p w:rsidR="002C377E" w:rsidRDefault="002C377E" w:rsidP="002C377E">
      <w:pPr>
        <w:pStyle w:val="Paragraphedeliste"/>
        <w:numPr>
          <w:ilvl w:val="0"/>
          <w:numId w:val="3"/>
        </w:numPr>
      </w:pPr>
      <w:r>
        <w:t>Gestion des établissements</w:t>
      </w:r>
    </w:p>
    <w:p w:rsidR="002C377E" w:rsidRDefault="002C377E" w:rsidP="002C377E">
      <w:pPr>
        <w:pStyle w:val="Paragraphedeliste"/>
        <w:numPr>
          <w:ilvl w:val="0"/>
          <w:numId w:val="3"/>
        </w:numPr>
      </w:pPr>
      <w:r>
        <w:t>Gestion des types de chambres</w:t>
      </w:r>
    </w:p>
    <w:p w:rsidR="002C377E" w:rsidRDefault="002C377E" w:rsidP="002C377E">
      <w:pPr>
        <w:pStyle w:val="Paragraphedeliste"/>
        <w:numPr>
          <w:ilvl w:val="0"/>
          <w:numId w:val="3"/>
        </w:numPr>
      </w:pPr>
      <w:r>
        <w:t>Gestion de l’offre d’hébergement</w:t>
      </w:r>
    </w:p>
    <w:p w:rsidR="002C377E" w:rsidRDefault="002C377E" w:rsidP="002C377E">
      <w:pPr>
        <w:pStyle w:val="Paragraphedeliste"/>
        <w:numPr>
          <w:ilvl w:val="0"/>
          <w:numId w:val="3"/>
        </w:numPr>
      </w:pPr>
      <w:r>
        <w:t>Gestion des attributions</w:t>
      </w:r>
    </w:p>
    <w:p w:rsidR="00541ADB" w:rsidRDefault="00541ADB" w:rsidP="00541ADB">
      <w:pPr>
        <w:jc w:val="center"/>
      </w:pPr>
      <w:r>
        <w:rPr>
          <w:noProof/>
          <w:lang w:eastAsia="fr-FR"/>
        </w:rPr>
        <w:drawing>
          <wp:inline distT="0" distB="0" distL="0" distR="0">
            <wp:extent cx="4055556" cy="3586578"/>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2768" cy="3592956"/>
                    </a:xfrm>
                    <a:prstGeom prst="rect">
                      <a:avLst/>
                    </a:prstGeom>
                    <a:noFill/>
                    <a:ln>
                      <a:noFill/>
                    </a:ln>
                  </pic:spPr>
                </pic:pic>
              </a:graphicData>
            </a:graphic>
          </wp:inline>
        </w:drawing>
      </w:r>
    </w:p>
    <w:p w:rsidR="00D82335" w:rsidRDefault="00541ADB" w:rsidP="00541ADB">
      <w:pPr>
        <w:jc w:val="center"/>
        <w:rPr>
          <w:i/>
        </w:rPr>
      </w:pPr>
      <w:r>
        <w:rPr>
          <w:i/>
        </w:rPr>
        <w:t xml:space="preserve">Diagramme de cas d’utilisation – Plus d’information dans le fichier </w:t>
      </w:r>
      <w:r w:rsidRPr="00541ADB">
        <w:rPr>
          <w:i/>
        </w:rPr>
        <w:t>descrCasUtilisation</w:t>
      </w:r>
      <w:r>
        <w:rPr>
          <w:i/>
        </w:rPr>
        <w:t>.pdf</w:t>
      </w:r>
    </w:p>
    <w:p w:rsidR="00A71E91" w:rsidRDefault="00D82335" w:rsidP="00D82335">
      <w:pPr>
        <w:pStyle w:val="Titre1"/>
      </w:pPr>
      <w:r>
        <w:rPr>
          <w:i/>
        </w:rPr>
        <w:br w:type="page"/>
      </w:r>
      <w:bookmarkStart w:id="5" w:name="_Toc384123728"/>
      <w:r w:rsidR="002C17FC">
        <w:lastRenderedPageBreak/>
        <w:t>IV – Organisation</w:t>
      </w:r>
      <w:bookmarkEnd w:id="5"/>
    </w:p>
    <w:p w:rsidR="00DF4838" w:rsidRDefault="00DF4838" w:rsidP="00DF4838"/>
    <w:p w:rsidR="00DF4838" w:rsidRPr="00DF4838" w:rsidRDefault="00DF4838" w:rsidP="00DF4838">
      <w:pPr>
        <w:pStyle w:val="Titre2"/>
        <w:numPr>
          <w:ilvl w:val="0"/>
          <w:numId w:val="7"/>
        </w:numPr>
      </w:pPr>
      <w:bookmarkStart w:id="6" w:name="_Toc384123729"/>
      <w:r>
        <w:t>Echéance</w:t>
      </w:r>
      <w:bookmarkEnd w:id="6"/>
    </w:p>
    <w:p w:rsidR="002C17FC" w:rsidRDefault="002C17FC" w:rsidP="002C17FC"/>
    <w:tbl>
      <w:tblPr>
        <w:tblStyle w:val="Listeclaire"/>
        <w:tblW w:w="10052" w:type="dxa"/>
        <w:tblLayout w:type="fixed"/>
        <w:tblLook w:val="0000" w:firstRow="0" w:lastRow="0" w:firstColumn="0" w:lastColumn="0" w:noHBand="0" w:noVBand="0"/>
      </w:tblPr>
      <w:tblGrid>
        <w:gridCol w:w="5026"/>
        <w:gridCol w:w="5026"/>
      </w:tblGrid>
      <w:tr w:rsidR="008C4675" w:rsidRPr="008C4675" w:rsidTr="00F20FA7">
        <w:trPr>
          <w:cnfStyle w:val="000000100000" w:firstRow="0" w:lastRow="0" w:firstColumn="0" w:lastColumn="0" w:oddVBand="0" w:evenVBand="0" w:oddHBand="1"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5026" w:type="dxa"/>
          </w:tcPr>
          <w:p w:rsidR="008C4675" w:rsidRPr="008C4675" w:rsidRDefault="008C4675" w:rsidP="008C4675">
            <w:r w:rsidRPr="008C4675">
              <w:t>ECHEANCE</w:t>
            </w:r>
            <w:r>
              <w:t> </w:t>
            </w:r>
            <w:r w:rsidR="00823D36">
              <w:t>(Prévision)</w:t>
            </w:r>
          </w:p>
        </w:tc>
        <w:tc>
          <w:tcPr>
            <w:tcW w:w="5026" w:type="dxa"/>
          </w:tcPr>
          <w:p w:rsidR="008C4675" w:rsidRPr="008C4675" w:rsidRDefault="008C4675" w:rsidP="008C4675">
            <w:pPr>
              <w:cnfStyle w:val="000000100000" w:firstRow="0" w:lastRow="0" w:firstColumn="0" w:lastColumn="0" w:oddVBand="0" w:evenVBand="0" w:oddHBand="1" w:evenHBand="0" w:firstRowFirstColumn="0" w:firstRowLastColumn="0" w:lastRowFirstColumn="0" w:lastRowLastColumn="0"/>
            </w:pPr>
            <w:r w:rsidRPr="008C4675">
              <w:t>LIVRABLES</w:t>
            </w:r>
            <w:r>
              <w:t> </w:t>
            </w:r>
          </w:p>
        </w:tc>
      </w:tr>
      <w:tr w:rsidR="008C4675" w:rsidRPr="008C4675" w:rsidTr="00F20FA7">
        <w:trPr>
          <w:trHeight w:val="532"/>
        </w:trPr>
        <w:tc>
          <w:tcPr>
            <w:cnfStyle w:val="000010000000" w:firstRow="0" w:lastRow="0" w:firstColumn="0" w:lastColumn="0" w:oddVBand="1" w:evenVBand="0" w:oddHBand="0" w:evenHBand="0" w:firstRowFirstColumn="0" w:firstRowLastColumn="0" w:lastRowFirstColumn="0" w:lastRowLastColumn="0"/>
            <w:tcW w:w="5026" w:type="dxa"/>
          </w:tcPr>
          <w:p w:rsidR="008C4675" w:rsidRPr="008C4675" w:rsidRDefault="008C4675" w:rsidP="008C4675">
            <w:r w:rsidRPr="008C4675">
              <w:t>Jeudi 20/03</w:t>
            </w:r>
            <w:r>
              <w:t> </w:t>
            </w:r>
          </w:p>
        </w:tc>
        <w:tc>
          <w:tcPr>
            <w:tcW w:w="5026" w:type="dxa"/>
          </w:tcPr>
          <w:p w:rsidR="008C4675" w:rsidRDefault="008C4675" w:rsidP="008C4675">
            <w:pPr>
              <w:pStyle w:val="Paragraphedeliste"/>
              <w:numPr>
                <w:ilvl w:val="0"/>
                <w:numId w:val="4"/>
              </w:numPr>
              <w:ind w:left="357" w:hanging="357"/>
              <w:cnfStyle w:val="000000000000" w:firstRow="0" w:lastRow="0" w:firstColumn="0" w:lastColumn="0" w:oddVBand="0" w:evenVBand="0" w:oddHBand="0" w:evenHBand="0" w:firstRowFirstColumn="0" w:firstRowLastColumn="0" w:lastRowFirstColumn="0" w:lastRowLastColumn="0"/>
            </w:pPr>
            <w:r w:rsidRPr="008C4675">
              <w:t>document organisation projet (machine, organisation du répertoire du projet, liste des documents à produire et leur emplacement, etc...)</w:t>
            </w:r>
            <w:r>
              <w:t> </w:t>
            </w:r>
          </w:p>
          <w:p w:rsidR="008C4675" w:rsidRPr="008C4675" w:rsidRDefault="008C4675" w:rsidP="008C4675">
            <w:pPr>
              <w:pStyle w:val="Paragraphedeliste"/>
              <w:numPr>
                <w:ilvl w:val="0"/>
                <w:numId w:val="4"/>
              </w:numPr>
              <w:ind w:left="357" w:hanging="357"/>
              <w:cnfStyle w:val="000000000000" w:firstRow="0" w:lastRow="0" w:firstColumn="0" w:lastColumn="0" w:oddVBand="0" w:evenVBand="0" w:oddHBand="0" w:evenHBand="0" w:firstRowFirstColumn="0" w:firstRowLastColumn="0" w:lastRowFirstColumn="0" w:lastRowLastColumn="0"/>
            </w:pPr>
            <w:r w:rsidRPr="008C4675">
              <w:t xml:space="preserve">modèle relationnel, diagramme UML </w:t>
            </w:r>
          </w:p>
          <w:p w:rsidR="008C4675" w:rsidRPr="008C4675" w:rsidRDefault="008C4675" w:rsidP="008C4675">
            <w:pPr>
              <w:pStyle w:val="Paragraphedeliste"/>
              <w:numPr>
                <w:ilvl w:val="0"/>
                <w:numId w:val="4"/>
              </w:numPr>
              <w:ind w:left="357" w:hanging="357"/>
              <w:cnfStyle w:val="000000000000" w:firstRow="0" w:lastRow="0" w:firstColumn="0" w:lastColumn="0" w:oddVBand="0" w:evenVBand="0" w:oddHBand="0" w:evenHBand="0" w:firstRowFirstColumn="0" w:firstRowLastColumn="0" w:lastRowFirstColumn="0" w:lastRowLastColumn="0"/>
            </w:pPr>
            <w:r w:rsidRPr="008C4675">
              <w:t>interfaces utilisateurs</w:t>
            </w:r>
            <w:r>
              <w:t> </w:t>
            </w:r>
          </w:p>
          <w:p w:rsidR="008C4675" w:rsidRPr="008C4675" w:rsidRDefault="008C4675" w:rsidP="008C4675">
            <w:pPr>
              <w:cnfStyle w:val="000000000000" w:firstRow="0" w:lastRow="0" w:firstColumn="0" w:lastColumn="0" w:oddVBand="0" w:evenVBand="0" w:oddHBand="0" w:evenHBand="0" w:firstRowFirstColumn="0" w:firstRowLastColumn="0" w:lastRowFirstColumn="0" w:lastRowLastColumn="0"/>
            </w:pPr>
          </w:p>
        </w:tc>
      </w:tr>
      <w:tr w:rsidR="008C4675" w:rsidRPr="008C4675" w:rsidTr="00F20FA7">
        <w:trPr>
          <w:cnfStyle w:val="000000100000" w:firstRow="0" w:lastRow="0" w:firstColumn="0" w:lastColumn="0" w:oddVBand="0" w:evenVBand="0" w:oddHBand="1" w:evenHBand="0" w:firstRowFirstColumn="0" w:firstRowLastColumn="0" w:lastRowFirstColumn="0" w:lastRowLastColumn="0"/>
          <w:trHeight w:val="118"/>
        </w:trPr>
        <w:tc>
          <w:tcPr>
            <w:cnfStyle w:val="000010000000" w:firstRow="0" w:lastRow="0" w:firstColumn="0" w:lastColumn="0" w:oddVBand="1" w:evenVBand="0" w:oddHBand="0" w:evenHBand="0" w:firstRowFirstColumn="0" w:firstRowLastColumn="0" w:lastRowFirstColumn="0" w:lastRowLastColumn="0"/>
            <w:tcW w:w="5026" w:type="dxa"/>
          </w:tcPr>
          <w:p w:rsidR="008C4675" w:rsidRPr="008C4675" w:rsidRDefault="008C4675" w:rsidP="008C4675">
            <w:r w:rsidRPr="008C4675">
              <w:t>Jeudi 27/03</w:t>
            </w:r>
          </w:p>
        </w:tc>
        <w:tc>
          <w:tcPr>
            <w:tcW w:w="5026" w:type="dxa"/>
          </w:tcPr>
          <w:p w:rsidR="008C4675" w:rsidRDefault="008C4675" w:rsidP="008C4675">
            <w:pPr>
              <w:cnfStyle w:val="000000100000" w:firstRow="0" w:lastRow="0" w:firstColumn="0" w:lastColumn="0" w:oddVBand="0" w:evenVBand="0" w:oddHBand="1" w:evenHBand="0" w:firstRowFirstColumn="0" w:firstRowLastColumn="0" w:lastRowFirstColumn="0" w:lastRowLastColumn="0"/>
            </w:pPr>
          </w:p>
          <w:p w:rsidR="008C4675" w:rsidRPr="008C4675" w:rsidRDefault="008C4675" w:rsidP="008C4675">
            <w:pPr>
              <w:pStyle w:val="Paragraphedeliste"/>
              <w:numPr>
                <w:ilvl w:val="0"/>
                <w:numId w:val="5"/>
              </w:numPr>
              <w:ind w:left="357" w:hanging="357"/>
              <w:cnfStyle w:val="000000100000" w:firstRow="0" w:lastRow="0" w:firstColumn="0" w:lastColumn="0" w:oddVBand="0" w:evenVBand="0" w:oddHBand="1" w:evenHBand="0" w:firstRowFirstColumn="0" w:firstRowLastColumn="0" w:lastRowFirstColumn="0" w:lastRowLastColumn="0"/>
            </w:pPr>
            <w:r w:rsidRPr="008C4675">
              <w:t>20% des fonctionnalités applicatives</w:t>
            </w:r>
            <w:r>
              <w:t> </w:t>
            </w:r>
          </w:p>
          <w:p w:rsidR="008C4675" w:rsidRPr="008C4675" w:rsidRDefault="008C4675" w:rsidP="008C4675">
            <w:pPr>
              <w:cnfStyle w:val="000000100000" w:firstRow="0" w:lastRow="0" w:firstColumn="0" w:lastColumn="0" w:oddVBand="0" w:evenVBand="0" w:oddHBand="1" w:evenHBand="0" w:firstRowFirstColumn="0" w:firstRowLastColumn="0" w:lastRowFirstColumn="0" w:lastRowLastColumn="0"/>
            </w:pPr>
          </w:p>
        </w:tc>
      </w:tr>
      <w:tr w:rsidR="008C4675" w:rsidRPr="008C4675" w:rsidTr="00F20FA7">
        <w:trPr>
          <w:trHeight w:val="118"/>
        </w:trPr>
        <w:tc>
          <w:tcPr>
            <w:cnfStyle w:val="000010000000" w:firstRow="0" w:lastRow="0" w:firstColumn="0" w:lastColumn="0" w:oddVBand="1" w:evenVBand="0" w:oddHBand="0" w:evenHBand="0" w:firstRowFirstColumn="0" w:firstRowLastColumn="0" w:lastRowFirstColumn="0" w:lastRowLastColumn="0"/>
            <w:tcW w:w="5026" w:type="dxa"/>
          </w:tcPr>
          <w:p w:rsidR="008C4675" w:rsidRPr="008C4675" w:rsidRDefault="008C4675" w:rsidP="008C4675">
            <w:r w:rsidRPr="008C4675">
              <w:t>Jeudi 03/04</w:t>
            </w:r>
          </w:p>
        </w:tc>
        <w:tc>
          <w:tcPr>
            <w:tcW w:w="5026" w:type="dxa"/>
          </w:tcPr>
          <w:p w:rsidR="008C4675" w:rsidRDefault="008C4675" w:rsidP="008C4675">
            <w:pPr>
              <w:cnfStyle w:val="000000000000" w:firstRow="0" w:lastRow="0" w:firstColumn="0" w:lastColumn="0" w:oddVBand="0" w:evenVBand="0" w:oddHBand="0" w:evenHBand="0" w:firstRowFirstColumn="0" w:firstRowLastColumn="0" w:lastRowFirstColumn="0" w:lastRowLastColumn="0"/>
            </w:pPr>
          </w:p>
          <w:p w:rsidR="008C4675" w:rsidRPr="008C4675" w:rsidRDefault="008C4675" w:rsidP="008C4675">
            <w:pPr>
              <w:pStyle w:val="Paragraphedeliste"/>
              <w:numPr>
                <w:ilvl w:val="0"/>
                <w:numId w:val="5"/>
              </w:numPr>
              <w:ind w:left="357" w:hanging="357"/>
              <w:cnfStyle w:val="000000000000" w:firstRow="0" w:lastRow="0" w:firstColumn="0" w:lastColumn="0" w:oddVBand="0" w:evenVBand="0" w:oddHBand="0" w:evenHBand="0" w:firstRowFirstColumn="0" w:firstRowLastColumn="0" w:lastRowFirstColumn="0" w:lastRowLastColumn="0"/>
            </w:pPr>
            <w:r w:rsidRPr="008C4675">
              <w:t>60 % des fonctionnalités applicatives</w:t>
            </w:r>
            <w:r>
              <w:t> </w:t>
            </w:r>
          </w:p>
          <w:p w:rsidR="008C4675" w:rsidRPr="008C4675" w:rsidRDefault="008C4675" w:rsidP="008C4675">
            <w:pPr>
              <w:cnfStyle w:val="000000000000" w:firstRow="0" w:lastRow="0" w:firstColumn="0" w:lastColumn="0" w:oddVBand="0" w:evenVBand="0" w:oddHBand="0" w:evenHBand="0" w:firstRowFirstColumn="0" w:firstRowLastColumn="0" w:lastRowFirstColumn="0" w:lastRowLastColumn="0"/>
            </w:pPr>
          </w:p>
        </w:tc>
      </w:tr>
      <w:tr w:rsidR="008C4675" w:rsidRPr="008C4675" w:rsidTr="00F20FA7">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5026" w:type="dxa"/>
          </w:tcPr>
          <w:p w:rsidR="008C4675" w:rsidRPr="008C4675" w:rsidRDefault="008C4675" w:rsidP="008C4675">
            <w:r w:rsidRPr="008C4675">
              <w:t>Jeudi 10/04</w:t>
            </w:r>
          </w:p>
        </w:tc>
        <w:tc>
          <w:tcPr>
            <w:tcW w:w="5026" w:type="dxa"/>
          </w:tcPr>
          <w:p w:rsidR="008C4675" w:rsidRDefault="008C4675" w:rsidP="008C4675">
            <w:pPr>
              <w:cnfStyle w:val="000000100000" w:firstRow="0" w:lastRow="0" w:firstColumn="0" w:lastColumn="0" w:oddVBand="0" w:evenVBand="0" w:oddHBand="1" w:evenHBand="0" w:firstRowFirstColumn="0" w:firstRowLastColumn="0" w:lastRowFirstColumn="0" w:lastRowLastColumn="0"/>
            </w:pPr>
          </w:p>
          <w:p w:rsidR="008C4675" w:rsidRPr="008C4675" w:rsidRDefault="008C4675" w:rsidP="008C4675">
            <w:pPr>
              <w:pStyle w:val="Paragraphedeliste"/>
              <w:numPr>
                <w:ilvl w:val="0"/>
                <w:numId w:val="5"/>
              </w:numPr>
              <w:ind w:left="357" w:hanging="357"/>
              <w:cnfStyle w:val="000000100000" w:firstRow="0" w:lastRow="0" w:firstColumn="0" w:lastColumn="0" w:oddVBand="0" w:evenVBand="0" w:oddHBand="1" w:evenHBand="0" w:firstRowFirstColumn="0" w:firstRowLastColumn="0" w:lastRowFirstColumn="0" w:lastRowLastColumn="0"/>
            </w:pPr>
            <w:r w:rsidRPr="008C4675">
              <w:t xml:space="preserve">100% des fonctionnalités applicatives </w:t>
            </w:r>
          </w:p>
          <w:p w:rsidR="008C4675" w:rsidRPr="008C4675" w:rsidRDefault="008C4675" w:rsidP="008C4675">
            <w:pPr>
              <w:pStyle w:val="Paragraphedeliste"/>
              <w:numPr>
                <w:ilvl w:val="0"/>
                <w:numId w:val="5"/>
              </w:numPr>
              <w:ind w:left="357" w:hanging="357"/>
              <w:cnfStyle w:val="000000100000" w:firstRow="0" w:lastRow="0" w:firstColumn="0" w:lastColumn="0" w:oddVBand="0" w:evenVBand="0" w:oddHBand="1" w:evenHBand="0" w:firstRowFirstColumn="0" w:firstRowLastColumn="0" w:lastRowFirstColumn="0" w:lastRowLastColumn="0"/>
            </w:pPr>
            <w:r w:rsidRPr="008C4675">
              <w:t>documentation de mise en exploitation de l'application</w:t>
            </w:r>
            <w:r>
              <w:t> </w:t>
            </w:r>
          </w:p>
          <w:p w:rsidR="008C4675" w:rsidRPr="008C4675" w:rsidRDefault="008C4675" w:rsidP="008C4675">
            <w:pPr>
              <w:cnfStyle w:val="000000100000" w:firstRow="0" w:lastRow="0" w:firstColumn="0" w:lastColumn="0" w:oddVBand="0" w:evenVBand="0" w:oddHBand="1" w:evenHBand="0" w:firstRowFirstColumn="0" w:firstRowLastColumn="0" w:lastRowFirstColumn="0" w:lastRowLastColumn="0"/>
            </w:pPr>
          </w:p>
        </w:tc>
      </w:tr>
      <w:tr w:rsidR="008C4675" w:rsidRPr="008C4675" w:rsidTr="00F20FA7">
        <w:trPr>
          <w:trHeight w:val="256"/>
        </w:trPr>
        <w:tc>
          <w:tcPr>
            <w:cnfStyle w:val="000010000000" w:firstRow="0" w:lastRow="0" w:firstColumn="0" w:lastColumn="0" w:oddVBand="1" w:evenVBand="0" w:oddHBand="0" w:evenHBand="0" w:firstRowFirstColumn="0" w:firstRowLastColumn="0" w:lastRowFirstColumn="0" w:lastRowLastColumn="0"/>
            <w:tcW w:w="5026" w:type="dxa"/>
          </w:tcPr>
          <w:p w:rsidR="008C4675" w:rsidRPr="008C4675" w:rsidRDefault="008C4675" w:rsidP="008C4675">
            <w:r w:rsidRPr="008C4675">
              <w:t>Jeudi 17/04</w:t>
            </w:r>
          </w:p>
        </w:tc>
        <w:tc>
          <w:tcPr>
            <w:tcW w:w="5026" w:type="dxa"/>
          </w:tcPr>
          <w:p w:rsidR="008C4675" w:rsidRDefault="008C4675" w:rsidP="008C4675">
            <w:pPr>
              <w:cnfStyle w:val="000000000000" w:firstRow="0" w:lastRow="0" w:firstColumn="0" w:lastColumn="0" w:oddVBand="0" w:evenVBand="0" w:oddHBand="0" w:evenHBand="0" w:firstRowFirstColumn="0" w:firstRowLastColumn="0" w:lastRowFirstColumn="0" w:lastRowLastColumn="0"/>
            </w:pPr>
          </w:p>
          <w:p w:rsidR="008C4675" w:rsidRPr="008C4675" w:rsidRDefault="008C4675" w:rsidP="008C4675">
            <w:pPr>
              <w:pStyle w:val="Paragraphedeliste"/>
              <w:numPr>
                <w:ilvl w:val="0"/>
                <w:numId w:val="6"/>
              </w:numPr>
              <w:ind w:left="357" w:hanging="357"/>
              <w:cnfStyle w:val="000000000000" w:firstRow="0" w:lastRow="0" w:firstColumn="0" w:lastColumn="0" w:oddVBand="0" w:evenVBand="0" w:oddHBand="0" w:evenHBand="0" w:firstRowFirstColumn="0" w:firstRowLastColumn="0" w:lastRowFirstColumn="0" w:lastRowLastColumn="0"/>
            </w:pPr>
            <w:r w:rsidRPr="008C4675">
              <w:t xml:space="preserve">Application testée et validée </w:t>
            </w:r>
          </w:p>
          <w:p w:rsidR="008C4675" w:rsidRPr="008C4675" w:rsidRDefault="008C4675" w:rsidP="008C4675">
            <w:pPr>
              <w:pStyle w:val="Paragraphedeliste"/>
              <w:numPr>
                <w:ilvl w:val="0"/>
                <w:numId w:val="6"/>
              </w:numPr>
              <w:ind w:left="357" w:hanging="357"/>
              <w:cnfStyle w:val="000000000000" w:firstRow="0" w:lastRow="0" w:firstColumn="0" w:lastColumn="0" w:oddVBand="0" w:evenVBand="0" w:oddHBand="0" w:evenHBand="0" w:firstRowFirstColumn="0" w:firstRowLastColumn="0" w:lastRowFirstColumn="0" w:lastRowLastColumn="0"/>
            </w:pPr>
            <w:r w:rsidRPr="008C4675">
              <w:t>Toute la documentation finalisée.</w:t>
            </w:r>
          </w:p>
          <w:p w:rsidR="008C4675" w:rsidRPr="008C4675" w:rsidRDefault="008C4675" w:rsidP="008C4675">
            <w:pPr>
              <w:cnfStyle w:val="000000000000" w:firstRow="0" w:lastRow="0" w:firstColumn="0" w:lastColumn="0" w:oddVBand="0" w:evenVBand="0" w:oddHBand="0" w:evenHBand="0" w:firstRowFirstColumn="0" w:firstRowLastColumn="0" w:lastRowFirstColumn="0" w:lastRowLastColumn="0"/>
            </w:pPr>
          </w:p>
        </w:tc>
      </w:tr>
    </w:tbl>
    <w:p w:rsidR="004F40BA" w:rsidRDefault="004F40BA" w:rsidP="004F40BA">
      <w:pPr>
        <w:autoSpaceDE w:val="0"/>
        <w:autoSpaceDN w:val="0"/>
        <w:adjustRightInd w:val="0"/>
        <w:spacing w:after="0" w:line="240" w:lineRule="auto"/>
      </w:pPr>
    </w:p>
    <w:p w:rsidR="00656880" w:rsidRDefault="00656880" w:rsidP="004F40BA">
      <w:pPr>
        <w:autoSpaceDE w:val="0"/>
        <w:autoSpaceDN w:val="0"/>
        <w:adjustRightInd w:val="0"/>
        <w:spacing w:after="0" w:line="240" w:lineRule="auto"/>
      </w:pPr>
    </w:p>
    <w:p w:rsidR="00DF4838" w:rsidRDefault="00DF4838" w:rsidP="00DF4838">
      <w:pPr>
        <w:pStyle w:val="Titre2"/>
        <w:numPr>
          <w:ilvl w:val="0"/>
          <w:numId w:val="7"/>
        </w:numPr>
      </w:pPr>
      <w:bookmarkStart w:id="7" w:name="_Toc384123730"/>
      <w:r>
        <w:t>Séances</w:t>
      </w:r>
      <w:bookmarkEnd w:id="7"/>
    </w:p>
    <w:p w:rsidR="00DF4838" w:rsidRDefault="00DF4838" w:rsidP="004F40BA">
      <w:pPr>
        <w:autoSpaceDE w:val="0"/>
        <w:autoSpaceDN w:val="0"/>
        <w:adjustRightInd w:val="0"/>
        <w:spacing w:after="0" w:line="240" w:lineRule="auto"/>
      </w:pPr>
    </w:p>
    <w:p w:rsidR="004F40BA" w:rsidRDefault="00681680" w:rsidP="004F40BA">
      <w:pPr>
        <w:autoSpaceDE w:val="0"/>
        <w:autoSpaceDN w:val="0"/>
        <w:adjustRightInd w:val="0"/>
        <w:spacing w:after="0" w:line="240" w:lineRule="auto"/>
      </w:pPr>
      <w:r>
        <w:t>5 séances de 4</w:t>
      </w:r>
      <w:r w:rsidR="00656880">
        <w:t xml:space="preserve"> </w:t>
      </w:r>
      <w:r>
        <w:t>h</w:t>
      </w:r>
      <w:r w:rsidR="00656880">
        <w:t>eures</w:t>
      </w:r>
      <w:r>
        <w:t> :</w:t>
      </w:r>
    </w:p>
    <w:p w:rsidR="00656880" w:rsidRPr="004F40BA" w:rsidRDefault="00656880" w:rsidP="004F40BA">
      <w:pPr>
        <w:autoSpaceDE w:val="0"/>
        <w:autoSpaceDN w:val="0"/>
        <w:adjustRightInd w:val="0"/>
        <w:spacing w:after="0" w:line="240" w:lineRule="auto"/>
        <w:rPr>
          <w:rFonts w:ascii="Symbol" w:hAnsi="Symbol" w:cs="Symbol"/>
          <w:color w:val="000000"/>
          <w:sz w:val="24"/>
          <w:szCs w:val="24"/>
        </w:rPr>
      </w:pPr>
    </w:p>
    <w:p w:rsidR="004F40BA" w:rsidRPr="004F40BA" w:rsidRDefault="004F40BA" w:rsidP="004F40BA">
      <w:pPr>
        <w:pStyle w:val="Paragraphedeliste"/>
        <w:numPr>
          <w:ilvl w:val="0"/>
          <w:numId w:val="3"/>
        </w:numPr>
      </w:pPr>
      <w:r w:rsidRPr="004F40BA">
        <w:t xml:space="preserve"> Étude et prise en main de la documentation et de l'application existante. </w:t>
      </w:r>
    </w:p>
    <w:p w:rsidR="004F40BA" w:rsidRPr="004F40BA" w:rsidRDefault="004F40BA" w:rsidP="004F40BA">
      <w:pPr>
        <w:pStyle w:val="Paragraphedeliste"/>
        <w:numPr>
          <w:ilvl w:val="0"/>
          <w:numId w:val="3"/>
        </w:numPr>
      </w:pPr>
      <w:r w:rsidRPr="004F40BA">
        <w:t xml:space="preserve"> Réalisation obligatoire des documents d'analyse : diagramme UML, modèle relationnel → à faire valider à l'issue de la première séance. </w:t>
      </w:r>
    </w:p>
    <w:p w:rsidR="004F40BA" w:rsidRPr="004F40BA" w:rsidRDefault="004F40BA" w:rsidP="004F40BA">
      <w:pPr>
        <w:pStyle w:val="Paragraphedeliste"/>
        <w:numPr>
          <w:ilvl w:val="0"/>
          <w:numId w:val="3"/>
        </w:numPr>
      </w:pPr>
      <w:r w:rsidRPr="004F40BA">
        <w:t xml:space="preserve"> Connexion à la base de données Oracle et création des classes en utilisant le Framework </w:t>
      </w:r>
      <w:proofErr w:type="spellStart"/>
      <w:r w:rsidRPr="004F40BA">
        <w:t>Hibernate</w:t>
      </w:r>
      <w:proofErr w:type="spellEnd"/>
      <w:r w:rsidRPr="004F40BA">
        <w:t xml:space="preserve"> </w:t>
      </w:r>
    </w:p>
    <w:p w:rsidR="004F40BA" w:rsidRPr="004F40BA" w:rsidRDefault="004F40BA" w:rsidP="004F40BA">
      <w:pPr>
        <w:pStyle w:val="Paragraphedeliste"/>
        <w:numPr>
          <w:ilvl w:val="0"/>
          <w:numId w:val="3"/>
        </w:numPr>
      </w:pPr>
      <w:r w:rsidRPr="004F40BA">
        <w:t xml:space="preserve">Développement des interfaces </w:t>
      </w:r>
    </w:p>
    <w:p w:rsidR="004F40BA" w:rsidRPr="004F40BA" w:rsidRDefault="004F40BA" w:rsidP="004F40BA">
      <w:pPr>
        <w:pStyle w:val="Paragraphedeliste"/>
        <w:numPr>
          <w:ilvl w:val="0"/>
          <w:numId w:val="3"/>
        </w:numPr>
      </w:pPr>
      <w:r w:rsidRPr="004F40BA">
        <w:t xml:space="preserve">Contrôles de saisie. </w:t>
      </w:r>
    </w:p>
    <w:p w:rsidR="004F40BA" w:rsidRPr="004F40BA" w:rsidRDefault="004F40BA" w:rsidP="004F40BA">
      <w:pPr>
        <w:pStyle w:val="Paragraphedeliste"/>
        <w:numPr>
          <w:ilvl w:val="0"/>
          <w:numId w:val="3"/>
        </w:numPr>
      </w:pPr>
      <w:r w:rsidRPr="004F40BA">
        <w:t xml:space="preserve">Reprise des fonctionnalités </w:t>
      </w:r>
    </w:p>
    <w:p w:rsidR="004F40BA" w:rsidRPr="004F40BA" w:rsidRDefault="004F40BA" w:rsidP="004F40BA">
      <w:pPr>
        <w:pStyle w:val="Paragraphedeliste"/>
        <w:numPr>
          <w:ilvl w:val="0"/>
          <w:numId w:val="3"/>
        </w:numPr>
      </w:pPr>
      <w:r w:rsidRPr="004F40BA">
        <w:t xml:space="preserve">tests et documents de tests </w:t>
      </w:r>
    </w:p>
    <w:p w:rsidR="00D82335" w:rsidRDefault="00D82335" w:rsidP="00D82335">
      <w:pPr>
        <w:pStyle w:val="Paragraphedeliste"/>
        <w:numPr>
          <w:ilvl w:val="0"/>
          <w:numId w:val="3"/>
        </w:numPr>
      </w:pPr>
      <w:r>
        <w:t xml:space="preserve">Rédaction de la </w:t>
      </w:r>
      <w:r w:rsidR="00AC6BA7">
        <w:t>documentation</w:t>
      </w:r>
    </w:p>
    <w:sectPr w:rsidR="00D82335" w:rsidSect="00ED568F">
      <w:head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7A0" w:rsidRDefault="003857A0" w:rsidP="00ED568F">
      <w:pPr>
        <w:spacing w:after="0" w:line="240" w:lineRule="auto"/>
      </w:pPr>
      <w:r>
        <w:separator/>
      </w:r>
    </w:p>
  </w:endnote>
  <w:endnote w:type="continuationSeparator" w:id="0">
    <w:p w:rsidR="003857A0" w:rsidRDefault="003857A0" w:rsidP="00ED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7A0" w:rsidRDefault="003857A0" w:rsidP="00ED568F">
      <w:pPr>
        <w:spacing w:after="0" w:line="240" w:lineRule="auto"/>
      </w:pPr>
      <w:r>
        <w:separator/>
      </w:r>
    </w:p>
  </w:footnote>
  <w:footnote w:type="continuationSeparator" w:id="0">
    <w:p w:rsidR="003857A0" w:rsidRDefault="003857A0" w:rsidP="00ED5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id w:val="77547040"/>
      <w:dataBinding w:prefixMappings="xmlns:ns0='http://schemas.openxmlformats.org/package/2006/metadata/core-properties' xmlns:ns1='http://purl.org/dc/elements/1.1/'" w:xpath="/ns0:coreProperties[1]/ns1:title[1]" w:storeItemID="{6C3C8BC8-F283-45AE-878A-BAB7291924A1}"/>
      <w:text/>
    </w:sdtPr>
    <w:sdtEndPr/>
    <w:sdtContent>
      <w:p w:rsidR="00ED568F" w:rsidRDefault="0080663E">
        <w:pPr>
          <w:pStyle w:val="En-tte"/>
          <w:pBdr>
            <w:between w:val="single" w:sz="4" w:space="1" w:color="F0AD00" w:themeColor="accent1"/>
          </w:pBdr>
          <w:spacing w:line="276" w:lineRule="auto"/>
          <w:jc w:val="center"/>
        </w:pPr>
        <w:r>
          <w:t>Festival</w:t>
        </w:r>
      </w:p>
    </w:sdtContent>
  </w:sdt>
  <w:sdt>
    <w:sdtPr>
      <w:alias w:val="Date"/>
      <w:id w:val="77547044"/>
      <w:dataBinding w:prefixMappings="xmlns:ns0='http://schemas.microsoft.com/office/2006/coverPageProps'" w:xpath="/ns0:CoverPageProperties[1]/ns0:PublishDate[1]" w:storeItemID="{55AF091B-3C7A-41E3-B477-F2FDAA23CFDA}"/>
      <w:date w:fullDate="2014-03-20T00:00:00Z">
        <w:dateFormat w:val="dd MMMM yyyy"/>
        <w:lid w:val="fr-FR"/>
        <w:storeMappedDataAs w:val="dateTime"/>
        <w:calendar w:val="gregorian"/>
      </w:date>
    </w:sdtPr>
    <w:sdtEndPr/>
    <w:sdtContent>
      <w:p w:rsidR="00ED568F" w:rsidRDefault="00C46863">
        <w:pPr>
          <w:pStyle w:val="En-tte"/>
          <w:pBdr>
            <w:between w:val="single" w:sz="4" w:space="1" w:color="F0AD00" w:themeColor="accent1"/>
          </w:pBdr>
          <w:spacing w:line="276" w:lineRule="auto"/>
          <w:jc w:val="center"/>
        </w:pPr>
        <w:r>
          <w:t>20 mars 2014</w:t>
        </w:r>
      </w:p>
    </w:sdtContent>
  </w:sdt>
  <w:p w:rsidR="00ED568F" w:rsidRDefault="00ED568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pt;height:11.2pt" o:bullet="t">
        <v:imagedata r:id="rId1" o:title="msoDC7C"/>
      </v:shape>
    </w:pict>
  </w:numPicBullet>
  <w:abstractNum w:abstractNumId="0">
    <w:nsid w:val="10B77300"/>
    <w:multiLevelType w:val="hybridMultilevel"/>
    <w:tmpl w:val="0DA0F390"/>
    <w:lvl w:ilvl="0" w:tplc="040C0007">
      <w:start w:val="1"/>
      <w:numFmt w:val="bullet"/>
      <w:lvlText w:val=""/>
      <w:lvlPicBulletId w:val="0"/>
      <w:lvlJc w:val="left"/>
      <w:pPr>
        <w:ind w:left="720" w:hanging="360"/>
      </w:pPr>
      <w:rPr>
        <w:rFonts w:ascii="Symbol" w:hAnsi="Symbol"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7D323D"/>
    <w:multiLevelType w:val="hybridMultilevel"/>
    <w:tmpl w:val="63D08B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B867A3"/>
    <w:multiLevelType w:val="hybridMultilevel"/>
    <w:tmpl w:val="8C983B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D337E5C"/>
    <w:multiLevelType w:val="hybridMultilevel"/>
    <w:tmpl w:val="84E0EDC8"/>
    <w:lvl w:ilvl="0" w:tplc="040C000D">
      <w:start w:val="1"/>
      <w:numFmt w:val="bullet"/>
      <w:lvlText w:val=""/>
      <w:lvlJc w:val="left"/>
      <w:pPr>
        <w:ind w:left="762" w:hanging="360"/>
      </w:pPr>
      <w:rPr>
        <w:rFonts w:ascii="Wingdings" w:hAnsi="Wingdings"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abstractNum w:abstractNumId="4">
    <w:nsid w:val="48B50788"/>
    <w:multiLevelType w:val="hybridMultilevel"/>
    <w:tmpl w:val="F544E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AA10E79"/>
    <w:multiLevelType w:val="hybridMultilevel"/>
    <w:tmpl w:val="70142324"/>
    <w:lvl w:ilvl="0" w:tplc="040C000D">
      <w:start w:val="1"/>
      <w:numFmt w:val="bullet"/>
      <w:lvlText w:val=""/>
      <w:lvlJc w:val="left"/>
      <w:pPr>
        <w:ind w:left="762" w:hanging="360"/>
      </w:pPr>
      <w:rPr>
        <w:rFonts w:ascii="Wingdings" w:hAnsi="Wingdings"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abstractNum w:abstractNumId="6">
    <w:nsid w:val="608E607B"/>
    <w:multiLevelType w:val="hybridMultilevel"/>
    <w:tmpl w:val="A5B24696"/>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6C564AE"/>
    <w:multiLevelType w:val="hybridMultilevel"/>
    <w:tmpl w:val="432675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DAA6EC3"/>
    <w:multiLevelType w:val="hybridMultilevel"/>
    <w:tmpl w:val="1076C17C"/>
    <w:lvl w:ilvl="0" w:tplc="040C000D">
      <w:start w:val="1"/>
      <w:numFmt w:val="bullet"/>
      <w:lvlText w:val=""/>
      <w:lvlJc w:val="left"/>
      <w:pPr>
        <w:ind w:left="762" w:hanging="360"/>
      </w:pPr>
      <w:rPr>
        <w:rFonts w:ascii="Wingdings" w:hAnsi="Wingdings"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3"/>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68F"/>
    <w:rsid w:val="00021E01"/>
    <w:rsid w:val="00025FE2"/>
    <w:rsid w:val="0004007A"/>
    <w:rsid w:val="00052F8B"/>
    <w:rsid w:val="000571DE"/>
    <w:rsid w:val="000838A9"/>
    <w:rsid w:val="00093354"/>
    <w:rsid w:val="00096267"/>
    <w:rsid w:val="000C0703"/>
    <w:rsid w:val="000E13D9"/>
    <w:rsid w:val="000F3371"/>
    <w:rsid w:val="0012543E"/>
    <w:rsid w:val="00144010"/>
    <w:rsid w:val="00153257"/>
    <w:rsid w:val="00157AD0"/>
    <w:rsid w:val="00191F8B"/>
    <w:rsid w:val="001979D3"/>
    <w:rsid w:val="001C3D87"/>
    <w:rsid w:val="001D1AD7"/>
    <w:rsid w:val="001F1596"/>
    <w:rsid w:val="00233497"/>
    <w:rsid w:val="00243FAA"/>
    <w:rsid w:val="00244ACC"/>
    <w:rsid w:val="002537F1"/>
    <w:rsid w:val="00261BE8"/>
    <w:rsid w:val="00262CCE"/>
    <w:rsid w:val="00294304"/>
    <w:rsid w:val="002B31B7"/>
    <w:rsid w:val="002C17FC"/>
    <w:rsid w:val="002C377E"/>
    <w:rsid w:val="002D4E16"/>
    <w:rsid w:val="00311DFD"/>
    <w:rsid w:val="00316BB1"/>
    <w:rsid w:val="003332D9"/>
    <w:rsid w:val="00351428"/>
    <w:rsid w:val="00375672"/>
    <w:rsid w:val="003811AA"/>
    <w:rsid w:val="003857A0"/>
    <w:rsid w:val="003A1CA4"/>
    <w:rsid w:val="003A2E06"/>
    <w:rsid w:val="003A447A"/>
    <w:rsid w:val="003B4E1F"/>
    <w:rsid w:val="003C03A2"/>
    <w:rsid w:val="003C120D"/>
    <w:rsid w:val="003E01D7"/>
    <w:rsid w:val="003E5E70"/>
    <w:rsid w:val="004005F5"/>
    <w:rsid w:val="004404B5"/>
    <w:rsid w:val="00441395"/>
    <w:rsid w:val="0044435E"/>
    <w:rsid w:val="00451192"/>
    <w:rsid w:val="00451B63"/>
    <w:rsid w:val="004620B1"/>
    <w:rsid w:val="0046550C"/>
    <w:rsid w:val="00470CE9"/>
    <w:rsid w:val="00473CC3"/>
    <w:rsid w:val="00477F45"/>
    <w:rsid w:val="0048430B"/>
    <w:rsid w:val="00485083"/>
    <w:rsid w:val="004854C3"/>
    <w:rsid w:val="00490C29"/>
    <w:rsid w:val="00493CE5"/>
    <w:rsid w:val="0049505D"/>
    <w:rsid w:val="004A0F2B"/>
    <w:rsid w:val="004C2F95"/>
    <w:rsid w:val="004C46FD"/>
    <w:rsid w:val="004D0393"/>
    <w:rsid w:val="004E0553"/>
    <w:rsid w:val="004F40BA"/>
    <w:rsid w:val="005159E9"/>
    <w:rsid w:val="00541ADB"/>
    <w:rsid w:val="00556A6C"/>
    <w:rsid w:val="005668E3"/>
    <w:rsid w:val="00574BB6"/>
    <w:rsid w:val="00584193"/>
    <w:rsid w:val="005A392F"/>
    <w:rsid w:val="005C36D5"/>
    <w:rsid w:val="005D637B"/>
    <w:rsid w:val="005D76DA"/>
    <w:rsid w:val="005E0E8B"/>
    <w:rsid w:val="005E16D1"/>
    <w:rsid w:val="005F1073"/>
    <w:rsid w:val="00601F4C"/>
    <w:rsid w:val="006100E7"/>
    <w:rsid w:val="00635A54"/>
    <w:rsid w:val="00640EF3"/>
    <w:rsid w:val="0064538A"/>
    <w:rsid w:val="006541F4"/>
    <w:rsid w:val="00655716"/>
    <w:rsid w:val="00656880"/>
    <w:rsid w:val="00660B65"/>
    <w:rsid w:val="0066173E"/>
    <w:rsid w:val="00664AB4"/>
    <w:rsid w:val="006729CF"/>
    <w:rsid w:val="00681680"/>
    <w:rsid w:val="006834E6"/>
    <w:rsid w:val="0069711B"/>
    <w:rsid w:val="006A35CC"/>
    <w:rsid w:val="006A4AD0"/>
    <w:rsid w:val="006B12B7"/>
    <w:rsid w:val="006B18A8"/>
    <w:rsid w:val="006B7EBD"/>
    <w:rsid w:val="006D1D2E"/>
    <w:rsid w:val="006D2F5B"/>
    <w:rsid w:val="006D6105"/>
    <w:rsid w:val="006E2EFF"/>
    <w:rsid w:val="0070196F"/>
    <w:rsid w:val="00706F9B"/>
    <w:rsid w:val="007231D2"/>
    <w:rsid w:val="007267EF"/>
    <w:rsid w:val="0074387C"/>
    <w:rsid w:val="007519B4"/>
    <w:rsid w:val="0075354F"/>
    <w:rsid w:val="00756EB4"/>
    <w:rsid w:val="007653EB"/>
    <w:rsid w:val="007777AB"/>
    <w:rsid w:val="007925F5"/>
    <w:rsid w:val="007968C6"/>
    <w:rsid w:val="007A320B"/>
    <w:rsid w:val="007B5914"/>
    <w:rsid w:val="007B6E3C"/>
    <w:rsid w:val="007C574D"/>
    <w:rsid w:val="007D0DE3"/>
    <w:rsid w:val="007D5C92"/>
    <w:rsid w:val="007E3F3B"/>
    <w:rsid w:val="007E7D83"/>
    <w:rsid w:val="007F0E82"/>
    <w:rsid w:val="007F18AE"/>
    <w:rsid w:val="0080663E"/>
    <w:rsid w:val="0081281B"/>
    <w:rsid w:val="00820CFD"/>
    <w:rsid w:val="00823D36"/>
    <w:rsid w:val="008353AB"/>
    <w:rsid w:val="00875221"/>
    <w:rsid w:val="00876A7D"/>
    <w:rsid w:val="008832EE"/>
    <w:rsid w:val="008879A0"/>
    <w:rsid w:val="008B11ED"/>
    <w:rsid w:val="008B4556"/>
    <w:rsid w:val="008C4675"/>
    <w:rsid w:val="008E3AB8"/>
    <w:rsid w:val="008F2DAE"/>
    <w:rsid w:val="0090191F"/>
    <w:rsid w:val="00904AEB"/>
    <w:rsid w:val="0090547A"/>
    <w:rsid w:val="00913F90"/>
    <w:rsid w:val="00930FEC"/>
    <w:rsid w:val="009559A6"/>
    <w:rsid w:val="0095656E"/>
    <w:rsid w:val="0096614C"/>
    <w:rsid w:val="00970208"/>
    <w:rsid w:val="00972405"/>
    <w:rsid w:val="0098096E"/>
    <w:rsid w:val="0098283E"/>
    <w:rsid w:val="00994F48"/>
    <w:rsid w:val="00996239"/>
    <w:rsid w:val="0099678E"/>
    <w:rsid w:val="00996C8D"/>
    <w:rsid w:val="009A7ACB"/>
    <w:rsid w:val="009D0F1D"/>
    <w:rsid w:val="009F13B7"/>
    <w:rsid w:val="00A051DE"/>
    <w:rsid w:val="00A06878"/>
    <w:rsid w:val="00A10784"/>
    <w:rsid w:val="00A11A91"/>
    <w:rsid w:val="00A17ACF"/>
    <w:rsid w:val="00A22C8F"/>
    <w:rsid w:val="00A30C66"/>
    <w:rsid w:val="00A327FB"/>
    <w:rsid w:val="00A44461"/>
    <w:rsid w:val="00A454AF"/>
    <w:rsid w:val="00A53631"/>
    <w:rsid w:val="00A71E91"/>
    <w:rsid w:val="00A84F63"/>
    <w:rsid w:val="00AB010B"/>
    <w:rsid w:val="00AB3983"/>
    <w:rsid w:val="00AB69A0"/>
    <w:rsid w:val="00AC6BA7"/>
    <w:rsid w:val="00AD04C3"/>
    <w:rsid w:val="00AD1F55"/>
    <w:rsid w:val="00AE3DBB"/>
    <w:rsid w:val="00AE641A"/>
    <w:rsid w:val="00AF03CA"/>
    <w:rsid w:val="00B15FC6"/>
    <w:rsid w:val="00B179EA"/>
    <w:rsid w:val="00B219D6"/>
    <w:rsid w:val="00B319B5"/>
    <w:rsid w:val="00B45706"/>
    <w:rsid w:val="00B54CB7"/>
    <w:rsid w:val="00B634C7"/>
    <w:rsid w:val="00B76960"/>
    <w:rsid w:val="00B948E6"/>
    <w:rsid w:val="00BA0F17"/>
    <w:rsid w:val="00BB3900"/>
    <w:rsid w:val="00BB6132"/>
    <w:rsid w:val="00BC7589"/>
    <w:rsid w:val="00BD127B"/>
    <w:rsid w:val="00BD3A79"/>
    <w:rsid w:val="00BD431C"/>
    <w:rsid w:val="00BE5443"/>
    <w:rsid w:val="00C13422"/>
    <w:rsid w:val="00C169C9"/>
    <w:rsid w:val="00C21732"/>
    <w:rsid w:val="00C3162D"/>
    <w:rsid w:val="00C32173"/>
    <w:rsid w:val="00C3509A"/>
    <w:rsid w:val="00C46863"/>
    <w:rsid w:val="00C527B1"/>
    <w:rsid w:val="00C82962"/>
    <w:rsid w:val="00C851F3"/>
    <w:rsid w:val="00C8559A"/>
    <w:rsid w:val="00CA493F"/>
    <w:rsid w:val="00CB6EDF"/>
    <w:rsid w:val="00CC5F77"/>
    <w:rsid w:val="00CD6E61"/>
    <w:rsid w:val="00CF481F"/>
    <w:rsid w:val="00D11D79"/>
    <w:rsid w:val="00D25778"/>
    <w:rsid w:val="00D337ED"/>
    <w:rsid w:val="00D418E4"/>
    <w:rsid w:val="00D42084"/>
    <w:rsid w:val="00D44BF6"/>
    <w:rsid w:val="00D52CF5"/>
    <w:rsid w:val="00D54DB1"/>
    <w:rsid w:val="00D65564"/>
    <w:rsid w:val="00D81691"/>
    <w:rsid w:val="00D82335"/>
    <w:rsid w:val="00D96C57"/>
    <w:rsid w:val="00DC17C4"/>
    <w:rsid w:val="00DC4067"/>
    <w:rsid w:val="00DC508D"/>
    <w:rsid w:val="00DC57A2"/>
    <w:rsid w:val="00DE23D2"/>
    <w:rsid w:val="00DE66D0"/>
    <w:rsid w:val="00DF4838"/>
    <w:rsid w:val="00E03F71"/>
    <w:rsid w:val="00E05C66"/>
    <w:rsid w:val="00E14FDE"/>
    <w:rsid w:val="00E15237"/>
    <w:rsid w:val="00E44DE0"/>
    <w:rsid w:val="00E51537"/>
    <w:rsid w:val="00E62403"/>
    <w:rsid w:val="00E64F5E"/>
    <w:rsid w:val="00E65F83"/>
    <w:rsid w:val="00E728CA"/>
    <w:rsid w:val="00E74F32"/>
    <w:rsid w:val="00E80239"/>
    <w:rsid w:val="00E87A7C"/>
    <w:rsid w:val="00EB5DA0"/>
    <w:rsid w:val="00EC47D4"/>
    <w:rsid w:val="00EC7B76"/>
    <w:rsid w:val="00ED568F"/>
    <w:rsid w:val="00F20FA7"/>
    <w:rsid w:val="00F21AD8"/>
    <w:rsid w:val="00F267F8"/>
    <w:rsid w:val="00F34094"/>
    <w:rsid w:val="00F52983"/>
    <w:rsid w:val="00F554F6"/>
    <w:rsid w:val="00F6170D"/>
    <w:rsid w:val="00F61AC0"/>
    <w:rsid w:val="00F827BE"/>
    <w:rsid w:val="00F9011F"/>
    <w:rsid w:val="00F95B6C"/>
    <w:rsid w:val="00FA41B1"/>
    <w:rsid w:val="00FB3682"/>
    <w:rsid w:val="00FC0C16"/>
    <w:rsid w:val="00FD005E"/>
    <w:rsid w:val="00FD28E2"/>
    <w:rsid w:val="00FD52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568F"/>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Titre2">
    <w:name w:val="heading 2"/>
    <w:basedOn w:val="Normal"/>
    <w:next w:val="Normal"/>
    <w:link w:val="Titre2Car"/>
    <w:uiPriority w:val="9"/>
    <w:unhideWhenUsed/>
    <w:qFormat/>
    <w:rsid w:val="007C574D"/>
    <w:pPr>
      <w:keepNext/>
      <w:keepLines/>
      <w:spacing w:before="200" w:after="0"/>
      <w:outlineLvl w:val="1"/>
    </w:pPr>
    <w:rPr>
      <w:rFonts w:asciiTheme="majorHAnsi" w:eastAsiaTheme="majorEastAsia" w:hAnsiTheme="majorHAnsi" w:cstheme="majorBidi"/>
      <w:b/>
      <w:bCs/>
      <w:color w:val="F0AD00"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568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568F"/>
    <w:rPr>
      <w:rFonts w:eastAsiaTheme="minorEastAsia"/>
      <w:lang w:eastAsia="fr-FR"/>
    </w:rPr>
  </w:style>
  <w:style w:type="paragraph" w:styleId="Textedebulles">
    <w:name w:val="Balloon Text"/>
    <w:basedOn w:val="Normal"/>
    <w:link w:val="TextedebullesCar"/>
    <w:uiPriority w:val="99"/>
    <w:semiHidden/>
    <w:unhideWhenUsed/>
    <w:rsid w:val="00ED56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568F"/>
    <w:rPr>
      <w:rFonts w:ascii="Tahoma" w:hAnsi="Tahoma" w:cs="Tahoma"/>
      <w:sz w:val="16"/>
      <w:szCs w:val="16"/>
    </w:rPr>
  </w:style>
  <w:style w:type="paragraph" w:styleId="En-tte">
    <w:name w:val="header"/>
    <w:basedOn w:val="Normal"/>
    <w:link w:val="En-tteCar"/>
    <w:uiPriority w:val="99"/>
    <w:unhideWhenUsed/>
    <w:rsid w:val="00ED568F"/>
    <w:pPr>
      <w:tabs>
        <w:tab w:val="center" w:pos="4536"/>
        <w:tab w:val="right" w:pos="9072"/>
      </w:tabs>
      <w:spacing w:after="0" w:line="240" w:lineRule="auto"/>
    </w:pPr>
  </w:style>
  <w:style w:type="character" w:customStyle="1" w:styleId="En-tteCar">
    <w:name w:val="En-tête Car"/>
    <w:basedOn w:val="Policepardfaut"/>
    <w:link w:val="En-tte"/>
    <w:uiPriority w:val="99"/>
    <w:rsid w:val="00ED568F"/>
  </w:style>
  <w:style w:type="paragraph" w:styleId="Pieddepage">
    <w:name w:val="footer"/>
    <w:basedOn w:val="Normal"/>
    <w:link w:val="PieddepageCar"/>
    <w:uiPriority w:val="99"/>
    <w:unhideWhenUsed/>
    <w:rsid w:val="00ED56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68F"/>
  </w:style>
  <w:style w:type="character" w:customStyle="1" w:styleId="Titre1Car">
    <w:name w:val="Titre 1 Car"/>
    <w:basedOn w:val="Policepardfaut"/>
    <w:link w:val="Titre1"/>
    <w:uiPriority w:val="9"/>
    <w:rsid w:val="00ED568F"/>
    <w:rPr>
      <w:rFonts w:asciiTheme="majorHAnsi" w:eastAsiaTheme="majorEastAsia" w:hAnsiTheme="majorHAnsi" w:cstheme="majorBidi"/>
      <w:b/>
      <w:bCs/>
      <w:color w:val="B38000" w:themeColor="accent1" w:themeShade="BF"/>
      <w:sz w:val="28"/>
      <w:szCs w:val="28"/>
    </w:rPr>
  </w:style>
  <w:style w:type="table" w:styleId="Grilledutableau">
    <w:name w:val="Table Grid"/>
    <w:basedOn w:val="TableauNormal"/>
    <w:uiPriority w:val="59"/>
    <w:rsid w:val="00ED5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7C574D"/>
    <w:rPr>
      <w:rFonts w:asciiTheme="majorHAnsi" w:eastAsiaTheme="majorEastAsia" w:hAnsiTheme="majorHAnsi" w:cstheme="majorBidi"/>
      <w:b/>
      <w:bCs/>
      <w:color w:val="F0AD00" w:themeColor="accent1"/>
      <w:sz w:val="26"/>
      <w:szCs w:val="26"/>
    </w:rPr>
  </w:style>
  <w:style w:type="paragraph" w:styleId="Paragraphedeliste">
    <w:name w:val="List Paragraph"/>
    <w:basedOn w:val="Normal"/>
    <w:uiPriority w:val="34"/>
    <w:qFormat/>
    <w:rsid w:val="007C574D"/>
    <w:pPr>
      <w:ind w:left="720"/>
      <w:contextualSpacing/>
    </w:pPr>
  </w:style>
  <w:style w:type="paragraph" w:customStyle="1" w:styleId="Default">
    <w:name w:val="Default"/>
    <w:rsid w:val="008C4675"/>
    <w:pPr>
      <w:autoSpaceDE w:val="0"/>
      <w:autoSpaceDN w:val="0"/>
      <w:adjustRightInd w:val="0"/>
      <w:spacing w:after="0" w:line="240" w:lineRule="auto"/>
    </w:pPr>
    <w:rPr>
      <w:rFonts w:ascii="Times New Roman" w:hAnsi="Times New Roman" w:cs="Times New Roman"/>
      <w:color w:val="000000"/>
      <w:sz w:val="24"/>
      <w:szCs w:val="24"/>
    </w:rPr>
  </w:style>
  <w:style w:type="table" w:styleId="Listeclaire">
    <w:name w:val="Light List"/>
    <w:basedOn w:val="TableauNormal"/>
    <w:uiPriority w:val="61"/>
    <w:rsid w:val="008C46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ttedetabledesmatires">
    <w:name w:val="TOC Heading"/>
    <w:basedOn w:val="Titre1"/>
    <w:next w:val="Normal"/>
    <w:uiPriority w:val="39"/>
    <w:semiHidden/>
    <w:unhideWhenUsed/>
    <w:qFormat/>
    <w:rsid w:val="00904AEB"/>
    <w:pPr>
      <w:outlineLvl w:val="9"/>
    </w:pPr>
    <w:rPr>
      <w:lang w:eastAsia="fr-FR"/>
    </w:rPr>
  </w:style>
  <w:style w:type="paragraph" w:styleId="TM1">
    <w:name w:val="toc 1"/>
    <w:basedOn w:val="Normal"/>
    <w:next w:val="Normal"/>
    <w:autoRedefine/>
    <w:uiPriority w:val="39"/>
    <w:unhideWhenUsed/>
    <w:rsid w:val="00904AEB"/>
    <w:pPr>
      <w:spacing w:after="100"/>
    </w:pPr>
  </w:style>
  <w:style w:type="character" w:styleId="Lienhypertexte">
    <w:name w:val="Hyperlink"/>
    <w:basedOn w:val="Policepardfaut"/>
    <w:uiPriority w:val="99"/>
    <w:unhideWhenUsed/>
    <w:rsid w:val="00904AEB"/>
    <w:rPr>
      <w:color w:val="168BBA" w:themeColor="hyperlink"/>
      <w:u w:val="single"/>
    </w:rPr>
  </w:style>
  <w:style w:type="paragraph" w:styleId="TM2">
    <w:name w:val="toc 2"/>
    <w:basedOn w:val="Normal"/>
    <w:next w:val="Normal"/>
    <w:autoRedefine/>
    <w:uiPriority w:val="39"/>
    <w:unhideWhenUsed/>
    <w:rsid w:val="00D8233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568F"/>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Titre2">
    <w:name w:val="heading 2"/>
    <w:basedOn w:val="Normal"/>
    <w:next w:val="Normal"/>
    <w:link w:val="Titre2Car"/>
    <w:uiPriority w:val="9"/>
    <w:unhideWhenUsed/>
    <w:qFormat/>
    <w:rsid w:val="007C574D"/>
    <w:pPr>
      <w:keepNext/>
      <w:keepLines/>
      <w:spacing w:before="200" w:after="0"/>
      <w:outlineLvl w:val="1"/>
    </w:pPr>
    <w:rPr>
      <w:rFonts w:asciiTheme="majorHAnsi" w:eastAsiaTheme="majorEastAsia" w:hAnsiTheme="majorHAnsi" w:cstheme="majorBidi"/>
      <w:b/>
      <w:bCs/>
      <w:color w:val="F0AD00"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568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568F"/>
    <w:rPr>
      <w:rFonts w:eastAsiaTheme="minorEastAsia"/>
      <w:lang w:eastAsia="fr-FR"/>
    </w:rPr>
  </w:style>
  <w:style w:type="paragraph" w:styleId="Textedebulles">
    <w:name w:val="Balloon Text"/>
    <w:basedOn w:val="Normal"/>
    <w:link w:val="TextedebullesCar"/>
    <w:uiPriority w:val="99"/>
    <w:semiHidden/>
    <w:unhideWhenUsed/>
    <w:rsid w:val="00ED56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568F"/>
    <w:rPr>
      <w:rFonts w:ascii="Tahoma" w:hAnsi="Tahoma" w:cs="Tahoma"/>
      <w:sz w:val="16"/>
      <w:szCs w:val="16"/>
    </w:rPr>
  </w:style>
  <w:style w:type="paragraph" w:styleId="En-tte">
    <w:name w:val="header"/>
    <w:basedOn w:val="Normal"/>
    <w:link w:val="En-tteCar"/>
    <w:uiPriority w:val="99"/>
    <w:unhideWhenUsed/>
    <w:rsid w:val="00ED568F"/>
    <w:pPr>
      <w:tabs>
        <w:tab w:val="center" w:pos="4536"/>
        <w:tab w:val="right" w:pos="9072"/>
      </w:tabs>
      <w:spacing w:after="0" w:line="240" w:lineRule="auto"/>
    </w:pPr>
  </w:style>
  <w:style w:type="character" w:customStyle="1" w:styleId="En-tteCar">
    <w:name w:val="En-tête Car"/>
    <w:basedOn w:val="Policepardfaut"/>
    <w:link w:val="En-tte"/>
    <w:uiPriority w:val="99"/>
    <w:rsid w:val="00ED568F"/>
  </w:style>
  <w:style w:type="paragraph" w:styleId="Pieddepage">
    <w:name w:val="footer"/>
    <w:basedOn w:val="Normal"/>
    <w:link w:val="PieddepageCar"/>
    <w:uiPriority w:val="99"/>
    <w:unhideWhenUsed/>
    <w:rsid w:val="00ED56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68F"/>
  </w:style>
  <w:style w:type="character" w:customStyle="1" w:styleId="Titre1Car">
    <w:name w:val="Titre 1 Car"/>
    <w:basedOn w:val="Policepardfaut"/>
    <w:link w:val="Titre1"/>
    <w:uiPriority w:val="9"/>
    <w:rsid w:val="00ED568F"/>
    <w:rPr>
      <w:rFonts w:asciiTheme="majorHAnsi" w:eastAsiaTheme="majorEastAsia" w:hAnsiTheme="majorHAnsi" w:cstheme="majorBidi"/>
      <w:b/>
      <w:bCs/>
      <w:color w:val="B38000" w:themeColor="accent1" w:themeShade="BF"/>
      <w:sz w:val="28"/>
      <w:szCs w:val="28"/>
    </w:rPr>
  </w:style>
  <w:style w:type="table" w:styleId="Grilledutableau">
    <w:name w:val="Table Grid"/>
    <w:basedOn w:val="TableauNormal"/>
    <w:uiPriority w:val="59"/>
    <w:rsid w:val="00ED5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7C574D"/>
    <w:rPr>
      <w:rFonts w:asciiTheme="majorHAnsi" w:eastAsiaTheme="majorEastAsia" w:hAnsiTheme="majorHAnsi" w:cstheme="majorBidi"/>
      <w:b/>
      <w:bCs/>
      <w:color w:val="F0AD00" w:themeColor="accent1"/>
      <w:sz w:val="26"/>
      <w:szCs w:val="26"/>
    </w:rPr>
  </w:style>
  <w:style w:type="paragraph" w:styleId="Paragraphedeliste">
    <w:name w:val="List Paragraph"/>
    <w:basedOn w:val="Normal"/>
    <w:uiPriority w:val="34"/>
    <w:qFormat/>
    <w:rsid w:val="007C574D"/>
    <w:pPr>
      <w:ind w:left="720"/>
      <w:contextualSpacing/>
    </w:pPr>
  </w:style>
  <w:style w:type="paragraph" w:customStyle="1" w:styleId="Default">
    <w:name w:val="Default"/>
    <w:rsid w:val="008C4675"/>
    <w:pPr>
      <w:autoSpaceDE w:val="0"/>
      <w:autoSpaceDN w:val="0"/>
      <w:adjustRightInd w:val="0"/>
      <w:spacing w:after="0" w:line="240" w:lineRule="auto"/>
    </w:pPr>
    <w:rPr>
      <w:rFonts w:ascii="Times New Roman" w:hAnsi="Times New Roman" w:cs="Times New Roman"/>
      <w:color w:val="000000"/>
      <w:sz w:val="24"/>
      <w:szCs w:val="24"/>
    </w:rPr>
  </w:style>
  <w:style w:type="table" w:styleId="Listeclaire">
    <w:name w:val="Light List"/>
    <w:basedOn w:val="TableauNormal"/>
    <w:uiPriority w:val="61"/>
    <w:rsid w:val="008C46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ttedetabledesmatires">
    <w:name w:val="TOC Heading"/>
    <w:basedOn w:val="Titre1"/>
    <w:next w:val="Normal"/>
    <w:uiPriority w:val="39"/>
    <w:semiHidden/>
    <w:unhideWhenUsed/>
    <w:qFormat/>
    <w:rsid w:val="00904AEB"/>
    <w:pPr>
      <w:outlineLvl w:val="9"/>
    </w:pPr>
    <w:rPr>
      <w:lang w:eastAsia="fr-FR"/>
    </w:rPr>
  </w:style>
  <w:style w:type="paragraph" w:styleId="TM1">
    <w:name w:val="toc 1"/>
    <w:basedOn w:val="Normal"/>
    <w:next w:val="Normal"/>
    <w:autoRedefine/>
    <w:uiPriority w:val="39"/>
    <w:unhideWhenUsed/>
    <w:rsid w:val="00904AEB"/>
    <w:pPr>
      <w:spacing w:after="100"/>
    </w:pPr>
  </w:style>
  <w:style w:type="character" w:styleId="Lienhypertexte">
    <w:name w:val="Hyperlink"/>
    <w:basedOn w:val="Policepardfaut"/>
    <w:uiPriority w:val="99"/>
    <w:unhideWhenUsed/>
    <w:rsid w:val="00904AEB"/>
    <w:rPr>
      <w:color w:val="168BBA" w:themeColor="hyperlink"/>
      <w:u w:val="single"/>
    </w:rPr>
  </w:style>
  <w:style w:type="paragraph" w:styleId="TM2">
    <w:name w:val="toc 2"/>
    <w:basedOn w:val="Normal"/>
    <w:next w:val="Normal"/>
    <w:autoRedefine/>
    <w:uiPriority w:val="39"/>
    <w:unhideWhenUsed/>
    <w:rsid w:val="00D823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3C4438A4FD420B8F0F798087797D79"/>
        <w:category>
          <w:name w:val="Général"/>
          <w:gallery w:val="placeholder"/>
        </w:category>
        <w:types>
          <w:type w:val="bbPlcHdr"/>
        </w:types>
        <w:behaviors>
          <w:behavior w:val="content"/>
        </w:behaviors>
        <w:guid w:val="{5B2D4815-4C06-424A-997F-0FF2C44C0477}"/>
      </w:docPartPr>
      <w:docPartBody>
        <w:p w:rsidR="00B928BC" w:rsidRDefault="00A528B4" w:rsidP="00A528B4">
          <w:pPr>
            <w:pStyle w:val="853C4438A4FD420B8F0F798087797D79"/>
          </w:pPr>
          <w:r>
            <w:rPr>
              <w:rFonts w:asciiTheme="majorHAnsi" w:eastAsiaTheme="majorEastAsia" w:hAnsiTheme="majorHAnsi" w:cstheme="majorBidi"/>
              <w:caps/>
            </w:rPr>
            <w:t>[Nom de la société]</w:t>
          </w:r>
        </w:p>
      </w:docPartBody>
    </w:docPart>
    <w:docPart>
      <w:docPartPr>
        <w:name w:val="B2146428936243078B9608FE1E31935F"/>
        <w:category>
          <w:name w:val="Général"/>
          <w:gallery w:val="placeholder"/>
        </w:category>
        <w:types>
          <w:type w:val="bbPlcHdr"/>
        </w:types>
        <w:behaviors>
          <w:behavior w:val="content"/>
        </w:behaviors>
        <w:guid w:val="{18E0C31F-7D74-4FCA-B01E-A80CC1B1677F}"/>
      </w:docPartPr>
      <w:docPartBody>
        <w:p w:rsidR="00B928BC" w:rsidRDefault="00A528B4" w:rsidP="00A528B4">
          <w:pPr>
            <w:pStyle w:val="B2146428936243078B9608FE1E31935F"/>
          </w:pPr>
          <w:r>
            <w:rPr>
              <w:rFonts w:asciiTheme="majorHAnsi" w:eastAsiaTheme="majorEastAsia" w:hAnsiTheme="majorHAnsi" w:cstheme="majorBidi"/>
              <w:sz w:val="80"/>
              <w:szCs w:val="80"/>
            </w:rPr>
            <w:t>[Titre du document]</w:t>
          </w:r>
        </w:p>
      </w:docPartBody>
    </w:docPart>
    <w:docPart>
      <w:docPartPr>
        <w:name w:val="F1F8FAA9752745788CC70600FEFDA804"/>
        <w:category>
          <w:name w:val="Général"/>
          <w:gallery w:val="placeholder"/>
        </w:category>
        <w:types>
          <w:type w:val="bbPlcHdr"/>
        </w:types>
        <w:behaviors>
          <w:behavior w:val="content"/>
        </w:behaviors>
        <w:guid w:val="{38581350-ECFC-4487-838F-AB4CED7F96B2}"/>
      </w:docPartPr>
      <w:docPartBody>
        <w:p w:rsidR="00B928BC" w:rsidRDefault="00A528B4" w:rsidP="00A528B4">
          <w:pPr>
            <w:pStyle w:val="F1F8FAA9752745788CC70600FEFDA804"/>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8B4"/>
    <w:rsid w:val="00217AC1"/>
    <w:rsid w:val="002653D4"/>
    <w:rsid w:val="006C301D"/>
    <w:rsid w:val="007B7926"/>
    <w:rsid w:val="00A528B4"/>
    <w:rsid w:val="00B4448E"/>
    <w:rsid w:val="00B928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3C4438A4FD420B8F0F798087797D79">
    <w:name w:val="853C4438A4FD420B8F0F798087797D79"/>
    <w:rsid w:val="00A528B4"/>
  </w:style>
  <w:style w:type="paragraph" w:customStyle="1" w:styleId="B2146428936243078B9608FE1E31935F">
    <w:name w:val="B2146428936243078B9608FE1E31935F"/>
    <w:rsid w:val="00A528B4"/>
  </w:style>
  <w:style w:type="paragraph" w:customStyle="1" w:styleId="F1F8FAA9752745788CC70600FEFDA804">
    <w:name w:val="F1F8FAA9752745788CC70600FEFDA804"/>
    <w:rsid w:val="00A528B4"/>
  </w:style>
  <w:style w:type="paragraph" w:customStyle="1" w:styleId="3E518D9749A44CB58DF20BE19CCCC26A">
    <w:name w:val="3E518D9749A44CB58DF20BE19CCCC26A"/>
    <w:rsid w:val="00A528B4"/>
  </w:style>
  <w:style w:type="paragraph" w:customStyle="1" w:styleId="DDB5B36275F84427AA27C0F3AA033796">
    <w:name w:val="DDB5B36275F84427AA27C0F3AA033796"/>
    <w:rsid w:val="00A528B4"/>
  </w:style>
  <w:style w:type="paragraph" w:customStyle="1" w:styleId="4150A80021214CA5A7BCB37048410A78">
    <w:name w:val="4150A80021214CA5A7BCB37048410A78"/>
    <w:rsid w:val="00A528B4"/>
  </w:style>
  <w:style w:type="paragraph" w:customStyle="1" w:styleId="E838565303274C12B478FC3CC0DEA099">
    <w:name w:val="E838565303274C12B478FC3CC0DEA099"/>
    <w:rsid w:val="00A528B4"/>
  </w:style>
  <w:style w:type="paragraph" w:customStyle="1" w:styleId="39754544ECBD4371BA0E54A39C54A277">
    <w:name w:val="39754544ECBD4371BA0E54A39C54A277"/>
    <w:rsid w:val="00A528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3C4438A4FD420B8F0F798087797D79">
    <w:name w:val="853C4438A4FD420B8F0F798087797D79"/>
    <w:rsid w:val="00A528B4"/>
  </w:style>
  <w:style w:type="paragraph" w:customStyle="1" w:styleId="B2146428936243078B9608FE1E31935F">
    <w:name w:val="B2146428936243078B9608FE1E31935F"/>
    <w:rsid w:val="00A528B4"/>
  </w:style>
  <w:style w:type="paragraph" w:customStyle="1" w:styleId="F1F8FAA9752745788CC70600FEFDA804">
    <w:name w:val="F1F8FAA9752745788CC70600FEFDA804"/>
    <w:rsid w:val="00A528B4"/>
  </w:style>
  <w:style w:type="paragraph" w:customStyle="1" w:styleId="3E518D9749A44CB58DF20BE19CCCC26A">
    <w:name w:val="3E518D9749A44CB58DF20BE19CCCC26A"/>
    <w:rsid w:val="00A528B4"/>
  </w:style>
  <w:style w:type="paragraph" w:customStyle="1" w:styleId="DDB5B36275F84427AA27C0F3AA033796">
    <w:name w:val="DDB5B36275F84427AA27C0F3AA033796"/>
    <w:rsid w:val="00A528B4"/>
  </w:style>
  <w:style w:type="paragraph" w:customStyle="1" w:styleId="4150A80021214CA5A7BCB37048410A78">
    <w:name w:val="4150A80021214CA5A7BCB37048410A78"/>
    <w:rsid w:val="00A528B4"/>
  </w:style>
  <w:style w:type="paragraph" w:customStyle="1" w:styleId="E838565303274C12B478FC3CC0DEA099">
    <w:name w:val="E838565303274C12B478FC3CC0DEA099"/>
    <w:rsid w:val="00A528B4"/>
  </w:style>
  <w:style w:type="paragraph" w:customStyle="1" w:styleId="39754544ECBD4371BA0E54A39C54A277">
    <w:name w:val="39754544ECBD4371BA0E54A39C54A277"/>
    <w:rsid w:val="00A52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386CB0-A793-4FFE-A5AE-F7F403642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Pages>
  <Words>648</Words>
  <Characters>3569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Evolution du e-commerce</vt:lpstr>
    </vt:vector>
  </TitlesOfParts>
  <Company>Lycée jean rostand</Company>
  <LinksUpToDate>false</LinksUpToDate>
  <CharactersWithSpaces>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dc:title>
  <dc:subject>Cahier des charges</dc:subject>
  <dc:creator>Kevin ELAIN, Olivier LEROUGE, Pierric MUTEL</dc:creator>
  <cp:lastModifiedBy>Kevin</cp:lastModifiedBy>
  <cp:revision>93</cp:revision>
  <dcterms:created xsi:type="dcterms:W3CDTF">2014-02-19T13:17:00Z</dcterms:created>
  <dcterms:modified xsi:type="dcterms:W3CDTF">2014-05-27T09:07:00Z</dcterms:modified>
</cp:coreProperties>
</file>