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手写数字识别的卷积神经网络实现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手写数字识别的卷积神经网络实现-pytorch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hyperlink r:id="rId4">
        <w:r>
          <w:rPr>
            <w:rFonts w:eastAsia="宋体" w:ascii="Times New Roman" w:cs="Times New Roman" w:hAnsi="Times New Roman"/>
            <w:b w:val="true"/>
            <w:color w:val="1a84ee"/>
            <w:sz w:val="32"/>
          </w:rPr>
          <w:t>数据集</w:t>
        </w:r>
      </w:hyperlink>
      <w:r>
        <w:rPr>
          <w:rFonts w:eastAsia="宋体" w:ascii="Times New Roman" w:cs="Times New Roman" w:hAnsi="Times New Roman"/>
          <w:b w:val="true"/>
          <w:color w:val="1f2329"/>
          <w:sz w:val="32"/>
        </w:rPr>
        <w:t>下载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卷积神经网络经常被应用于手写数字的数据集</w:t>
      </w:r>
      <w:hyperlink r:id="rId5">
        <w:r>
          <w:rPr>
            <w:rFonts w:eastAsia="宋体" w:ascii="Times New Roman" w:cs="Times New Roman" w:hAnsi="Times New Roman"/>
            <w:color w:val="1a84ee"/>
            <w:sz w:val="22"/>
          </w:rPr>
          <w:t>mnist</w:t>
        </w:r>
      </w:hyperlink>
      <w:r>
        <w:rPr>
          <w:rFonts w:eastAsia="宋体" w:ascii="Times New Roman" w:cs="Times New Roman" w:hAnsi="Times New Roman"/>
          <w:color w:val="1f2329"/>
          <w:sz w:val="22"/>
        </w:rPr>
        <w:t>的识别，若数据集下载出现异常，可以到【</w:t>
      </w:r>
      <w:hyperlink r:id="rId6">
        <w:r>
          <w:rPr>
            <w:rFonts w:eastAsia="宋体" w:ascii="Times New Roman" w:cs="Times New Roman" w:hAnsi="Times New Roman"/>
            <w:color w:val="1a84ee"/>
            <w:sz w:val="22"/>
          </w:rPr>
          <w:t>MNIST数据集</w:t>
        </w:r>
      </w:hyperlink>
      <w:r>
        <w:rPr>
          <w:rFonts w:eastAsia="宋体" w:ascii="Times New Roman" w:cs="Times New Roman" w:hAnsi="Times New Roman"/>
          <w:color w:val="1f2329"/>
          <w:sz w:val="22"/>
        </w:rPr>
        <w:t>】进行数据集下载。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Python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train_data = torchvision.datasets.MNIST(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root='./mnist',         #保存或者提取位置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train=True,             #如果为True则为训练集，如果为False则为测试集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transform=torchvision.transforms.ToTensor(),    #将图片转化成取值[0,1]的Tensor用于网络处理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download=False           #是否下载数据集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color w:val="1f2329"/>
          <w:sz w:val="32"/>
        </w:rPr>
        <w:t>训练数据获取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Python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def dataLoader():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# 获取Mnist手写数字数据集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train_data = torchvision.datasets.MNIST(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root='./mnist',         #保存或者提取位置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train=True,             #如果为True则为训练集，如果为False则为测试集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transform=torchvision.transforms.ToTensor(),    #将图片转化成取值[0,1]的Tensor用于网络处理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download=False           #是否下载数据集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# plt.imshow(train_data.train_data[0].numpy(),cmap='gray')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# plt.title('%i'%train_data.train_labels[0])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# plt.show()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loader = Data.DataLoader(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dataset=train_data,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batch_size=50,      #最小训练批量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shuffle=True,       #是否对数据进行随机打乱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num_workers=2,      #多线程来读数据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/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return loader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color w:val="1f2329"/>
          <w:sz w:val="32"/>
        </w:rPr>
        <w:t>测试数据获取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Python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def dataTest():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#获取测试数据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test_data = torchvision.datasets.MNIST(root='./mnist/', train=False)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#测试前2000个数据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test_x = torch.unsqueeze(test_data.test_data, dim=1).type(torch.FloatTensor)[:2000]/255.   to (2000, 1, 28, 28), value in range(0,1)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test_y = test_data.test_labels[:2000]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return test_x,test_y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color w:val="1f2329"/>
          <w:sz w:val="32"/>
        </w:rPr>
        <w:t>网络搭建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Python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#搭建网络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class Net(nn.Module):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def __init__(self):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super(Net, self).__init__()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self.conv1 = nn.Sequential(         # input shape (1, 28, 28)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nn.Conv2d(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in_channels=1,              # input height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out_channels=16,            # n_filters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kernel_size=5,              # filter size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stride=1,                   # filter movement/step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padding=2,                  # if want same width and length of this image after Conv2d, padding=(kernel_size-1)/2 if stride=1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),                              # output shape (16, 28, 28)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nn.ReLU(),                      # activation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nn.MaxPool2d(kernel_size=2),    # choose max value in 2x2 area, output shape (16, 14, 14)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self.conv2 = nn.Sequential(         # input shape (16, 14, 14)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nn.Conv2d(16, 32, 5, 1, 2),     # output shape (32, 14, 14)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nn.ReLU(),                      # activation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nn.MaxPool2d(2),                # output shape (32, 7, 7)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self.out = nn.Linear(32 * 7 * 7, 10)   # fully connected layer, output 10 classes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/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def forward(self, x):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x = self.conv1(x)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x = self.conv2(x)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x = x.view(x.size(0), -1)           # flatten the output of conv2 to (batch_size, 32 * 7 * 7)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output = self.out(x)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return output, x    # return x for visualization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24098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color w:val="1f2329"/>
          <w:sz w:val="32"/>
        </w:rPr>
        <w:t>训练过程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Python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if __name__=="__main__":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#模拟数据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loader=dataLoader()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test_x,test_y=dataTest()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net=Net()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print(net)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#定义优化器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optimizer = torch.optim.Adam(net.parameters(), lr=0.001)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#定义误差函数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loss_fun=nn.CrossEntropyLoss()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/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plt.ion()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#迭代训练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for epoch in range(1):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for step, (batch_x, batch_y) in enumerate(loader):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#预测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prediction=net(batch_x)[0]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#计算误差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loss=loss_fun(prediction,batch_y)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#梯度降为0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optimizer.zero_grad()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#反向传递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loss.backward()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#优化梯度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optimizer.step()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/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if step % 50 == 0: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test_output, last_layer = net(test_x)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pred_y = torch.max(test_output, 1)[1].data.numpy()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accuracy = float((pred_y == test_y.data.numpy()).astype(int).sum()) / float(test_y.size(0))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print('Epoch: ', epoch, '| train loss: %.4f' % loss.data.numpy(), '| test accuracy: %.2f' % accuracy)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color w:val="1f2329"/>
          <w:sz w:val="32"/>
        </w:rPr>
        <w:t>训练结果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343525" cy="38481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9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so.csdn.net/so/search?q=&#25968;&#25454;&#38598;&amp;spm=1001.2101.3001.7020" TargetMode="External" Type="http://schemas.openxmlformats.org/officeDocument/2006/relationships/hyperlink"/><Relationship Id="rId5" Target="https://so.csdn.net/so/search?q=mnist&amp;spm=1001.2101.3001.7020" TargetMode="External" Type="http://schemas.openxmlformats.org/officeDocument/2006/relationships/hyperlink"/><Relationship Id="rId6" Target="http://yann.lecun.com/exdb/mnist/" TargetMode="External" Type="http://schemas.openxmlformats.org/officeDocument/2006/relationships/hyperlink"/><Relationship Id="rId7" Target="media/image1.png" Type="http://schemas.openxmlformats.org/officeDocument/2006/relationships/image"/><Relationship Id="rId8" Target="media/image2.png" Type="http://schemas.openxmlformats.org/officeDocument/2006/relationships/image"/><Relationship Id="rId9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2022-05-26T16:45:32Z</dcterms:created>
  <dc:creator>Apache POI</dc:creator>
</cp:coreProperties>
</file>