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文本关键词提取算法总结和Python实现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Part I：简介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Part II：TF-IDF关键词提取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Part III：TextRank关键词提取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Part IV：算法实现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Part V：总结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背景：最近正在做的实验室项目需要对文本进行关键词提取，于是对关键词提取算法做了一定的调研，在这里总结一下。这篇文章首先会对关键词提取算法进行概括，介绍常用的TF-IDF算法和TextRank算法，最后结合Python jieba库的源码讲解算法的实现。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Part I：简介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关键词提取是文本挖掘领域一个很重要的部分，通过对文本提取的关键词可以窥探整个文本的主题思想，进一步应用于文本的推荐或文本的搜索。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20859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文本关键词提取算法大致分为有监督和无监督两种：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有监督算法 </w:t>
      </w:r>
      <w:r>
        <w:rPr>
          <w:rFonts w:eastAsia="等线" w:ascii="Arial" w:cs="Arial" w:hAnsi="Arial"/>
          <w:sz w:val="22"/>
        </w:rPr>
        <w:t xml:space="preserve">将关键词抽取问题转换为判断每个候选关键词是否为关键词的 </w:t>
      </w:r>
      <w:r>
        <w:rPr>
          <w:rFonts w:eastAsia="等线" w:ascii="Arial" w:cs="Arial" w:hAnsi="Arial"/>
          <w:b w:val="true"/>
          <w:sz w:val="22"/>
        </w:rPr>
        <w:t xml:space="preserve">二分类问题 </w:t>
      </w:r>
      <w:r>
        <w:rPr>
          <w:rFonts w:eastAsia="等线" w:ascii="Arial" w:cs="Arial" w:hAnsi="Arial"/>
          <w:sz w:val="22"/>
        </w:rPr>
        <w:t>，它需要一个已经标注关键词的文档集合训练分类模型。然而标注训练集非常费时费力，所以无监督算法更为常用。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无监督算法 </w:t>
      </w:r>
      <w:r>
        <w:rPr>
          <w:rFonts w:eastAsia="等线" w:ascii="Arial" w:cs="Arial" w:hAnsi="Arial"/>
          <w:sz w:val="22"/>
        </w:rPr>
        <w:t xml:space="preserve">不需要人工标注的训练集，利用某些方法发现文本中比较重要的词作为关键词，进行关键词抽取。词重要性的衡量有多种方式： </w:t>
      </w:r>
      <w:r>
        <w:rPr>
          <w:rFonts w:eastAsia="等线" w:ascii="Arial" w:cs="Arial" w:hAnsi="Arial"/>
          <w:b w:val="true"/>
          <w:sz w:val="22"/>
        </w:rPr>
        <w:t xml:space="preserve">基于文本统计特征、基于词图模型和基于主题模型 </w:t>
      </w:r>
      <w:r>
        <w:rPr>
          <w:rFonts w:eastAsia="等线" w:ascii="Arial" w:cs="Arial" w:hAnsi="Arial"/>
          <w:sz w:val="22"/>
        </w:rPr>
        <w:t>，TF-IDF、TextRank和LDA分别是这几种不同方式的代表。无监督的文本关键词抽取流程如下：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12001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Part II：TF-IDF关键词提取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F-IDF是关键词提取最基本、最简单易懂的方法。判断一个词再一篇文章中是否重要，一个容易想到的衡量指标就是词频，重要的词往往在文章中出现的频率也非常高；但另一方面，不是出现次数越多的词就一定重要，因为有些词在各种文章中都频繁出现，那它的重要性肯定不如哪些只在某篇文章中频繁出现的词重要性强。从统计学的角度，就是给予那些不常见的词以较大的权重，而减少常见词的权重。IDF（逆文档频率）就是这样一个权重，TF则指的是词频。TF和IDF计算公式如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词频（TF）=某个词在文章中出现的次数文章的总词数 词频（TF）=\frac{某个词在文章中出现的次数}{文章的总词数}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逆文档频率（IDF）=log（语料库的文档总数包含该词的文档数+1） 逆文档频率（IDF）=log（\frac{语料库的文档总数}{包含该词的文档数+1}）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一个词IDF值的计算是根据语料库得出的，如果一个词在语料库中越常见，那么分母就越大，IDF就越小越接近0。分母之所以要加1，是为了避免分母为0（即所有文档都不包含该词）。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最终得到TF-IDF值：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TF−IDF=词频（TF）×逆文档频率（IDF） TF-IDF=词频（TF）\times 逆文档频率（IDF）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可以看出 </w:t>
      </w:r>
      <w:r>
        <w:rPr>
          <w:rFonts w:eastAsia="等线" w:ascii="Arial" w:cs="Arial" w:hAnsi="Arial"/>
          <w:b w:val="true"/>
          <w:sz w:val="22"/>
        </w:rPr>
        <w:t>TF-IDF与一个词在文档中的出现次数成正比，与该词在整个语料库中出现次数成反比。一个词的TF-IDF值非常高，说明这个词比较少见，但是它在这篇文章中多次出现，那么这个词就非常可能是我们需要的关键词。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引用阮一峰前辈的文章 </w:t>
      </w:r>
      <w:hyperlink r:id="rId6">
        <w:r>
          <w:rPr>
            <w:rFonts w:eastAsia="等线" w:ascii="Arial" w:cs="Arial" w:hAnsi="Arial"/>
            <w:color w:val="3370ff"/>
            <w:sz w:val="22"/>
          </w:rPr>
          <w:t xml:space="preserve">TF-IDF与余弦相似性的应用（一）：自动提取关键词 - 阮一峰的网络日志 </w:t>
        </w:r>
      </w:hyperlink>
      <w:r>
        <w:rPr>
          <w:rFonts w:eastAsia="等线" w:ascii="Arial" w:cs="Arial" w:hAnsi="Arial"/>
          <w:sz w:val="22"/>
        </w:rPr>
        <w:t>中的例子：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23336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文章《中国的蜜蜂养殖》为例，“蜜蜂”和“养殖”两个词的TF-IDF值都非常高，作为这篇文章的关键词实际上看也是非常合适的。另外“中国”这个词虽然在文章中的词频并不低“蜜蜂”和“养殖”低，但因为它在整个语料库中经常出现，导致IDF值非常低，所以不会作为文章的关键词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Part III：TextRank关键词抽取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TextRank从词图模型的角度寻找文章的关键词，它的基本思想来源于大名鼎鼎的PageRank算法，PageRank算法是整个Google搜索的核心算法，通过网页之间的链接计算网页的重要性。首先介绍一下PageRank算法：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ageRank算法将整个互联网看作一张有向图，网页是图中的节点，而网页之间的链接就是途中的边。根据重要性传递的思想，如果一个网页A含有一个指向网页B的链接，那么网页B的重要性排名会根据A的重要行来提升。网页重要性传递思想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40195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PageRank简单描述（来自PageRank论文）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PageRank算法中，对于网页初始重要值（PR值）的计算非常关键，但是这个值无法预知，于是PageRank论文中给出了一种迭代算法求出这个PR值：为每个网页随机给一个初始值，然后迭代得到收敛值，作为网页重要性的度量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PageRank求网页i的PR值的计算公式如下：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S(Vi)=(1−d)+d×∑j∈In(Vi)1|Out(Vj)|S(Vj) \(S(V_i)=(1-d)+d\times \sum_{j\in In(V_i) }^{ }\frac{1}{|Out(V_j)|}S(V_j)\)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其中，d为阻尼系数，通常为0.85，   In(Vi) \(In(V_i)\) 是指向网页i的网页集合，   Out(Vj) \(Out(V_j)\) 是指网页j中的链接指向的集合，   |Out(Vj)| \(|Out(V_j)|\) 指集合中元素的个数。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TextRank在构建图的时候将节点由网页改成了词，网页之间的链接改为词之间的共现关系，实际处理时，取一定长度的窗，在窗内的共现关系则视为有效。 </w:t>
      </w:r>
      <w:r>
        <w:rPr>
          <w:rFonts w:eastAsia="等线" w:ascii="Arial" w:cs="Arial" w:hAnsi="Arial"/>
          <w:sz w:val="22"/>
        </w:rPr>
        <w:t>计算公式修改如下：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WS(Vi)=(1−d)+d×∑j∈In(Vi)wji∑Vk∈Out(Vj)wjkWS(Vj) \(WS(V_i)=(1-d)+d\times \sum_{j\in In(V_i) }^{ }\frac{w_{ji}}{\sum_{V_k\in Out(V_j) }{ }w_{jk}}WS(V_j)\)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迭代得到所有词的PR值之后，就可以根据PR值的高低对词进行排序，得到文本的关键词集合。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Part IV：算法实现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中文分词中非常常用的Python jieba库 </w:t>
      </w:r>
      <w:hyperlink r:id="rId9">
        <w:r>
          <w:rPr>
            <w:rFonts w:eastAsia="等线" w:ascii="Arial" w:cs="Arial" w:hAnsi="Arial"/>
            <w:color w:val="3370ff"/>
            <w:sz w:val="22"/>
          </w:rPr>
          <w:t xml:space="preserve">fxsjy/jieba </w:t>
        </w:r>
      </w:hyperlink>
      <w:r>
        <w:rPr>
          <w:rFonts w:eastAsia="等线" w:ascii="Arial" w:cs="Arial" w:hAnsi="Arial"/>
          <w:sz w:val="22"/>
        </w:rPr>
        <w:t>中提供了基于TF-IDF算法和TextRank算法的关键词提取，jieba库的源码明了易懂，所以这一章通过分析jieba库的源码介绍关键词提取算法的实现。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首先来看看jieba库的关键词提取的效果：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256222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1、jieba.analyse.extract_tags(text)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完整代码位于 </w:t>
      </w:r>
      <w:hyperlink r:id="rId11">
        <w:r>
          <w:rPr>
            <w:rFonts w:eastAsia="等线" w:ascii="Arial" w:cs="Arial" w:hAnsi="Arial"/>
            <w:color w:val="3370ff"/>
            <w:sz w:val="22"/>
          </w:rPr>
          <w:t>jieba/analyse/tfidf.py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我们看一下关键代码：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extract_tags(self, sentence, topK=20, withWeight=False, allowPOS=(), withFlag=False):</w:t>
              <w:br/>
              <w:t># （1）中文分词</w:t>
              <w:br/>
              <w:t xml:space="preserve">    if allowPOS:</w:t>
              <w:br/>
              <w:t xml:space="preserve">        allowPOS = frozenset(allowPOS)</w:t>
              <w:br/>
              <w:t xml:space="preserve">        words = self.postokenizer.cut(sentence)</w:t>
              <w:br/>
              <w:t xml:space="preserve">    else:</w:t>
              <w:br/>
              <w:t xml:space="preserve">        words = self.tokenizer.cut(sentence)</w:t>
              <w:br/>
              <w:br/>
              <w:t xml:space="preserve"># （2）计算词频TF </w:t>
              <w:br/>
              <w:t xml:space="preserve">    freq = {}</w:t>
              <w:br/>
              <w:t xml:space="preserve">    for w in words:</w:t>
              <w:br/>
              <w:t xml:space="preserve">        if allowPOS:</w:t>
              <w:br/>
              <w:t xml:space="preserve">            if w.flag not in allowPOS:</w:t>
              <w:br/>
              <w:t xml:space="preserve">                continue</w:t>
              <w:br/>
              <w:t xml:space="preserve">            elif not withFlag:</w:t>
              <w:br/>
              <w:t xml:space="preserve">                w = w.word</w:t>
              <w:br/>
              <w:t xml:space="preserve">        wc = w.word if allowPOS and withFlag else w</w:t>
              <w:br/>
              <w:t xml:space="preserve">        if len(wc.strip()) &lt; 2 or wc.lower() in self.stop_words:</w:t>
              <w:br/>
              <w:t xml:space="preserve">            continue</w:t>
              <w:br/>
              <w:t xml:space="preserve">        freq[w] = freq.get(w, 0.0) + 1.0</w:t>
              <w:br/>
              <w:t xml:space="preserve">    total = sum(freq.values())</w:t>
              <w:br/>
              <w:br/>
              <w:t># （3）计算IDF</w:t>
              <w:br/>
              <w:t xml:space="preserve">    for k in freq:</w:t>
              <w:br/>
              <w:t xml:space="preserve">        kw = k.word if allowPOS and withFlag else k</w:t>
              <w:br/>
              <w:t xml:space="preserve">        freq[k] *= self.idf_freq.get(kw, self.median_idf) / total</w:t>
              <w:br/>
              <w:br/>
              <w:t># （4）排序得到关键词集合</w:t>
              <w:br/>
              <w:t xml:space="preserve">    if withWeight:</w:t>
              <w:br/>
              <w:t xml:space="preserve">        tags = sorted(freq.items(), key=itemgetter(1), reverse=True)</w:t>
              <w:br/>
              <w:t xml:space="preserve">    else:</w:t>
              <w:br/>
              <w:t xml:space="preserve">        tags = sorted(freq, key=freq.__getitem__, reverse=True)</w:t>
              <w:br/>
              <w:t xml:space="preserve">    if topK:</w:t>
              <w:br/>
              <w:t xml:space="preserve">        return tags[:topK]</w:t>
              <w:br/>
              <w:t xml:space="preserve">    else: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return tags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extract_tags()函数将原始文本作为输入，输出文本的关键词集合，代码大致分为四个部分：（1）中文分词 （2）计算词频TF （3）计算IDF （4）将所有词排序得到关键词集合。重点关注一下词频TF和IDF的计算，（2）部分代码简历一个字典freq，记录文本中所有词的出现次数。（3）部分代码计算IDF，前文提到IDF需要通过语料库计算，jieba.analyse中包含一个idf.txt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23526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idf.txt中记录了所有词的IDF值：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343275" cy="301942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当然你可以使用自己的语料库idf.txt，详见 </w:t>
      </w:r>
      <w:hyperlink r:id="rId14">
        <w:r>
          <w:rPr>
            <w:rFonts w:eastAsia="等线" w:ascii="Arial" w:cs="Arial" w:hAnsi="Arial"/>
            <w:color w:val="3370ff"/>
            <w:sz w:val="22"/>
          </w:rPr>
          <w:t xml:space="preserve">fxsjy/jieba </w:t>
        </w:r>
      </w:hyperlink>
      <w:r>
        <w:rPr>
          <w:rFonts w:eastAsia="等线" w:ascii="Arial" w:cs="Arial" w:hAnsi="Arial"/>
          <w:sz w:val="22"/>
        </w:rPr>
        <w:t>文档。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2、jieba.analyse.textrank(text)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完整代码位于 </w:t>
      </w:r>
      <w:hyperlink r:id="rId15">
        <w:r>
          <w:rPr>
            <w:rFonts w:eastAsia="等线" w:ascii="Arial" w:cs="Arial" w:hAnsi="Arial"/>
            <w:color w:val="3370ff"/>
            <w:sz w:val="22"/>
          </w:rPr>
          <w:t>jieba/analyse/textrank.py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关键代码如下：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textrank(self, sentence, topK=20, withWeight=False, allowPOS=('ns', 'n', 'vn', 'v'), withFlag=False):</w:t>
              <w:br/>
              <w:t># （1）构建词图</w:t>
              <w:br/>
              <w:t xml:space="preserve">    g = UndirectWeightedGraph()</w:t>
              <w:br/>
              <w:t xml:space="preserve">    words = tuple(self.tokenizer.cut(sentence))</w:t>
              <w:br/>
              <w:t xml:space="preserve">    for terms, w in cm.items():</w:t>
              <w:br/>
              <w:t xml:space="preserve">        g.addEdge(terms[0], terms[1], w)</w:t>
              <w:br/>
              <w:br/>
              <w:t># （2）迭代计算所有词的PR值</w:t>
              <w:br/>
              <w:t xml:space="preserve">    nodes_rank = g.rank()</w:t>
              <w:br/>
              <w:br/>
              <w:t># （3）排序得到关键词集合</w:t>
              <w:br/>
              <w:t xml:space="preserve">    if topK:</w:t>
              <w:br/>
              <w:t xml:space="preserve">        return tags[:topK]</w:t>
              <w:br/>
              <w:t xml:space="preserve">    else: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return tags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textrank()函数同样将原始文本作为输入，输出文本的关键词集合，代码大致分为三个部分：（1）构建词图：UndirectWeightedGraph()类 （2）调用UndirectWeightedGraph()类的rank()方法迭代计算所有词的PR值（3）排序得到关键词集合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实现的更多细节可以直接阅读jieba库关键词提取部分的源码，代码量很少，清晰易懂~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Part V：总结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词提取在文本挖掘领域有着非常广泛的应用，因为文本领域的不同，长文本和短文本的文本类型的不同，每种关键词提取方法的效果也不尽相同，实际应用中需要对多种方法进行尝试挑选最合适效果最好的方法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参考文献：</w:t>
      </w:r>
    </w:p>
    <w:p>
      <w:pPr>
        <w:spacing w:before="120" w:after="120" w:line="288" w:lineRule="auto"/>
        <w:ind w:left="0"/>
        <w:jc w:val="left"/>
      </w:pPr>
      <w:hyperlink r:id="rId16">
        <w:r>
          <w:rPr>
            <w:rFonts w:eastAsia="等线" w:ascii="Arial" w:cs="Arial" w:hAnsi="Arial"/>
            <w:color w:val="3370ff"/>
            <w:sz w:val="22"/>
          </w:rPr>
          <w:t>TF-IDF与余弦相似性的应用（一）：自动提取关键词 - 阮一峰的网络日志</w:t>
        </w:r>
      </w:hyperlink>
    </w:p>
    <w:p>
      <w:pPr>
        <w:spacing w:before="120" w:after="120" w:line="288" w:lineRule="auto"/>
        <w:ind w:left="0"/>
        <w:jc w:val="left"/>
      </w:pPr>
      <w:hyperlink r:id="rId17">
        <w:r>
          <w:rPr>
            <w:rFonts w:eastAsia="等线" w:ascii="Arial" w:cs="Arial" w:hAnsi="Arial"/>
            <w:color w:val="3370ff"/>
            <w:sz w:val="22"/>
          </w:rPr>
          <w:t>如何做好文本关键词提取？从达观数据应用的三种算法说起</w:t>
        </w:r>
      </w:hyperlink>
    </w:p>
    <w:p>
      <w:pPr>
        <w:spacing w:before="120" w:after="120" w:line="288" w:lineRule="auto"/>
        <w:ind w:left="0"/>
        <w:jc w:val="left"/>
      </w:pPr>
      <w:hyperlink r:id="rId18">
        <w:r>
          <w:rPr>
            <w:rFonts w:eastAsia="等线" w:ascii="Arial" w:cs="Arial" w:hAnsi="Arial"/>
            <w:color w:val="3370ff"/>
            <w:sz w:val="22"/>
          </w:rPr>
          <w:t>“关键词”提取都有哪些方案？</w:t>
        </w:r>
      </w:hyperlink>
    </w:p>
    <w:p>
      <w:pPr>
        <w:spacing w:before="120" w:after="120" w:line="288" w:lineRule="auto"/>
        <w:ind w:left="0"/>
        <w:jc w:val="left"/>
      </w:pPr>
      <w:hyperlink r:id="rId19">
        <w:r>
          <w:rPr>
            <w:rFonts w:eastAsia="等线" w:ascii="Arial" w:cs="Arial" w:hAnsi="Arial"/>
            <w:color w:val="3370ff"/>
            <w:sz w:val="22"/>
          </w:rPr>
          <w:t>刘知远 《基于文档主题结构的关键词抽取方法研究》</w:t>
        </w:r>
      </w:hyperlink>
    </w:p>
    <w:p>
      <w:pPr>
        <w:spacing w:before="120" w:after="120" w:line="288" w:lineRule="auto"/>
        <w:ind w:left="0"/>
        <w:jc w:val="left"/>
      </w:pPr>
      <w:hyperlink r:id="rId20">
        <w:r>
          <w:rPr>
            <w:rFonts w:eastAsia="等线" w:ascii="Arial" w:cs="Arial" w:hAnsi="Arial"/>
            <w:color w:val="3370ff"/>
            <w:sz w:val="22"/>
          </w:rPr>
          <w:t>fxsjy/jieba</w:t>
        </w:r>
      </w:hyperlink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2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https://link.zhihu.com/?target=https%3A//github.com/fxsjy/jieba/blob/master/jieba/analyse/tfidf.py" TargetMode="External" Type="http://schemas.openxmlformats.org/officeDocument/2006/relationships/hyperlink"/><Relationship Id="rId12" Target="media/image6.png" Type="http://schemas.openxmlformats.org/officeDocument/2006/relationships/image"/><Relationship Id="rId13" Target="media/image7.jpeg" Type="http://schemas.openxmlformats.org/officeDocument/2006/relationships/image"/><Relationship Id="rId14" Target="https://link.zhihu.com/?target=https%3A//github.com/fxsjy/jieba" TargetMode="External" Type="http://schemas.openxmlformats.org/officeDocument/2006/relationships/hyperlink"/><Relationship Id="rId15" Target="https://link.zhihu.com/?target=https%3A//github.com/fxsjy/jieba/blob/master/jieba/analyse/textrank.py" TargetMode="External" Type="http://schemas.openxmlformats.org/officeDocument/2006/relationships/hyperlink"/><Relationship Id="rId16" Target="https://link.zhihu.com/?target=http%3A//www.ruanyifeng.com/blog/2013/03/tf-idf.html" TargetMode="External" Type="http://schemas.openxmlformats.org/officeDocument/2006/relationships/hyperlink"/><Relationship Id="rId17" Target="https://link.zhihu.com/?target=https%3A//www.infoq.cn/article/text-keyword-extraction" TargetMode="External" Type="http://schemas.openxmlformats.org/officeDocument/2006/relationships/hyperlink"/><Relationship Id="rId18" Target="https://www.zhihu.com/question/21104071" TargetMode="External" Type="http://schemas.openxmlformats.org/officeDocument/2006/relationships/hyperlink"/><Relationship Id="rId19" Target="https://link.zhihu.com/?target=http%3A//nlp.csai.tsinghua.edu.cn/~lzy/publications/phd_thesis.pdf" TargetMode="External" Type="http://schemas.openxmlformats.org/officeDocument/2006/relationships/hyperlink"/><Relationship Id="rId2" Target="styles.xml" Type="http://schemas.openxmlformats.org/officeDocument/2006/relationships/styles"/><Relationship Id="rId20" Target="https://link.zhihu.com/?target=https%3A//github.com/fxsjy/jieba" TargetMode="External" Type="http://schemas.openxmlformats.org/officeDocument/2006/relationships/hyperlink"/><Relationship Id="rId21" Target="header1.xml" Type="http://schemas.openxmlformats.org/officeDocument/2006/relationships/header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jpeg" Type="http://schemas.openxmlformats.org/officeDocument/2006/relationships/image"/><Relationship Id="rId6" Target="https://link.zhihu.com/?target=http%3A//www.ruanyifeng.com/blog/2013/03/tf-idf.html" TargetMode="External" Type="http://schemas.openxmlformats.org/officeDocument/2006/relationships/hyperlink"/><Relationship Id="rId7" Target="media/image3.jpeg" Type="http://schemas.openxmlformats.org/officeDocument/2006/relationships/image"/><Relationship Id="rId8" Target="media/image4.png" Type="http://schemas.openxmlformats.org/officeDocument/2006/relationships/image"/><Relationship Id="rId9" Target="https://link.zhihu.com/?target=https%3A//github.com/fxsjy/jieba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2022-10-20T15:35:11Z</dcterms:created>
  <dc:creator>Apache POI</dc:creator>
</cp:coreProperties>
</file>