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E83E1A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B2D5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11/09</w:t>
            </w:r>
            <w:r w:rsidR="00E83E1A">
              <w:rPr>
                <w:color w:val="0000CC"/>
              </w:rPr>
              <w:t>/23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993"/>
        <w:gridCol w:w="565"/>
        <w:gridCol w:w="422"/>
        <w:gridCol w:w="899"/>
        <w:gridCol w:w="238"/>
        <w:gridCol w:w="41"/>
        <w:gridCol w:w="1379"/>
        <w:gridCol w:w="423"/>
        <w:gridCol w:w="285"/>
        <w:gridCol w:w="121"/>
        <w:gridCol w:w="19"/>
        <w:gridCol w:w="224"/>
        <w:gridCol w:w="256"/>
        <w:gridCol w:w="2357"/>
      </w:tblGrid>
      <w:tr w:rsidR="00810F4B" w:rsidTr="00E83E1A">
        <w:tc>
          <w:tcPr>
            <w:tcW w:w="1020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10711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364339" w:rsidP="00E87895">
            <w:pPr>
              <w:pStyle w:val="ListParagraph"/>
              <w:ind w:left="0"/>
            </w:pPr>
            <w:r>
              <w:t>10 Riverside Rd  -  Okamoto (S)</w:t>
            </w:r>
            <w:r w:rsidR="00E83E1A">
              <w:t xml:space="preserve"> Pte Ltd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364339" w:rsidP="00E87895">
            <w:pPr>
              <w:pStyle w:val="ListParagraph"/>
              <w:ind w:left="0"/>
            </w:pPr>
            <w:r>
              <w:t>13/09</w:t>
            </w:r>
            <w:r w:rsidR="00E83E1A">
              <w:t xml:space="preserve">/23   </w:t>
            </w:r>
            <w:r w:rsidR="00C22B0C">
              <w:t xml:space="preserve">– </w:t>
            </w:r>
            <w:r w:rsidR="00E83E1A">
              <w:t xml:space="preserve">  </w:t>
            </w:r>
            <w:r w:rsidR="00C22B0C">
              <w:t xml:space="preserve">09:45 am </w:t>
            </w:r>
          </w:p>
        </w:tc>
      </w:tr>
      <w:tr w:rsidR="000B0E7C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Estimate: 1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364339" w:rsidP="0068374F">
            <w:pPr>
              <w:pStyle w:val="ListParagraph"/>
              <w:ind w:left="0"/>
            </w:pPr>
            <w:r>
              <w:t xml:space="preserve">Toshiba BMC-80E </w:t>
            </w:r>
          </w:p>
        </w:tc>
      </w:tr>
      <w:tr w:rsidR="0068374F" w:rsidTr="00E10711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364339" w:rsidP="0068374F">
            <w:pPr>
              <w:pStyle w:val="ListParagraph"/>
              <w:ind w:left="0"/>
            </w:pPr>
            <w:r>
              <w:t>650 x 360 x 320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364339" w:rsidP="0068374F">
            <w:pPr>
              <w:pStyle w:val="ListParagraph"/>
              <w:ind w:left="0"/>
            </w:pPr>
            <w:r>
              <w:t>18, 0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10711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3E1A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364339">
              <w:t>474127P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64339" w:rsidP="00673EEC">
            <w:pPr>
              <w:rPr>
                <w:color w:val="FF0000"/>
              </w:rPr>
            </w:pPr>
            <w:r>
              <w:rPr>
                <w:color w:val="FF0000"/>
              </w:rPr>
              <w:t>27</w:t>
            </w:r>
            <w:r w:rsidR="00E83E1A">
              <w:rPr>
                <w:color w:val="FF0000"/>
              </w:rPr>
              <w:t>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364339" w:rsidP="00673EEC">
            <w:pPr>
              <w:rPr>
                <w:color w:val="FF0000"/>
              </w:rPr>
            </w:pPr>
            <w:r>
              <w:rPr>
                <w:color w:val="FF0000"/>
              </w:rPr>
              <w:t>26</w:t>
            </w:r>
            <w:r w:rsidR="00E83E1A">
              <w:rPr>
                <w:color w:val="FF0000"/>
              </w:rPr>
              <w:t>/04/24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364339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36433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F153A" w:rsidP="00F25854">
            <w:pPr>
              <w:pStyle w:val="ListParagraph"/>
              <w:ind w:left="0"/>
            </w:pPr>
            <w:r>
              <w:t>6</w:t>
            </w:r>
            <w:r w:rsidR="00DB2D50">
              <w:t>.0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FF153A" w:rsidP="00F25854">
            <w:pPr>
              <w:pStyle w:val="ListParagraph"/>
              <w:ind w:left="0"/>
            </w:pPr>
            <w:r>
              <w:t>22</w:t>
            </w:r>
            <w:r w:rsidR="00364339">
              <w:t xml:space="preserve">, </w:t>
            </w:r>
            <w:r>
              <w:t>500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DB2D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</w:t>
            </w:r>
            <w:r w:rsidR="00E10711">
              <w:rPr>
                <w:color w:val="FF0000"/>
              </w:rPr>
              <w:t>/24</w:t>
            </w: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83E1A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10711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2" w:type="dxa"/>
            <w:gridSpan w:val="8"/>
          </w:tcPr>
          <w:p w:rsidR="00FB5741" w:rsidRDefault="00FF153A" w:rsidP="00FB5741">
            <w:pPr>
              <w:pStyle w:val="ListParagraph"/>
              <w:ind w:left="0"/>
            </w:pPr>
            <w:r>
              <w:t xml:space="preserve">Yeo Hock Cheng 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>
              <w:t>Sing Kwok Liang</w:t>
            </w:r>
            <w:r w:rsidR="00E10711">
              <w:t xml:space="preserve">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E10711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DC67B9">
              <w:t xml:space="preserve">/ Aziz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E83E1A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3E1A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83E1A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5.Riggers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3653AF" w:rsidP="00790448">
            <w:r>
              <w:t>7.Rev</w:t>
            </w:r>
            <w:r w:rsidR="00DC67B9">
              <w:t xml:space="preserve">erse low </w:t>
            </w:r>
            <w:r>
              <w:t xml:space="preserve">loader to near crane </w:t>
            </w:r>
            <w:r w:rsidR="00790448">
              <w:t xml:space="preserve">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3653AF" w:rsidP="00790448">
            <w:r>
              <w:t xml:space="preserve">8.Unload machine onto low loader chassis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3653AF" w:rsidP="00790448">
            <w:r>
              <w:t xml:space="preserve">9.Release all sling from crane hook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Pr="00BE3A0C" w:rsidRDefault="003653AF" w:rsidP="00790448">
            <w:r>
              <w:t>10.Secured machine</w:t>
            </w:r>
            <w:r w:rsidR="00790448">
              <w:t xml:space="preserve"> </w:t>
            </w:r>
            <w:r>
              <w:t>with chain belt prior to bein</w:t>
            </w:r>
            <w:r w:rsidR="00FF153A">
              <w:t>g tran</w:t>
            </w:r>
            <w:r w:rsidR="00DB2D50">
              <w:t>sport to another location</w:t>
            </w:r>
            <w:bookmarkStart w:id="0" w:name="_GoBack"/>
            <w:bookmarkEnd w:id="0"/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11.Once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12.All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13.Job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5"/>
          </w:tcPr>
          <w:p w:rsidR="0050706B" w:rsidRPr="00BE3A0C" w:rsidRDefault="0050706B" w:rsidP="009C0524"/>
        </w:tc>
      </w:tr>
      <w:tr w:rsidR="00F6237A" w:rsidTr="00E83E1A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F153A">
              <w:t>13/09</w:t>
            </w:r>
            <w:r w:rsidR="00790448">
              <w:t>/23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FF153A">
              <w:t>13/09</w:t>
            </w:r>
            <w:r w:rsidR="00790448">
              <w:t>/23</w:t>
            </w:r>
          </w:p>
        </w:tc>
      </w:tr>
      <w:tr w:rsidR="003B70A7" w:rsidTr="00E83E1A">
        <w:tc>
          <w:tcPr>
            <w:tcW w:w="396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F153A">
              <w:t>13/09</w:t>
            </w:r>
            <w:r w:rsidR="00790448">
              <w:t>/23</w:t>
            </w:r>
          </w:p>
        </w:tc>
      </w:tr>
      <w:tr w:rsidR="00F6237A" w:rsidTr="00E83E1A">
        <w:trPr>
          <w:trHeight w:val="555"/>
        </w:trPr>
        <w:tc>
          <w:tcPr>
            <w:tcW w:w="396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F153A">
              <w:t xml:space="preserve"> 13/09</w:t>
            </w:r>
            <w:r w:rsidR="00790448">
              <w:t>/23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4CA0" w:rsidRDefault="008A4CA0" w:rsidP="00D36CDD">
      <w:pPr>
        <w:spacing w:after="0" w:line="240" w:lineRule="auto"/>
      </w:pPr>
      <w:r>
        <w:separator/>
      </w:r>
    </w:p>
  </w:endnote>
  <w:endnote w:type="continuationSeparator" w:id="0">
    <w:p w:rsidR="008A4CA0" w:rsidRDefault="008A4CA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4CA0" w:rsidRDefault="008A4CA0" w:rsidP="00D36CDD">
      <w:pPr>
        <w:spacing w:after="0" w:line="240" w:lineRule="auto"/>
      </w:pPr>
      <w:r>
        <w:separator/>
      </w:r>
    </w:p>
  </w:footnote>
  <w:footnote w:type="continuationSeparator" w:id="0">
    <w:p w:rsidR="008A4CA0" w:rsidRDefault="008A4CA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A4CA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6CC2B6-66DE-4583-B1CD-1F1EBAADA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2023-09-11T00:54:00Z</cp:lastPrinted>
  <dcterms:created xsi:type="dcterms:W3CDTF">2023-08-28T02:55:00Z</dcterms:created>
  <dcterms:modified xsi:type="dcterms:W3CDTF">2023-09-11T00:54:00Z</dcterms:modified>
</cp:coreProperties>
</file>