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FE0A54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FE0A5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C3724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08/11</w:t>
            </w:r>
            <w:r w:rsidR="005279F8">
              <w:rPr>
                <w:color w:val="0000CC"/>
              </w:rPr>
              <w:t>/24</w:t>
            </w:r>
          </w:p>
        </w:tc>
      </w:tr>
      <w:tr w:rsidR="00D36CDD" w:rsidRPr="00E914A7" w:rsidTr="00FE0A5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9"/>
        <w:gridCol w:w="423"/>
        <w:gridCol w:w="571"/>
        <w:gridCol w:w="78"/>
        <w:gridCol w:w="256"/>
        <w:gridCol w:w="2359"/>
      </w:tblGrid>
      <w:tr w:rsidR="00810F4B" w:rsidTr="00FE0A54">
        <w:tc>
          <w:tcPr>
            <w:tcW w:w="10490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E0A54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FE0A54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:rsidR="00DF5945" w:rsidRDefault="005279F8" w:rsidP="00E87895">
            <w:pPr>
              <w:pStyle w:val="ListParagraph"/>
              <w:ind w:left="0"/>
            </w:pPr>
            <w:r>
              <w:t>Fong Lee Metal Industries</w:t>
            </w:r>
            <w:r w:rsidR="00BD471C">
              <w:t xml:space="preserve"> </w:t>
            </w:r>
            <w:r w:rsidR="00E83E1A">
              <w:t>Pte Ltd</w:t>
            </w:r>
          </w:p>
          <w:p w:rsidR="00A46639" w:rsidRPr="00E87895" w:rsidRDefault="00DF5945" w:rsidP="00E87895">
            <w:pPr>
              <w:pStyle w:val="ListParagraph"/>
              <w:ind w:left="0"/>
            </w:pPr>
            <w:r>
              <w:t xml:space="preserve">127 Pioneer Rd   </w:t>
            </w:r>
          </w:p>
        </w:tc>
      </w:tr>
      <w:tr w:rsidR="003A559D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3A559D" w:rsidRPr="00E87895" w:rsidRDefault="00C37244" w:rsidP="00E87895">
            <w:pPr>
              <w:pStyle w:val="ListParagraph"/>
              <w:ind w:left="0"/>
            </w:pPr>
            <w:r>
              <w:t>12-15/11</w:t>
            </w:r>
            <w:r w:rsidR="00764274">
              <w:t xml:space="preserve">/24  -  09:45 am </w:t>
            </w:r>
          </w:p>
        </w:tc>
      </w:tr>
      <w:tr w:rsidR="000B0E7C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0B0E7C" w:rsidRPr="00E87895" w:rsidRDefault="00DF5945" w:rsidP="00E87895">
            <w:pPr>
              <w:pStyle w:val="ListParagraph"/>
              <w:ind w:left="0"/>
            </w:pPr>
            <w:r>
              <w:t>Estimate: 3</w:t>
            </w:r>
            <w:r w:rsidR="00C37244">
              <w:t>-4</w:t>
            </w:r>
            <w:r w:rsidR="000B0E7C">
              <w:t xml:space="preserve"> day</w:t>
            </w:r>
          </w:p>
        </w:tc>
      </w:tr>
      <w:tr w:rsidR="005543EF" w:rsidTr="00FE0A54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E0A54">
        <w:tc>
          <w:tcPr>
            <w:tcW w:w="10490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:rsidR="0068374F" w:rsidRDefault="00DF5945" w:rsidP="0068374F">
            <w:pPr>
              <w:pStyle w:val="ListParagraph"/>
              <w:ind w:left="0"/>
            </w:pPr>
            <w:r>
              <w:t>Mori SL-603C/2000</w:t>
            </w:r>
          </w:p>
        </w:tc>
      </w:tr>
      <w:tr w:rsidR="0068374F" w:rsidTr="00FE0A54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:rsidR="0068374F" w:rsidRDefault="00DF5945" w:rsidP="0068374F">
            <w:pPr>
              <w:pStyle w:val="ListParagraph"/>
              <w:ind w:left="0"/>
            </w:pPr>
            <w:r>
              <w:t>600 x 300 x 290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C37244" w:rsidP="0068374F">
            <w:pPr>
              <w:pStyle w:val="ListParagraph"/>
              <w:ind w:left="0"/>
            </w:pPr>
            <w:r>
              <w:t>18</w:t>
            </w:r>
            <w:r w:rsidR="00DF5945">
              <w:t>, 000</w:t>
            </w:r>
            <w:r w:rsidR="00BD471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E0A54">
        <w:tc>
          <w:tcPr>
            <w:tcW w:w="10490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E0A54">
        <w:tc>
          <w:tcPr>
            <w:tcW w:w="10490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E0A54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E0A54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:rsidR="00673EEC" w:rsidRPr="00673EEC" w:rsidRDefault="003B70A7" w:rsidP="00491CD7">
            <w:r>
              <w:t>LM</w:t>
            </w:r>
            <w:r w:rsidR="00DF5945">
              <w:t>474927J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F5945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764274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DF5945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764274">
              <w:rPr>
                <w:color w:val="FF0000"/>
              </w:rPr>
              <w:t>/25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:rsidR="00CC605E" w:rsidRPr="00673EEC" w:rsidRDefault="00DF5945" w:rsidP="00CC605E">
            <w:pPr>
              <w:pStyle w:val="ListParagraph"/>
              <w:ind w:left="0"/>
            </w:pPr>
            <w:r>
              <w:t>25, 3</w:t>
            </w:r>
            <w:r w:rsidR="00764274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:rsidR="00CC605E" w:rsidRPr="00CC605E" w:rsidRDefault="00DF594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64274" w:rsidP="00F25854">
            <w:pPr>
              <w:pStyle w:val="ListParagraph"/>
              <w:ind w:left="0"/>
            </w:pPr>
            <w:r>
              <w:t>6</w:t>
            </w:r>
            <w:r w:rsidR="00DF5945">
              <w:t>.5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:rsidR="00F25854" w:rsidRDefault="00DF5945" w:rsidP="00F25854">
            <w:pPr>
              <w:pStyle w:val="ListParagraph"/>
              <w:ind w:left="0"/>
            </w:pPr>
            <w:r>
              <w:t>25, 000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F59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:rsidR="00F25854" w:rsidRDefault="00DF59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:rsidR="00F25854" w:rsidRDefault="00DF59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04/01</w:t>
            </w:r>
            <w:r w:rsidR="005279F8">
              <w:rPr>
                <w:color w:val="FF0000"/>
              </w:rPr>
              <w:t>/24</w:t>
            </w:r>
          </w:p>
        </w:tc>
      </w:tr>
      <w:tr w:rsidR="005543EF" w:rsidTr="00FE0A54">
        <w:tc>
          <w:tcPr>
            <w:tcW w:w="10490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E0A54">
        <w:tc>
          <w:tcPr>
            <w:tcW w:w="10490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E0A54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E0A54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FE0A54">
        <w:tc>
          <w:tcPr>
            <w:tcW w:w="10490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E0A54">
        <w:tc>
          <w:tcPr>
            <w:tcW w:w="10490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E0A54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536" w:type="dxa"/>
            <w:gridSpan w:val="8"/>
          </w:tcPr>
          <w:p w:rsidR="00FB5741" w:rsidRDefault="00DF5945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/ </w:t>
            </w:r>
            <w:r w:rsidR="00FF153A">
              <w:t xml:space="preserve">Lim </w:t>
            </w:r>
            <w:proofErr w:type="spellStart"/>
            <w:r w:rsidR="00FF153A">
              <w:t>Poh</w:t>
            </w:r>
            <w:proofErr w:type="spellEnd"/>
            <w:r w:rsidR="00FF153A">
              <w:t xml:space="preserve"> Soon </w:t>
            </w:r>
            <w:r w:rsidR="005279F8">
              <w:t xml:space="preserve">/ Lim </w:t>
            </w:r>
            <w:proofErr w:type="spellStart"/>
            <w:r w:rsidR="005279F8">
              <w:t>Poh</w:t>
            </w:r>
            <w:proofErr w:type="spellEnd"/>
            <w:r w:rsidR="005279F8">
              <w:t xml:space="preserve"> </w:t>
            </w:r>
            <w:proofErr w:type="spellStart"/>
            <w:r w:rsidR="005279F8">
              <w:t>Thiam</w:t>
            </w:r>
            <w:proofErr w:type="spellEnd"/>
            <w:r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E0A54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852528">
              <w:t xml:space="preserve"> </w:t>
            </w:r>
            <w:r w:rsidR="006C6F73">
              <w:t xml:space="preserve">/ </w:t>
            </w:r>
            <w:proofErr w:type="spellStart"/>
            <w:r w:rsidR="00C56CDD">
              <w:t>Hanifah</w:t>
            </w:r>
            <w:proofErr w:type="spellEnd"/>
            <w:r w:rsidR="00C56CDD">
              <w:t xml:space="preserve"> / </w:t>
            </w:r>
            <w:proofErr w:type="spellStart"/>
            <w:r w:rsidR="00C56CDD">
              <w:t>Kughnanesswaran</w:t>
            </w:r>
            <w:proofErr w:type="spellEnd"/>
            <w:r w:rsidR="00C56CDD">
              <w:t xml:space="preserve"> </w:t>
            </w:r>
            <w:r w:rsidR="00673AA2">
              <w:t xml:space="preserve">/ Rizal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E0A54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E0A54">
        <w:trPr>
          <w:trHeight w:val="121"/>
        </w:trPr>
        <w:tc>
          <w:tcPr>
            <w:tcW w:w="10490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E0A54">
        <w:tc>
          <w:tcPr>
            <w:tcW w:w="10490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E0A54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E0A54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E0A54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E0A54">
        <w:tc>
          <w:tcPr>
            <w:tcW w:w="10490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E0A54">
        <w:tc>
          <w:tcPr>
            <w:tcW w:w="10490" w:type="dxa"/>
            <w:gridSpan w:val="13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E0A54">
        <w:tc>
          <w:tcPr>
            <w:tcW w:w="68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0A54">
        <w:tc>
          <w:tcPr>
            <w:tcW w:w="6803" w:type="dxa"/>
            <w:gridSpan w:val="8"/>
          </w:tcPr>
          <w:p w:rsidR="00C263DD" w:rsidRDefault="00F26EE1" w:rsidP="00C96E24">
            <w:r>
              <w:t>1.D</w:t>
            </w:r>
            <w:r w:rsidR="00673AA2">
              <w:t xml:space="preserve">eployment of </w:t>
            </w:r>
            <w:r w:rsidR="00C56CDD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687" w:type="dxa"/>
            <w:gridSpan w:val="5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673AA2" w:rsidP="00790448">
            <w:r>
              <w:t xml:space="preserve">2.Set up crane </w:t>
            </w:r>
            <w:r w:rsidR="00790448">
              <w:t>with outriggers fully extended and resting on metal plate</w:t>
            </w:r>
            <w:r>
              <w:t>/ timber mats</w:t>
            </w:r>
            <w:r w:rsidR="00790448">
              <w:t xml:space="preserve"> as base plate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 xml:space="preserve">3.Shift out machine form workshop to hoisting area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5.Riggers will attached required lifting ge</w:t>
            </w:r>
            <w:r w:rsidR="00673AA2">
              <w:t xml:space="preserve">ars to crane hook and secured </w:t>
            </w:r>
            <w:r>
              <w:t xml:space="preserve">to machine rigging point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 xml:space="preserve">6.Once rigging work is done, signalman to give signal to crane operator to hoist up machine </w:t>
            </w:r>
            <w:r w:rsidR="00C37244">
              <w:t xml:space="preserve">and load onto wooden base for packing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C37244" w:rsidP="00790448">
            <w:r>
              <w:t>7</w:t>
            </w:r>
            <w:r w:rsidR="00DD1FAB">
              <w:t>.Pack to form a case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DD1FAB" w:rsidTr="00FE0A54">
        <w:tc>
          <w:tcPr>
            <w:tcW w:w="6803" w:type="dxa"/>
            <w:gridSpan w:val="8"/>
          </w:tcPr>
          <w:p w:rsidR="00DD1FAB" w:rsidRDefault="00C37244" w:rsidP="00790448">
            <w:r>
              <w:t>8</w:t>
            </w:r>
            <w:r w:rsidR="00DD1FAB">
              <w:t>.After packing, load up case onto container</w:t>
            </w:r>
          </w:p>
        </w:tc>
        <w:tc>
          <w:tcPr>
            <w:tcW w:w="3687" w:type="dxa"/>
            <w:gridSpan w:val="5"/>
          </w:tcPr>
          <w:p w:rsidR="00DD1FAB" w:rsidRPr="00C151D0" w:rsidRDefault="00DD1FAB" w:rsidP="00790448"/>
        </w:tc>
      </w:tr>
      <w:tr w:rsidR="00790448" w:rsidTr="00FE0A54">
        <w:tc>
          <w:tcPr>
            <w:tcW w:w="6803" w:type="dxa"/>
            <w:gridSpan w:val="8"/>
          </w:tcPr>
          <w:p w:rsidR="00790448" w:rsidRPr="00BE3A0C" w:rsidRDefault="00C37244" w:rsidP="00790448">
            <w:r>
              <w:t>9</w:t>
            </w:r>
            <w:r w:rsidR="00DD1FAB">
              <w:t>.Secured case</w:t>
            </w:r>
            <w:r w:rsidR="00790448">
              <w:t xml:space="preserve"> </w:t>
            </w:r>
            <w:r w:rsidR="00DD1FAB">
              <w:t xml:space="preserve">with lashing belt and choking wood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C37244" w:rsidP="00790448">
            <w:r>
              <w:t>10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C37244" w:rsidP="00790448">
            <w:r>
              <w:t>11</w:t>
            </w:r>
            <w:r w:rsidR="00790448">
              <w:t>.All debris will be clear and disposed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C37244" w:rsidP="00790448">
            <w:r>
              <w:t>12</w:t>
            </w:r>
            <w:bookmarkStart w:id="0" w:name="_GoBack"/>
            <w:bookmarkEnd w:id="0"/>
            <w:r w:rsidR="00790448">
              <w:t>.Job complete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FE0A54">
        <w:tc>
          <w:tcPr>
            <w:tcW w:w="10490" w:type="dxa"/>
            <w:gridSpan w:val="13"/>
          </w:tcPr>
          <w:p w:rsidR="0050706B" w:rsidRPr="00BE3A0C" w:rsidRDefault="0050706B" w:rsidP="009C0524"/>
        </w:tc>
      </w:tr>
      <w:tr w:rsidR="00F6237A" w:rsidTr="00FE0A54">
        <w:tc>
          <w:tcPr>
            <w:tcW w:w="10490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0A54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575230" w:rsidRDefault="00C37244" w:rsidP="00A85EBA">
            <w:pPr>
              <w:pStyle w:val="ListParagraph"/>
              <w:ind w:left="0"/>
            </w:pPr>
            <w:r>
              <w:t>Date: 12-15/11/24</w:t>
            </w:r>
          </w:p>
        </w:tc>
      </w:tr>
      <w:tr w:rsidR="00C37244" w:rsidTr="00FE0A54">
        <w:tc>
          <w:tcPr>
            <w:tcW w:w="4246" w:type="dxa"/>
            <w:gridSpan w:val="4"/>
          </w:tcPr>
          <w:p w:rsidR="00C37244" w:rsidRDefault="00C37244" w:rsidP="00C37244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C37244" w:rsidRDefault="00C37244" w:rsidP="00C3724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C37244" w:rsidRDefault="00C37244" w:rsidP="00C3724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C37244" w:rsidRDefault="00C37244" w:rsidP="00C37244">
            <w:r w:rsidRPr="00E37B5C">
              <w:t>Date: 12-15/11/24</w:t>
            </w:r>
          </w:p>
        </w:tc>
      </w:tr>
      <w:tr w:rsidR="00C37244" w:rsidTr="00FE0A54">
        <w:tc>
          <w:tcPr>
            <w:tcW w:w="4246" w:type="dxa"/>
            <w:gridSpan w:val="4"/>
          </w:tcPr>
          <w:p w:rsidR="00C37244" w:rsidRDefault="00C37244" w:rsidP="00C37244">
            <w:pPr>
              <w:pStyle w:val="ListParagraph"/>
              <w:ind w:left="0"/>
            </w:pPr>
            <w:r>
              <w:t>Assessed by: Kevin Wong</w:t>
            </w:r>
          </w:p>
          <w:p w:rsidR="00C37244" w:rsidRDefault="00C37244" w:rsidP="00C3724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C37244" w:rsidRDefault="00C37244" w:rsidP="00C3724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C37244" w:rsidRDefault="00C37244" w:rsidP="00C37244">
            <w:r w:rsidRPr="00E37B5C">
              <w:t>Date: 12-15/11/24</w:t>
            </w:r>
          </w:p>
        </w:tc>
      </w:tr>
      <w:tr w:rsidR="00C37244" w:rsidTr="00FE0A54">
        <w:trPr>
          <w:trHeight w:val="555"/>
        </w:trPr>
        <w:tc>
          <w:tcPr>
            <w:tcW w:w="4246" w:type="dxa"/>
            <w:gridSpan w:val="4"/>
          </w:tcPr>
          <w:p w:rsidR="00C37244" w:rsidRDefault="00C37244" w:rsidP="00C37244">
            <w:pPr>
              <w:pStyle w:val="ListParagraph"/>
              <w:ind w:left="0"/>
            </w:pPr>
            <w:r>
              <w:t xml:space="preserve">Approved by: Eric Wong </w:t>
            </w:r>
          </w:p>
          <w:p w:rsidR="00C37244" w:rsidRDefault="00C37244" w:rsidP="00C3724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C37244" w:rsidRDefault="00C37244" w:rsidP="00C37244">
            <w:pPr>
              <w:pStyle w:val="ListParagraph"/>
              <w:ind w:left="0"/>
            </w:pPr>
            <w:r>
              <w:t>Signature:</w:t>
            </w:r>
          </w:p>
          <w:p w:rsidR="00C37244" w:rsidRDefault="00C37244" w:rsidP="00C37244">
            <w:pPr>
              <w:pStyle w:val="ListParagraph"/>
              <w:ind w:left="0"/>
            </w:pPr>
          </w:p>
        </w:tc>
        <w:tc>
          <w:tcPr>
            <w:tcW w:w="3687" w:type="dxa"/>
            <w:gridSpan w:val="5"/>
          </w:tcPr>
          <w:p w:rsidR="00C37244" w:rsidRDefault="00C37244" w:rsidP="00C37244">
            <w:r w:rsidRPr="00E37B5C">
              <w:t>Date: 12-15/11/24</w:t>
            </w:r>
          </w:p>
        </w:tc>
      </w:tr>
      <w:tr w:rsidR="00F6237A" w:rsidTr="00FE0A54">
        <w:trPr>
          <w:trHeight w:val="633"/>
        </w:trPr>
        <w:tc>
          <w:tcPr>
            <w:tcW w:w="10490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623B" w:rsidRDefault="0020623B" w:rsidP="00D36CDD">
      <w:pPr>
        <w:spacing w:after="0" w:line="240" w:lineRule="auto"/>
      </w:pPr>
      <w:r>
        <w:separator/>
      </w:r>
    </w:p>
  </w:endnote>
  <w:endnote w:type="continuationSeparator" w:id="0">
    <w:p w:rsidR="0020623B" w:rsidRDefault="0020623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623B" w:rsidRDefault="0020623B" w:rsidP="00D36CDD">
      <w:pPr>
        <w:spacing w:after="0" w:line="240" w:lineRule="auto"/>
      </w:pPr>
      <w:r>
        <w:separator/>
      </w:r>
    </w:p>
  </w:footnote>
  <w:footnote w:type="continuationSeparator" w:id="0">
    <w:p w:rsidR="0020623B" w:rsidRDefault="0020623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0623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0623B"/>
    <w:rsid w:val="0024771A"/>
    <w:rsid w:val="002631C3"/>
    <w:rsid w:val="00287094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279F8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AA2"/>
    <w:rsid w:val="00673EEC"/>
    <w:rsid w:val="0068374F"/>
    <w:rsid w:val="00693A91"/>
    <w:rsid w:val="006C3BA1"/>
    <w:rsid w:val="006C6F73"/>
    <w:rsid w:val="006E3B92"/>
    <w:rsid w:val="00723BBE"/>
    <w:rsid w:val="007535D1"/>
    <w:rsid w:val="00764274"/>
    <w:rsid w:val="007756E9"/>
    <w:rsid w:val="007867B0"/>
    <w:rsid w:val="00790448"/>
    <w:rsid w:val="00796E86"/>
    <w:rsid w:val="0079745A"/>
    <w:rsid w:val="007C32D8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9D6B63"/>
    <w:rsid w:val="00A36258"/>
    <w:rsid w:val="00A46639"/>
    <w:rsid w:val="00A53626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DBE"/>
    <w:rsid w:val="00B432B2"/>
    <w:rsid w:val="00B55F2C"/>
    <w:rsid w:val="00B618AF"/>
    <w:rsid w:val="00B93D8B"/>
    <w:rsid w:val="00BD1C33"/>
    <w:rsid w:val="00BD471C"/>
    <w:rsid w:val="00BF1CA0"/>
    <w:rsid w:val="00C22B0C"/>
    <w:rsid w:val="00C263DD"/>
    <w:rsid w:val="00C26B5B"/>
    <w:rsid w:val="00C272AA"/>
    <w:rsid w:val="00C37244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B2D50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D163D3-1A99-464E-96EB-947EF8300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2024-08-20T06:25:00Z</cp:lastPrinted>
  <dcterms:created xsi:type="dcterms:W3CDTF">2024-11-08T05:31:00Z</dcterms:created>
  <dcterms:modified xsi:type="dcterms:W3CDTF">2024-11-08T05:31:00Z</dcterms:modified>
</cp:coreProperties>
</file>