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D081B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  <w:r w:rsidR="00E73994">
              <w:rPr>
                <w:color w:val="FF0000"/>
              </w:rPr>
              <w:t>:00</w:t>
            </w:r>
          </w:p>
        </w:tc>
      </w:tr>
      <w:tr w:rsidR="00D36CDD" w:rsidRPr="00E914A7" w:rsidTr="00FD081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FD081B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14/08/24</w:t>
            </w:r>
          </w:p>
        </w:tc>
      </w:tr>
      <w:tr w:rsidR="00D36CDD" w:rsidRPr="00E914A7" w:rsidTr="00FD081B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FD081B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D081B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D081B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BD471C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Benoi</w:t>
            </w:r>
            <w:proofErr w:type="spellEnd"/>
            <w:r>
              <w:t xml:space="preserve"> Rd  -  </w:t>
            </w:r>
            <w:proofErr w:type="spellStart"/>
            <w:r>
              <w:t>Vetco</w:t>
            </w:r>
            <w:proofErr w:type="spellEnd"/>
            <w:r>
              <w:t xml:space="preserve"> </w:t>
            </w:r>
            <w:proofErr w:type="spellStart"/>
            <w:r>
              <w:t>Gray</w:t>
            </w:r>
            <w:proofErr w:type="spellEnd"/>
            <w:r>
              <w:t xml:space="preserve"> </w:t>
            </w:r>
            <w:r w:rsidR="00E83E1A">
              <w:t>Pte Ltd</w:t>
            </w:r>
          </w:p>
        </w:tc>
      </w:tr>
      <w:tr w:rsidR="003A559D" w:rsidTr="00FD081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E83E1A" w:rsidP="00E87895">
            <w:pPr>
              <w:pStyle w:val="ListParagraph"/>
              <w:ind w:left="0"/>
            </w:pPr>
            <w:r>
              <w:t xml:space="preserve">   </w:t>
            </w:r>
            <w:r w:rsidR="00C22B0C">
              <w:t xml:space="preserve">– </w:t>
            </w:r>
            <w:r>
              <w:t xml:space="preserve">  </w:t>
            </w:r>
            <w:r w:rsidR="00C22B0C">
              <w:t xml:space="preserve">09:45 am </w:t>
            </w:r>
          </w:p>
        </w:tc>
      </w:tr>
      <w:tr w:rsidR="000B0E7C" w:rsidTr="00FD081B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BD471C">
              <w:t>-2</w:t>
            </w:r>
            <w:r w:rsidR="000B0E7C">
              <w:t xml:space="preserve"> day</w:t>
            </w:r>
          </w:p>
        </w:tc>
      </w:tr>
      <w:tr w:rsidR="005543EF" w:rsidTr="00FD081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D081B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>1 unit Mazak Slant Turn Nexus 550M</w:t>
            </w:r>
          </w:p>
        </w:tc>
      </w:tr>
      <w:tr w:rsidR="0068374F" w:rsidTr="00FD081B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BD471C" w:rsidP="0068374F">
            <w:pPr>
              <w:pStyle w:val="ListParagraph"/>
              <w:ind w:left="0"/>
            </w:pPr>
            <w:r>
              <w:t>730 x 275 x 250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BD471C" w:rsidP="0068374F">
            <w:pPr>
              <w:pStyle w:val="ListParagraph"/>
              <w:ind w:left="0"/>
            </w:pPr>
            <w:r>
              <w:t xml:space="preserve">19, 500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D081B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D081B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D081B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D081B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D081B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</w:p>
        </w:tc>
      </w:tr>
      <w:tr w:rsidR="00CC605E" w:rsidTr="00FD081B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CC605E" w:rsidP="00673EEC">
            <w:pPr>
              <w:rPr>
                <w:color w:val="FF0000"/>
              </w:rPr>
            </w:pPr>
          </w:p>
        </w:tc>
      </w:tr>
      <w:tr w:rsidR="00CC605E" w:rsidTr="00FD081B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C75A17" w:rsidP="00CC605E">
            <w:pPr>
              <w:pStyle w:val="ListParagraph"/>
              <w:ind w:left="0"/>
            </w:pPr>
            <w:r>
              <w:t xml:space="preserve"> kg</w:t>
            </w:r>
            <w:r w:rsidR="00EC5A9F">
              <w:t xml:space="preserve">           </w:t>
            </w:r>
          </w:p>
        </w:tc>
      </w:tr>
      <w:tr w:rsidR="00CC605E" w:rsidTr="00FD081B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C272A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m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272AA" w:rsidP="00F25854">
            <w:pPr>
              <w:pStyle w:val="ListParagraph"/>
              <w:ind w:left="0"/>
            </w:pPr>
            <w:r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577EB6" w:rsidP="00F25854">
            <w:pPr>
              <w:pStyle w:val="ListParagraph"/>
              <w:ind w:left="0"/>
            </w:pPr>
            <w:r>
              <w:t xml:space="preserve"> </w:t>
            </w:r>
            <w:r w:rsidR="00575230">
              <w:t xml:space="preserve">kg 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DB2D5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D081B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FF153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FD081B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D081B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D081B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D081B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D081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D081B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D081B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D081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D081B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D081B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D081B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FF153A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D081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D081B">
              <w:t xml:space="preserve">Malik / </w:t>
            </w:r>
            <w:proofErr w:type="spellStart"/>
            <w:r w:rsidR="00FD081B">
              <w:t>Phoon</w:t>
            </w:r>
            <w:proofErr w:type="spellEnd"/>
            <w:r w:rsidR="00FD081B">
              <w:t xml:space="preserve"> </w:t>
            </w:r>
            <w:proofErr w:type="spellStart"/>
            <w:r w:rsidR="00FD081B">
              <w:t>Hooi</w:t>
            </w:r>
            <w:proofErr w:type="spellEnd"/>
            <w:r w:rsidR="00FD081B">
              <w:t xml:space="preserve"> Bin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D081B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DC67B9">
              <w:t xml:space="preserve">/ Aziz </w:t>
            </w:r>
            <w:r w:rsidR="00FD081B">
              <w:t xml:space="preserve">/ Sing Kwok Liang / 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D081B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D081B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FD081B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D081B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D081B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D081B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D081B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D081B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D081B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D081B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  <w:r w:rsidR="00FD081B">
              <w:t xml:space="preserve">                                             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963BE8" w:rsidP="00790448">
            <w:r>
              <w:t>7</w:t>
            </w:r>
            <w:r w:rsidR="003653AF">
              <w:t xml:space="preserve">.Unload </w:t>
            </w:r>
            <w:r w:rsidR="00DD1FAB">
              <w:t xml:space="preserve">machine onto </w:t>
            </w:r>
            <w:r>
              <w:t xml:space="preserve">wooden </w:t>
            </w:r>
            <w:r w:rsidR="00DD1FAB">
              <w:t xml:space="preserve">base for packing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963BE8" w:rsidP="00790448">
            <w:r>
              <w:t>8</w:t>
            </w:r>
            <w:r w:rsidR="00DD1FAB">
              <w:t>.Pack to form a case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D081B">
        <w:tc>
          <w:tcPr>
            <w:tcW w:w="6805" w:type="dxa"/>
            <w:gridSpan w:val="8"/>
          </w:tcPr>
          <w:p w:rsidR="00DD1FAB" w:rsidRDefault="00DD1FAB" w:rsidP="00790448">
            <w:r>
              <w:t>9.After packing, load up case onto container</w:t>
            </w:r>
          </w:p>
        </w:tc>
        <w:tc>
          <w:tcPr>
            <w:tcW w:w="3685" w:type="dxa"/>
            <w:gridSpan w:val="7"/>
          </w:tcPr>
          <w:p w:rsidR="00DD1FAB" w:rsidRPr="00C151D0" w:rsidRDefault="00DD1FAB" w:rsidP="00790448"/>
        </w:tc>
      </w:tr>
      <w:tr w:rsidR="00790448" w:rsidTr="00FD081B">
        <w:tc>
          <w:tcPr>
            <w:tcW w:w="6805" w:type="dxa"/>
            <w:gridSpan w:val="8"/>
          </w:tcPr>
          <w:p w:rsidR="00790448" w:rsidRPr="00BE3A0C" w:rsidRDefault="00DD1FAB" w:rsidP="00790448">
            <w:r>
              <w:t>10.Secured case</w:t>
            </w:r>
            <w:r w:rsidR="00790448">
              <w:t xml:space="preserve"> </w:t>
            </w:r>
            <w:r>
              <w:t xml:space="preserve">with lashing belt and choking wood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D081B">
        <w:tc>
          <w:tcPr>
            <w:tcW w:w="6805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bookmarkStart w:id="0" w:name="_GoBack"/>
            <w:bookmarkEnd w:id="0"/>
            <w:proofErr w:type="spellEnd"/>
          </w:p>
        </w:tc>
      </w:tr>
      <w:tr w:rsidR="0050706B" w:rsidTr="00FD081B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FD081B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D081B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FD081B" w:rsidP="00A85EBA">
            <w:pPr>
              <w:pStyle w:val="ListParagraph"/>
              <w:ind w:left="0"/>
            </w:pPr>
            <w:r>
              <w:t xml:space="preserve">Date: </w:t>
            </w:r>
          </w:p>
        </w:tc>
      </w:tr>
      <w:tr w:rsidR="00963BE8" w:rsidTr="00FD081B">
        <w:tc>
          <w:tcPr>
            <w:tcW w:w="4248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63BE8" w:rsidRDefault="00963BE8" w:rsidP="00963BE8"/>
        </w:tc>
      </w:tr>
      <w:tr w:rsidR="00963BE8" w:rsidTr="00FD081B">
        <w:tc>
          <w:tcPr>
            <w:tcW w:w="4248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Assessed by: Kevin Wong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963BE8" w:rsidRDefault="00963BE8" w:rsidP="00963BE8"/>
        </w:tc>
      </w:tr>
      <w:tr w:rsidR="00963BE8" w:rsidTr="00FD081B">
        <w:trPr>
          <w:trHeight w:val="555"/>
        </w:trPr>
        <w:tc>
          <w:tcPr>
            <w:tcW w:w="4248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 xml:space="preserve">Approved by: Eric Wong </w:t>
            </w:r>
          </w:p>
          <w:p w:rsidR="00963BE8" w:rsidRDefault="00963BE8" w:rsidP="00963BE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963BE8" w:rsidRDefault="00963BE8" w:rsidP="00963BE8">
            <w:pPr>
              <w:pStyle w:val="ListParagraph"/>
              <w:ind w:left="0"/>
            </w:pPr>
            <w:r>
              <w:t>Signature:</w:t>
            </w:r>
          </w:p>
          <w:p w:rsidR="00963BE8" w:rsidRDefault="00963BE8" w:rsidP="00963BE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963BE8" w:rsidRDefault="00963BE8" w:rsidP="00963BE8"/>
        </w:tc>
      </w:tr>
      <w:tr w:rsidR="00F6237A" w:rsidTr="00FD081B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1DC" w:rsidRDefault="00C221DC" w:rsidP="00D36CDD">
      <w:pPr>
        <w:spacing w:after="0" w:line="240" w:lineRule="auto"/>
      </w:pPr>
      <w:r>
        <w:separator/>
      </w:r>
    </w:p>
  </w:endnote>
  <w:endnote w:type="continuationSeparator" w:id="0">
    <w:p w:rsidR="00C221DC" w:rsidRDefault="00C221D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1DC" w:rsidRDefault="00C221DC" w:rsidP="00D36CDD">
      <w:pPr>
        <w:spacing w:after="0" w:line="240" w:lineRule="auto"/>
      </w:pPr>
      <w:r>
        <w:separator/>
      </w:r>
    </w:p>
  </w:footnote>
  <w:footnote w:type="continuationSeparator" w:id="0">
    <w:p w:rsidR="00C221DC" w:rsidRDefault="00C221D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FD081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FD081B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C221D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E73994" w:rsidRDefault="00E739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C221DC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FAB"/>
    <w:rsid w:val="00DE4383"/>
    <w:rsid w:val="00DF365E"/>
    <w:rsid w:val="00DF36EC"/>
    <w:rsid w:val="00DF6B74"/>
    <w:rsid w:val="00E10711"/>
    <w:rsid w:val="00E1660C"/>
    <w:rsid w:val="00E73994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081B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642DB-D1C1-4870-8946-7A4F3C47B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2023-09-11T00:54:00Z</cp:lastPrinted>
  <dcterms:created xsi:type="dcterms:W3CDTF">2024-08-14T01:58:00Z</dcterms:created>
  <dcterms:modified xsi:type="dcterms:W3CDTF">2024-08-14T01:58:00Z</dcterms:modified>
</cp:coreProperties>
</file>