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E83E1A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D1FA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16/11</w:t>
            </w:r>
            <w:r w:rsidR="00E83E1A">
              <w:rPr>
                <w:color w:val="0000CC"/>
              </w:rPr>
              <w:t>/23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83E1A">
        <w:tc>
          <w:tcPr>
            <w:tcW w:w="1020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10711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BD471C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Benoi</w:t>
            </w:r>
            <w:proofErr w:type="spellEnd"/>
            <w:r>
              <w:t xml:space="preserve"> Rd  -  </w:t>
            </w:r>
            <w:proofErr w:type="spellStart"/>
            <w:r>
              <w:t>Vetco</w:t>
            </w:r>
            <w:proofErr w:type="spellEnd"/>
            <w:r>
              <w:t xml:space="preserve"> </w:t>
            </w:r>
            <w:proofErr w:type="spellStart"/>
            <w:r>
              <w:t>Gray</w:t>
            </w:r>
            <w:proofErr w:type="spellEnd"/>
            <w:r>
              <w:t xml:space="preserve"> </w:t>
            </w:r>
            <w:r w:rsidR="00E83E1A">
              <w:t>Pte Ltd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BD471C" w:rsidP="00E87895">
            <w:pPr>
              <w:pStyle w:val="ListParagraph"/>
              <w:ind w:left="0"/>
            </w:pPr>
            <w:r>
              <w:t>27/11</w:t>
            </w:r>
            <w:r w:rsidR="00E83E1A">
              <w:t xml:space="preserve">/23   </w:t>
            </w:r>
            <w:r w:rsidR="00C22B0C">
              <w:t xml:space="preserve">– </w:t>
            </w:r>
            <w:r w:rsidR="00E83E1A">
              <w:t xml:space="preserve">  </w:t>
            </w:r>
            <w:r w:rsidR="00C22B0C">
              <w:t xml:space="preserve">09:45 am </w:t>
            </w:r>
          </w:p>
        </w:tc>
      </w:tr>
      <w:tr w:rsidR="000B0E7C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Estimate: 1</w:t>
            </w:r>
            <w:r w:rsidR="00BD471C">
              <w:t>-2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BD471C" w:rsidP="0068374F">
            <w:pPr>
              <w:pStyle w:val="ListParagraph"/>
              <w:ind w:left="0"/>
            </w:pPr>
            <w:r>
              <w:t>1 unit Mazak Slant Turn Nexus 550M</w:t>
            </w:r>
          </w:p>
        </w:tc>
      </w:tr>
      <w:tr w:rsidR="0068374F" w:rsidTr="00E10711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BD471C" w:rsidP="0068374F">
            <w:pPr>
              <w:pStyle w:val="ListParagraph"/>
              <w:ind w:left="0"/>
            </w:pPr>
            <w:r>
              <w:t>730 x 275 x 250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BD471C" w:rsidP="0068374F">
            <w:pPr>
              <w:pStyle w:val="ListParagraph"/>
              <w:ind w:left="0"/>
            </w:pPr>
            <w:r>
              <w:t xml:space="preserve">19, 500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10711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3E1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364339">
              <w:t>474127P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64339" w:rsidP="00673EEC">
            <w:pPr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E83E1A">
              <w:rPr>
                <w:color w:val="FF0000"/>
              </w:rPr>
              <w:t>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364339" w:rsidP="00673EEC">
            <w:pPr>
              <w:rPr>
                <w:color w:val="FF0000"/>
              </w:rPr>
            </w:pPr>
            <w:r>
              <w:rPr>
                <w:color w:val="FF0000"/>
              </w:rPr>
              <w:t>26</w:t>
            </w:r>
            <w:r w:rsidR="00E83E1A">
              <w:rPr>
                <w:color w:val="FF0000"/>
              </w:rPr>
              <w:t>/04/24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364339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36433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A58C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0A58C1" w:rsidP="00F25854">
            <w:pPr>
              <w:pStyle w:val="ListParagraph"/>
              <w:ind w:left="0"/>
            </w:pPr>
            <w:r>
              <w:t>26, 500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DB2D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83E1A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10711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FF153A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>
              <w:t>Sing Kwok Liang</w:t>
            </w:r>
            <w:r w:rsidR="00E10711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E1071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DC67B9">
              <w:t xml:space="preserve">/ Aziz </w:t>
            </w:r>
            <w:r w:rsidR="000A58C1">
              <w:t xml:space="preserve">/ </w:t>
            </w:r>
            <w:proofErr w:type="spellStart"/>
            <w:r w:rsidR="000A58C1">
              <w:t>Tanesh</w:t>
            </w:r>
            <w:proofErr w:type="spellEnd"/>
            <w:r w:rsidR="000A58C1">
              <w:t xml:space="preserve"> </w:t>
            </w:r>
            <w:bookmarkStart w:id="0" w:name="_GoBack"/>
            <w:bookmarkEnd w:id="0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83E1A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3E1A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83E1A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963BE8" w:rsidP="00790448">
            <w:r>
              <w:t>7</w:t>
            </w:r>
            <w:r w:rsidR="003653AF">
              <w:t xml:space="preserve">.Unload </w:t>
            </w:r>
            <w:r w:rsidR="00DD1FAB">
              <w:t xml:space="preserve">machine onto </w:t>
            </w:r>
            <w:r>
              <w:t xml:space="preserve">wooden </w:t>
            </w:r>
            <w:r w:rsidR="00DD1FAB">
              <w:t xml:space="preserve">base for packing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963BE8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DD1FAB" w:rsidTr="00E83E1A">
        <w:tc>
          <w:tcPr>
            <w:tcW w:w="6522" w:type="dxa"/>
            <w:gridSpan w:val="8"/>
          </w:tcPr>
          <w:p w:rsidR="00DD1FAB" w:rsidRDefault="00DD1FAB" w:rsidP="00790448">
            <w:r>
              <w:t>9.After packing, load up case onto container</w:t>
            </w:r>
          </w:p>
        </w:tc>
        <w:tc>
          <w:tcPr>
            <w:tcW w:w="3685" w:type="dxa"/>
            <w:gridSpan w:val="7"/>
          </w:tcPr>
          <w:p w:rsidR="00DD1FAB" w:rsidRPr="00C151D0" w:rsidRDefault="00DD1FAB" w:rsidP="00790448"/>
        </w:tc>
      </w:tr>
      <w:tr w:rsidR="00790448" w:rsidTr="00E83E1A">
        <w:tc>
          <w:tcPr>
            <w:tcW w:w="6522" w:type="dxa"/>
            <w:gridSpan w:val="8"/>
          </w:tcPr>
          <w:p w:rsidR="00790448" w:rsidRPr="00BE3A0C" w:rsidRDefault="00DD1FAB" w:rsidP="00790448">
            <w:r>
              <w:t>10.Secured case</w:t>
            </w:r>
            <w:r w:rsidR="00790448">
              <w:t xml:space="preserve"> </w:t>
            </w:r>
            <w:r>
              <w:t xml:space="preserve">with lashing belt and choking wood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5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963BE8" w:rsidP="00A85EBA">
            <w:pPr>
              <w:pStyle w:val="ListParagraph"/>
              <w:ind w:left="0"/>
            </w:pPr>
            <w:r>
              <w:t>Date: 27/11/23</w:t>
            </w:r>
          </w:p>
        </w:tc>
      </w:tr>
      <w:tr w:rsidR="00963BE8" w:rsidTr="00E83E1A">
        <w:tc>
          <w:tcPr>
            <w:tcW w:w="3965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963BE8" w:rsidRDefault="00963BE8" w:rsidP="00963BE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963BE8" w:rsidRDefault="00963BE8" w:rsidP="00963BE8">
            <w:r w:rsidRPr="00B83E3D">
              <w:t>Date: 27/11/23</w:t>
            </w:r>
          </w:p>
        </w:tc>
      </w:tr>
      <w:tr w:rsidR="00963BE8" w:rsidTr="00E83E1A">
        <w:tc>
          <w:tcPr>
            <w:tcW w:w="3965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Assessed by: Kevin Wong</w:t>
            </w:r>
          </w:p>
          <w:p w:rsidR="00963BE8" w:rsidRDefault="00963BE8" w:rsidP="00963BE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963BE8" w:rsidRDefault="00963BE8" w:rsidP="00963BE8">
            <w:r w:rsidRPr="00B83E3D">
              <w:t>Date: 27/11/23</w:t>
            </w:r>
          </w:p>
        </w:tc>
      </w:tr>
      <w:tr w:rsidR="00963BE8" w:rsidTr="00E83E1A">
        <w:trPr>
          <w:trHeight w:val="555"/>
        </w:trPr>
        <w:tc>
          <w:tcPr>
            <w:tcW w:w="3965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 xml:space="preserve">Approved by: Eric Wong </w:t>
            </w:r>
          </w:p>
          <w:p w:rsidR="00963BE8" w:rsidRDefault="00963BE8" w:rsidP="00963BE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Signature:</w:t>
            </w:r>
          </w:p>
          <w:p w:rsidR="00963BE8" w:rsidRDefault="00963BE8" w:rsidP="00963BE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963BE8" w:rsidRDefault="00963BE8" w:rsidP="00963BE8">
            <w:r w:rsidRPr="00B83E3D">
              <w:t>Date: 27/11/23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DBE" w:rsidRDefault="00B31DBE" w:rsidP="00D36CDD">
      <w:pPr>
        <w:spacing w:after="0" w:line="240" w:lineRule="auto"/>
      </w:pPr>
      <w:r>
        <w:separator/>
      </w:r>
    </w:p>
  </w:endnote>
  <w:endnote w:type="continuationSeparator" w:id="0">
    <w:p w:rsidR="00B31DBE" w:rsidRDefault="00B31DB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DBE" w:rsidRDefault="00B31DBE" w:rsidP="00D36CDD">
      <w:pPr>
        <w:spacing w:after="0" w:line="240" w:lineRule="auto"/>
      </w:pPr>
      <w:r>
        <w:separator/>
      </w:r>
    </w:p>
  </w:footnote>
  <w:footnote w:type="continuationSeparator" w:id="0">
    <w:p w:rsidR="00B31DBE" w:rsidRDefault="00B31DB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31DB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471C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FAB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C8BBB-4D0D-4109-80DE-2D2AFF72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2023-09-11T00:54:00Z</cp:lastPrinted>
  <dcterms:created xsi:type="dcterms:W3CDTF">2023-11-16T08:22:00Z</dcterms:created>
  <dcterms:modified xsi:type="dcterms:W3CDTF">2023-11-16T08:22:00Z</dcterms:modified>
</cp:coreProperties>
</file>