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901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09/05</w:t>
            </w:r>
            <w:r w:rsidR="00E03EAE">
              <w:rPr>
                <w:color w:val="0000CC"/>
              </w:rPr>
              <w:t>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707"/>
        <w:gridCol w:w="404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B9012E" w:rsidP="00E87895">
            <w:pPr>
              <w:pStyle w:val="ListParagraph"/>
              <w:ind w:left="0"/>
            </w:pPr>
            <w:r>
              <w:t>Shift out and hoist up</w:t>
            </w:r>
            <w:r w:rsidR="00577EB6">
              <w:t xml:space="preserve"> machine </w:t>
            </w:r>
            <w:r w:rsidR="0000399D">
              <w:t>onto low bed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932AFD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– 11 </w:t>
            </w:r>
            <w:proofErr w:type="spellStart"/>
            <w:r>
              <w:t>Bulim</w:t>
            </w:r>
            <w:proofErr w:type="spellEnd"/>
            <w:r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B9012E" w:rsidP="00E87895">
            <w:pPr>
              <w:pStyle w:val="ListParagraph"/>
              <w:ind w:left="0"/>
            </w:pPr>
            <w:r>
              <w:t>12/05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B9012E" w:rsidP="0068374F">
            <w:pPr>
              <w:pStyle w:val="ListParagraph"/>
              <w:ind w:left="0"/>
            </w:pPr>
            <w:r>
              <w:t xml:space="preserve">1 unit K-400 Press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9012E" w:rsidP="0068374F">
            <w:pPr>
              <w:pStyle w:val="ListParagraph"/>
              <w:ind w:left="0"/>
            </w:pPr>
            <w:r>
              <w:t>28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B9012E">
              <w:t>947473C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9012E" w:rsidP="00673EEC">
            <w:pPr>
              <w:rPr>
                <w:color w:val="FF0000"/>
              </w:rPr>
            </w:pPr>
            <w:r>
              <w:rPr>
                <w:color w:val="FF0000"/>
              </w:rPr>
              <w:t>05/02/22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B9012E" w:rsidP="00673EEC">
            <w:pPr>
              <w:rPr>
                <w:color w:val="FF0000"/>
              </w:rPr>
            </w:pPr>
            <w:r>
              <w:rPr>
                <w:color w:val="FF0000"/>
              </w:rPr>
              <w:t>04/02/23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B9012E" w:rsidP="00CC605E">
            <w:pPr>
              <w:pStyle w:val="ListParagraph"/>
              <w:ind w:left="0"/>
            </w:pPr>
            <w:r>
              <w:t>35, 000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B9012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E03EAE">
              <w:rPr>
                <w:color w:val="FF0000"/>
              </w:rPr>
              <w:t>9.40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F206D" w:rsidP="00F25854">
            <w:pPr>
              <w:pStyle w:val="ListParagraph"/>
              <w:ind w:left="0"/>
            </w:pPr>
            <w:r>
              <w:t>3.58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BF206D" w:rsidP="00F25854">
            <w:pPr>
              <w:pStyle w:val="ListParagraph"/>
              <w:ind w:left="0"/>
            </w:pPr>
            <w:r>
              <w:t>35, 000</w:t>
            </w:r>
            <w:bookmarkStart w:id="0" w:name="_GoBack"/>
            <w:bookmarkEnd w:id="0"/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281B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281B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21A71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</w:p>
        </w:tc>
        <w:tc>
          <w:tcPr>
            <w:tcW w:w="326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326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686" w:type="dxa"/>
            <w:gridSpan w:val="8"/>
          </w:tcPr>
          <w:p w:rsidR="00FB5741" w:rsidRDefault="00281B55" w:rsidP="00FB5741">
            <w:pPr>
              <w:pStyle w:val="ListParagraph"/>
              <w:ind w:left="0"/>
            </w:pPr>
            <w:r>
              <w:t xml:space="preserve">Wong </w:t>
            </w:r>
            <w:proofErr w:type="spellStart"/>
            <w:r>
              <w:t>Choon</w:t>
            </w:r>
            <w:proofErr w:type="spellEnd"/>
            <w:r>
              <w:t xml:space="preserve"> Loong</w:t>
            </w:r>
            <w:r w:rsidR="0000399D">
              <w:t xml:space="preserve"> /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</w:p>
        </w:tc>
        <w:tc>
          <w:tcPr>
            <w:tcW w:w="326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>/ Ali</w:t>
            </w:r>
            <w:r w:rsidR="00E03EAE">
              <w:t xml:space="preserve"> </w:t>
            </w:r>
            <w:r w:rsidR="0014396E">
              <w:t xml:space="preserve">/ </w:t>
            </w:r>
            <w:r>
              <w:t>Sing Kwok Liang</w:t>
            </w:r>
            <w:r w:rsidR="00E03EAE">
              <w:t xml:space="preserve"> 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r w:rsidR="00E03EAE">
              <w:t>Rahman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321A71">
              <w:t>.Shift out machin</w:t>
            </w:r>
            <w:r>
              <w:t>e to loading bay</w:t>
            </w:r>
            <w:r w:rsidR="00321A71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932AFD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4.Load machine</w:t>
            </w:r>
            <w:r w:rsidR="00281B55">
              <w:t xml:space="preserve"> onto low-loader</w:t>
            </w:r>
            <w:r>
              <w:t xml:space="preserve"> </w:t>
            </w:r>
            <w:r w:rsidR="00932AFD">
              <w:t>chassis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5.Re</w:t>
            </w:r>
            <w:r w:rsidR="00155671">
              <w:t>lease all sling from machine hoisting poiint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Pr="00BE3A0C" w:rsidRDefault="00E03EAE" w:rsidP="00932AFD">
            <w:r>
              <w:t>6.Secured machine</w:t>
            </w:r>
            <w:r w:rsidR="00932AFD">
              <w:t xml:space="preserve"> with chain lock prior to moving out of premise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7.Transport machine </w:t>
            </w:r>
            <w:r w:rsidR="00281B55">
              <w:t>in</w:t>
            </w:r>
            <w:r>
              <w:t xml:space="preserve">to </w:t>
            </w:r>
            <w:r w:rsidR="00281B55">
              <w:t xml:space="preserve">inside </w:t>
            </w:r>
            <w:r>
              <w:t>new factory</w:t>
            </w:r>
            <w:r w:rsidR="00281B55">
              <w:t xml:space="preserve"> building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8</w:t>
            </w:r>
            <w:r w:rsidR="00281B55">
              <w:t>.Lorry</w:t>
            </w:r>
            <w:r w:rsidR="00E03EAE">
              <w:t xml:space="preserve"> crane</w:t>
            </w:r>
            <w:r w:rsidR="00932AFD">
              <w:t xml:space="preserve"> to</w:t>
            </w:r>
            <w:r w:rsidR="00281B55">
              <w:t xml:space="preserve"> hoist down machine from low loader chassis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281B55" w:rsidTr="0014396E">
        <w:tc>
          <w:tcPr>
            <w:tcW w:w="5920" w:type="dxa"/>
            <w:gridSpan w:val="9"/>
          </w:tcPr>
          <w:p w:rsidR="00281B55" w:rsidRDefault="00281B55" w:rsidP="00932AFD">
            <w:r>
              <w:t>9.Position machine at the designated location</w:t>
            </w:r>
          </w:p>
        </w:tc>
        <w:tc>
          <w:tcPr>
            <w:tcW w:w="3969" w:type="dxa"/>
            <w:gridSpan w:val="7"/>
          </w:tcPr>
          <w:p w:rsidR="00281B55" w:rsidRPr="00190733" w:rsidRDefault="00281B55" w:rsidP="00932AFD"/>
        </w:tc>
      </w:tr>
      <w:tr w:rsidR="00932AFD" w:rsidTr="0014396E">
        <w:tc>
          <w:tcPr>
            <w:tcW w:w="5920" w:type="dxa"/>
            <w:gridSpan w:val="9"/>
          </w:tcPr>
          <w:p w:rsidR="00932AFD" w:rsidRDefault="00281B55" w:rsidP="00932AFD">
            <w:r>
              <w:t>10</w:t>
            </w:r>
            <w:r w:rsidR="00932AFD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281B55" w:rsidP="00932AFD">
            <w:r>
              <w:t>11</w:t>
            </w:r>
            <w:r w:rsidR="00932AFD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281B55" w:rsidP="00932AFD">
            <w:r>
              <w:t>12</w:t>
            </w:r>
            <w:r w:rsidR="00932AFD">
              <w:t>.Job complete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F206D">
              <w:t>12</w:t>
            </w:r>
            <w:r w:rsidR="00B9012E">
              <w:t>/05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F206D">
              <w:t>12</w:t>
            </w:r>
            <w:r w:rsidR="00B9012E">
              <w:t>/05</w:t>
            </w:r>
            <w:r w:rsidR="00155671">
              <w:t>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206D">
              <w:t>12</w:t>
            </w:r>
            <w:r w:rsidR="00B9012E">
              <w:t>/05</w:t>
            </w:r>
            <w:r w:rsidR="00155671">
              <w:t>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BF206D">
              <w:t>12</w:t>
            </w:r>
            <w:r w:rsidR="00B9012E">
              <w:t>/05</w:t>
            </w:r>
            <w:r w:rsidR="00155671">
              <w:t>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E37" w:rsidRDefault="00955E37" w:rsidP="00D36CDD">
      <w:pPr>
        <w:spacing w:after="0" w:line="240" w:lineRule="auto"/>
      </w:pPr>
      <w:r>
        <w:separator/>
      </w:r>
    </w:p>
  </w:endnote>
  <w:endnote w:type="continuationSeparator" w:id="0">
    <w:p w:rsidR="00955E37" w:rsidRDefault="00955E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E37" w:rsidRDefault="00955E37" w:rsidP="00D36CDD">
      <w:pPr>
        <w:spacing w:after="0" w:line="240" w:lineRule="auto"/>
      </w:pPr>
      <w:r>
        <w:separator/>
      </w:r>
    </w:p>
  </w:footnote>
  <w:footnote w:type="continuationSeparator" w:id="0">
    <w:p w:rsidR="00955E37" w:rsidRDefault="00955E3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55E3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E6C4D"/>
    <w:rsid w:val="002F76B1"/>
    <w:rsid w:val="00315B84"/>
    <w:rsid w:val="00321A71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98773-9CDB-4353-9D16-A76D6D8C4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2022-05-09T02:37:00Z</cp:lastPrinted>
  <dcterms:created xsi:type="dcterms:W3CDTF">2022-05-06T05:15:00Z</dcterms:created>
  <dcterms:modified xsi:type="dcterms:W3CDTF">2022-05-09T02:37:00Z</dcterms:modified>
</cp:coreProperties>
</file>