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6D3F6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CC19AA">
              <w:rPr>
                <w:color w:val="0000CC"/>
              </w:rPr>
              <w:t>/04/21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>18 Joo Koon Circle - Mazak</w:t>
            </w:r>
            <w:bookmarkStart w:id="0" w:name="_GoBack"/>
            <w:bookmarkEnd w:id="0"/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5B236B" w:rsidP="00213A13">
            <w:pPr>
              <w:pStyle w:val="ListParagraph"/>
              <w:ind w:left="12"/>
            </w:pPr>
            <w:r>
              <w:t>30</w:t>
            </w:r>
            <w:r w:rsidR="002B39A0">
              <w:t>/04/21</w:t>
            </w:r>
          </w:p>
        </w:tc>
        <w:tc>
          <w:tcPr>
            <w:tcW w:w="4463" w:type="dxa"/>
            <w:gridSpan w:val="10"/>
          </w:tcPr>
          <w:p w:rsidR="00213A13" w:rsidRPr="00E87895" w:rsidRDefault="006D3F68" w:rsidP="005E2732">
            <w:pPr>
              <w:pStyle w:val="ListParagraph"/>
              <w:ind w:left="0"/>
            </w:pPr>
            <w:r>
              <w:t>Time of lifting operation: 10:00</w:t>
            </w:r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Mazak Laser FMS Extensible Cell 3015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5B236B" w:rsidP="005E2732">
            <w:pPr>
              <w:pStyle w:val="ListParagraph"/>
              <w:ind w:left="0"/>
            </w:pPr>
            <w:r>
              <w:t>4720 x 2570 x 2630 m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5B236B" w:rsidP="005E2732">
            <w:pPr>
              <w:pStyle w:val="ListParagraph"/>
              <w:ind w:left="0"/>
            </w:pPr>
            <w:r>
              <w:t>6, 93</w:t>
            </w:r>
            <w:r w:rsidR="001C779D">
              <w:t>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62891">
              <w:t xml:space="preserve"> 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62891" w:rsidP="005E2732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62891" w:rsidP="005E2732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62891" w:rsidP="005E2732">
            <w:pPr>
              <w:pStyle w:val="ListParagraph"/>
              <w:ind w:left="0"/>
            </w:pPr>
            <w:r>
              <w:t>17, 840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862891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62891" w:rsidP="005E2732">
            <w:pPr>
              <w:pStyle w:val="ListParagraph"/>
              <w:ind w:left="0"/>
            </w:pPr>
            <w:r>
              <w:t>10, 670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5B236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19/12/21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CC19AA">
              <w:t xml:space="preserve"> 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99686B">
              <w:t xml:space="preserve">Siong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99686B" w:rsidP="005E2732">
            <w:r>
              <w:t>Wong Yen Siong / Zahari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3.Hoist down case from FR container to the ground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4.Uncrate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rPr>
          <w:trHeight w:val="210"/>
        </w:trPr>
        <w:tc>
          <w:tcPr>
            <w:tcW w:w="6200" w:type="dxa"/>
            <w:gridSpan w:val="8"/>
          </w:tcPr>
          <w:p w:rsidR="0099686B" w:rsidRDefault="0099686B" w:rsidP="0099686B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9.Shift and transport machine into production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B236B">
              <w:t>30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9686B">
              <w:t xml:space="preserve"> Zahari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B236B">
              <w:t>30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B236B">
              <w:t>30</w:t>
            </w:r>
            <w:r w:rsidR="00CC19AA">
              <w:t>/04/2021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B236B">
              <w:t>30</w:t>
            </w:r>
            <w:r w:rsidR="00CC19AA">
              <w:t>/04/2021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9F1" w:rsidRDefault="004749F1" w:rsidP="00D36CDD">
      <w:pPr>
        <w:spacing w:after="0" w:line="240" w:lineRule="auto"/>
      </w:pPr>
      <w:r>
        <w:separator/>
      </w:r>
    </w:p>
  </w:endnote>
  <w:endnote w:type="continuationSeparator" w:id="0">
    <w:p w:rsidR="004749F1" w:rsidRDefault="004749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9F1" w:rsidRDefault="004749F1" w:rsidP="00D36CDD">
      <w:pPr>
        <w:spacing w:after="0" w:line="240" w:lineRule="auto"/>
      </w:pPr>
      <w:r>
        <w:separator/>
      </w:r>
    </w:p>
  </w:footnote>
  <w:footnote w:type="continuationSeparator" w:id="0">
    <w:p w:rsidR="004749F1" w:rsidRDefault="004749F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21246D"/>
    <w:rsid w:val="00213A13"/>
    <w:rsid w:val="0023761E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AA69A-2F07-4BA4-85D0-C9EB467A4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2021-04-09T03:17:00Z</cp:lastPrinted>
  <dcterms:created xsi:type="dcterms:W3CDTF">2021-04-22T05:03:00Z</dcterms:created>
  <dcterms:modified xsi:type="dcterms:W3CDTF">2021-04-22T05:03:00Z</dcterms:modified>
</cp:coreProperties>
</file>