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1C0F82">
              <w:rPr>
                <w:color w:val="0000CC"/>
              </w:rPr>
              <w:t>19</w:t>
            </w:r>
            <w:r w:rsidR="001D33CD">
              <w:rPr>
                <w:color w:val="0000CC"/>
              </w:rPr>
              <w:t>/07/19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1C0F82" w:rsidP="00E87895">
            <w:pPr>
              <w:pStyle w:val="ListParagraph"/>
              <w:ind w:left="0"/>
            </w:pPr>
            <w:r>
              <w:t xml:space="preserve">Unload/hoist down </w:t>
            </w:r>
            <w:r w:rsidR="003B70A7">
              <w:t xml:space="preserve">machine </w:t>
            </w:r>
            <w:r>
              <w:t>case from lorry chassis</w:t>
            </w:r>
            <w:r w:rsidR="00A80D0D">
              <w:t>, uncrate, shift and posit</w:t>
            </w:r>
            <w:r>
              <w:t xml:space="preserve">ion into premise </w:t>
            </w:r>
            <w:r w:rsidR="00A80D0D">
              <w:t xml:space="preserve">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5725C0" w:rsidP="00E87895">
            <w:pPr>
              <w:pStyle w:val="ListParagraph"/>
              <w:ind w:left="0"/>
            </w:pPr>
            <w:r>
              <w:t>7 Soon Lee St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1C0F82" w:rsidP="00E87895">
            <w:pPr>
              <w:pStyle w:val="ListParagraph"/>
              <w:ind w:left="0"/>
            </w:pPr>
            <w:r>
              <w:t>25</w:t>
            </w:r>
            <w:r w:rsidR="000B0E7C">
              <w:t xml:space="preserve">/07/2019  -  10:00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1C0F82" w:rsidP="0068374F">
            <w:pPr>
              <w:pStyle w:val="ListParagraph"/>
              <w:ind w:left="0"/>
            </w:pPr>
            <w:r>
              <w:t>Vesta 660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1C0F82" w:rsidP="0068374F">
            <w:pPr>
              <w:pStyle w:val="ListParagraph"/>
              <w:ind w:left="0"/>
            </w:pPr>
            <w:r>
              <w:t>380 x 220 x 255 cm</w:t>
            </w:r>
            <w:r w:rsidR="00C84DAA">
              <w:t xml:space="preserve">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1C0F82" w:rsidP="0068374F">
            <w:pPr>
              <w:pStyle w:val="ListParagraph"/>
              <w:ind w:left="0"/>
            </w:pPr>
            <w:r>
              <w:t>4, 275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1C0F82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C0F82" w:rsidP="00673EEC">
            <w:pPr>
              <w:rPr>
                <w:color w:val="FF0000"/>
              </w:rPr>
            </w:pPr>
            <w:r>
              <w:rPr>
                <w:color w:val="FF0000"/>
              </w:rPr>
              <w:t>13/03/2019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C0F82" w:rsidP="00673EEC">
            <w:pPr>
              <w:rPr>
                <w:color w:val="FF0000"/>
              </w:rPr>
            </w:pPr>
            <w:r>
              <w:rPr>
                <w:color w:val="FF0000"/>
              </w:rPr>
              <w:t>12/03/2020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C0F82" w:rsidP="00CC605E">
            <w:pPr>
              <w:pStyle w:val="ListParagraph"/>
              <w:ind w:left="0"/>
            </w:pPr>
            <w:r>
              <w:t>16, 800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C0F8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4C2A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C0F82" w:rsidP="00F25854">
            <w:pPr>
              <w:pStyle w:val="ListParagraph"/>
              <w:ind w:left="0"/>
            </w:pPr>
            <w:r>
              <w:t>9, 100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64C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FF17F1">
              <w:rPr>
                <w:color w:val="FF0000"/>
              </w:rPr>
              <w:t xml:space="preserve"> wire</w:t>
            </w:r>
            <w:r>
              <w:rPr>
                <w:color w:val="FF0000"/>
              </w:rPr>
              <w:t xml:space="preserve"> x 4</w:t>
            </w:r>
            <w:r w:rsidR="00A80D0D">
              <w:rPr>
                <w:color w:val="FF0000"/>
              </w:rPr>
              <w:t xml:space="preserve">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C0F8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1D29F0">
              <w:rPr>
                <w:color w:val="FF0000"/>
              </w:rPr>
              <w:t>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1C0F82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1C0F82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1C0F82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1C0F82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1C0F82" w:rsidP="00FB5741">
            <w:pPr>
              <w:pStyle w:val="ListParagraph"/>
              <w:ind w:left="0"/>
            </w:pPr>
            <w:r>
              <w:t xml:space="preserve">Abd 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1C0F82">
              <w:t>Ibrahim</w:t>
            </w:r>
            <w:r w:rsidR="00836CFD">
              <w:t xml:space="preserve"> /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1C0F82" w:rsidP="00910422">
            <w:r>
              <w:t xml:space="preserve">1.Unload case from </w:t>
            </w:r>
            <w:r w:rsidR="00CA0BCF">
              <w:t xml:space="preserve">lorry chassis </w:t>
            </w:r>
            <w:r>
              <w:t>to the ground</w:t>
            </w:r>
          </w:p>
        </w:tc>
        <w:tc>
          <w:tcPr>
            <w:tcW w:w="3044" w:type="dxa"/>
            <w:gridSpan w:val="8"/>
          </w:tcPr>
          <w:p w:rsidR="00C263DD" w:rsidRDefault="005725C0" w:rsidP="00370CA0">
            <w:r>
              <w:t>Ibrahim</w:t>
            </w:r>
          </w:p>
        </w:tc>
      </w:tr>
      <w:tr w:rsidR="005725C0" w:rsidTr="00E82EEB">
        <w:tc>
          <w:tcPr>
            <w:tcW w:w="6203" w:type="dxa"/>
            <w:gridSpan w:val="8"/>
          </w:tcPr>
          <w:p w:rsidR="005725C0" w:rsidRDefault="005725C0" w:rsidP="005725C0">
            <w:r>
              <w:t>2.Uncrate case</w:t>
            </w:r>
          </w:p>
        </w:tc>
        <w:tc>
          <w:tcPr>
            <w:tcW w:w="3044" w:type="dxa"/>
            <w:gridSpan w:val="8"/>
          </w:tcPr>
          <w:p w:rsidR="005725C0" w:rsidRDefault="005725C0" w:rsidP="005725C0">
            <w:r w:rsidRPr="00884C2F">
              <w:t>Ibrahim</w:t>
            </w:r>
          </w:p>
        </w:tc>
      </w:tr>
      <w:tr w:rsidR="005725C0" w:rsidTr="00E82EEB">
        <w:trPr>
          <w:trHeight w:val="315"/>
        </w:trPr>
        <w:tc>
          <w:tcPr>
            <w:tcW w:w="6203" w:type="dxa"/>
            <w:gridSpan w:val="8"/>
          </w:tcPr>
          <w:p w:rsidR="005725C0" w:rsidRDefault="005725C0" w:rsidP="005725C0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5725C0" w:rsidRDefault="005725C0" w:rsidP="005725C0">
            <w:r w:rsidRPr="00884C2F">
              <w:t>Ibrahim</w:t>
            </w:r>
          </w:p>
        </w:tc>
      </w:tr>
      <w:tr w:rsidR="005725C0" w:rsidTr="00E82EEB">
        <w:trPr>
          <w:trHeight w:val="210"/>
        </w:trPr>
        <w:tc>
          <w:tcPr>
            <w:tcW w:w="6203" w:type="dxa"/>
            <w:gridSpan w:val="8"/>
          </w:tcPr>
          <w:p w:rsidR="005725C0" w:rsidRDefault="005725C0" w:rsidP="005725C0">
            <w:r>
              <w:t xml:space="preserve">4.Swing crane and unload machine at door entrance </w:t>
            </w:r>
          </w:p>
        </w:tc>
        <w:tc>
          <w:tcPr>
            <w:tcW w:w="3044" w:type="dxa"/>
            <w:gridSpan w:val="8"/>
          </w:tcPr>
          <w:p w:rsidR="005725C0" w:rsidRDefault="005725C0" w:rsidP="005725C0">
            <w:r w:rsidRPr="00884C2F">
              <w:t>Ibrahim</w:t>
            </w:r>
          </w:p>
        </w:tc>
      </w:tr>
      <w:tr w:rsidR="005725C0" w:rsidTr="00E82EEB">
        <w:tc>
          <w:tcPr>
            <w:tcW w:w="6203" w:type="dxa"/>
            <w:gridSpan w:val="8"/>
          </w:tcPr>
          <w:p w:rsidR="005725C0" w:rsidRDefault="005725C0" w:rsidP="005725C0">
            <w:r>
              <w:t xml:space="preserve">5.Using rollers/pallet truck to shift machine into production </w:t>
            </w:r>
          </w:p>
        </w:tc>
        <w:tc>
          <w:tcPr>
            <w:tcW w:w="3044" w:type="dxa"/>
            <w:gridSpan w:val="8"/>
          </w:tcPr>
          <w:p w:rsidR="005725C0" w:rsidRDefault="005725C0" w:rsidP="005725C0">
            <w:r w:rsidRPr="00884C2F">
              <w:t>Ibrahim</w:t>
            </w:r>
          </w:p>
        </w:tc>
      </w:tr>
      <w:tr w:rsidR="005725C0" w:rsidTr="00E82EEB">
        <w:tc>
          <w:tcPr>
            <w:tcW w:w="6203" w:type="dxa"/>
            <w:gridSpan w:val="8"/>
          </w:tcPr>
          <w:p w:rsidR="005725C0" w:rsidRDefault="005725C0" w:rsidP="005725C0">
            <w:r>
              <w:t xml:space="preserve">6.Position machine at the designated location </w:t>
            </w:r>
          </w:p>
        </w:tc>
        <w:tc>
          <w:tcPr>
            <w:tcW w:w="3044" w:type="dxa"/>
            <w:gridSpan w:val="8"/>
          </w:tcPr>
          <w:p w:rsidR="005725C0" w:rsidRDefault="005725C0" w:rsidP="005725C0">
            <w:r w:rsidRPr="00884C2F">
              <w:t>Ibrahim</w:t>
            </w:r>
          </w:p>
        </w:tc>
      </w:tr>
      <w:tr w:rsidR="005725C0" w:rsidTr="00E82EEB">
        <w:tc>
          <w:tcPr>
            <w:tcW w:w="6203" w:type="dxa"/>
            <w:gridSpan w:val="8"/>
          </w:tcPr>
          <w:p w:rsidR="005725C0" w:rsidRDefault="005725C0" w:rsidP="005725C0">
            <w:r>
              <w:t>7.Once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5725C0" w:rsidRDefault="005725C0" w:rsidP="005725C0">
            <w:r w:rsidRPr="00884C2F">
              <w:t>Ibrahim</w:t>
            </w:r>
          </w:p>
        </w:tc>
      </w:tr>
      <w:tr w:rsidR="005725C0" w:rsidTr="00E82EEB">
        <w:tc>
          <w:tcPr>
            <w:tcW w:w="6203" w:type="dxa"/>
            <w:gridSpan w:val="8"/>
          </w:tcPr>
          <w:p w:rsidR="005725C0" w:rsidRDefault="005725C0" w:rsidP="005725C0">
            <w:r>
              <w:t xml:space="preserve">8.Job complete </w:t>
            </w:r>
          </w:p>
        </w:tc>
        <w:tc>
          <w:tcPr>
            <w:tcW w:w="3044" w:type="dxa"/>
            <w:gridSpan w:val="8"/>
          </w:tcPr>
          <w:p w:rsidR="005725C0" w:rsidRDefault="005725C0" w:rsidP="005725C0">
            <w:r w:rsidRPr="00884C2F">
              <w:t>Ibrahim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725C0">
              <w:t>25</w:t>
            </w:r>
            <w:r w:rsidR="00C75A17">
              <w:t>/07/19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5725C0">
              <w:t xml:space="preserve"> Ibrahim</w:t>
            </w:r>
            <w:bookmarkStart w:id="0" w:name="_GoBack"/>
            <w:bookmarkEnd w:id="0"/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725C0">
              <w:t xml:space="preserve"> 25</w:t>
            </w:r>
            <w:r w:rsidR="00C75A17">
              <w:t>/07/19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5725C0">
              <w:t xml:space="preserve"> 25</w:t>
            </w:r>
            <w:r w:rsidR="00C75A17">
              <w:t>/07/19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725C0">
              <w:t xml:space="preserve"> 25</w:t>
            </w:r>
            <w:r w:rsidR="00C75A17">
              <w:t>/07/19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E5B" w:rsidRDefault="006C6E5B" w:rsidP="00D36CDD">
      <w:pPr>
        <w:spacing w:after="0" w:line="240" w:lineRule="auto"/>
      </w:pPr>
      <w:r>
        <w:separator/>
      </w:r>
    </w:p>
  </w:endnote>
  <w:endnote w:type="continuationSeparator" w:id="0">
    <w:p w:rsidR="006C6E5B" w:rsidRDefault="006C6E5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E5B" w:rsidRDefault="006C6E5B" w:rsidP="00D36CDD">
      <w:pPr>
        <w:spacing w:after="0" w:line="240" w:lineRule="auto"/>
      </w:pPr>
      <w:r>
        <w:separator/>
      </w:r>
    </w:p>
  </w:footnote>
  <w:footnote w:type="continuationSeparator" w:id="0">
    <w:p w:rsidR="006C6E5B" w:rsidRDefault="006C6E5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73BEE"/>
    <w:rsid w:val="0008127F"/>
    <w:rsid w:val="000A0741"/>
    <w:rsid w:val="000B0E7C"/>
    <w:rsid w:val="00104572"/>
    <w:rsid w:val="001544DB"/>
    <w:rsid w:val="001B6254"/>
    <w:rsid w:val="001C0F82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91CD7"/>
    <w:rsid w:val="005543EF"/>
    <w:rsid w:val="005725C0"/>
    <w:rsid w:val="005B3DEA"/>
    <w:rsid w:val="005E11BA"/>
    <w:rsid w:val="00605690"/>
    <w:rsid w:val="00627BA2"/>
    <w:rsid w:val="0066432E"/>
    <w:rsid w:val="00673EEC"/>
    <w:rsid w:val="0068374F"/>
    <w:rsid w:val="00693A91"/>
    <w:rsid w:val="006C6E5B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C263DD"/>
    <w:rsid w:val="00C60796"/>
    <w:rsid w:val="00C75A17"/>
    <w:rsid w:val="00C84DAA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53344-C5B7-4EC3-8CA0-EE4590910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2019-07-31T08:13:00Z</cp:lastPrinted>
  <dcterms:created xsi:type="dcterms:W3CDTF">2019-07-31T08:14:00Z</dcterms:created>
  <dcterms:modified xsi:type="dcterms:W3CDTF">2019-07-31T08:14:00Z</dcterms:modified>
</cp:coreProperties>
</file>