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C01ABD">
        <w:tc>
          <w:tcPr>
            <w:tcW w:w="2376" w:type="dxa"/>
            <w:vMerge w:val="restart"/>
          </w:tcPr>
          <w:p w:rsidR="0091029E" w:rsidRPr="00F53ADA" w:rsidRDefault="0091029E" w:rsidP="00C01ABD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01ABD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1843" w:type="dxa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6042B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02/03/22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C01ABD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 xml:space="preserve">oisting machine onto lorry chassis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04422C" w:rsidP="00E87895">
            <w:pPr>
              <w:pStyle w:val="ListParagraph"/>
              <w:ind w:left="0"/>
            </w:pPr>
            <w:r>
              <w:t>8 Tractor Rd</w:t>
            </w:r>
            <w:r w:rsidR="006042B1">
              <w:t xml:space="preserve"> – Excelitas Technologies Singapore Pte Ltd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6042B1" w:rsidP="00696BD7">
            <w:pPr>
              <w:rPr>
                <w:b/>
              </w:rPr>
            </w:pPr>
            <w:r>
              <w:rPr>
                <w:b/>
              </w:rPr>
              <w:t>04/02/22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C01ABD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C01ABD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04422C" w:rsidP="0068374F">
            <w:pPr>
              <w:pStyle w:val="ListParagraph"/>
              <w:ind w:left="0"/>
            </w:pPr>
            <w:r>
              <w:t xml:space="preserve">1 unit </w:t>
            </w:r>
            <w:r w:rsidR="006042B1">
              <w:t xml:space="preserve">DS12 </w:t>
            </w:r>
            <w:r>
              <w:t>machine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6042B1" w:rsidP="0068374F">
            <w:pPr>
              <w:pStyle w:val="ListParagraph"/>
              <w:ind w:left="0"/>
            </w:pPr>
            <w:r>
              <w:t>1855 x 2030 m</w:t>
            </w:r>
            <w:r w:rsidR="005E5F04">
              <w:t>m</w:t>
            </w:r>
            <w:r w:rsidR="00696BD7">
              <w:t xml:space="preserve">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04422C" w:rsidP="0068374F">
            <w:pPr>
              <w:pStyle w:val="ListParagraph"/>
              <w:ind w:left="0"/>
            </w:pPr>
            <w:r>
              <w:t>3</w:t>
            </w:r>
            <w:r w:rsidR="006042B1">
              <w:t>, 5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9F4F03" w:rsidP="00491CD7">
            <w:r>
              <w:t>LM093791C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42B1" w:rsidP="00673EEC">
            <w:pPr>
              <w:rPr>
                <w:color w:val="FF0000"/>
              </w:rPr>
            </w:pPr>
            <w:r>
              <w:rPr>
                <w:color w:val="FF0000"/>
              </w:rPr>
              <w:t>27/07/21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6042B1" w:rsidP="00673EEC">
            <w:pPr>
              <w:rPr>
                <w:color w:val="FF0000"/>
              </w:rPr>
            </w:pPr>
            <w:r>
              <w:rPr>
                <w:color w:val="FF0000"/>
              </w:rPr>
              <w:t>26/07/22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9F4F03" w:rsidP="00CC605E">
            <w:pPr>
              <w:pStyle w:val="ListParagraph"/>
              <w:ind w:left="0"/>
            </w:pPr>
            <w:r>
              <w:t>9, 440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9F4F0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9F4F03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9F4F03" w:rsidP="00F25854">
            <w:pPr>
              <w:pStyle w:val="ListParagraph"/>
              <w:ind w:left="0"/>
            </w:pPr>
            <w:r>
              <w:t>7, 000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9F4F03">
              <w:rPr>
                <w:color w:val="FF0000"/>
              </w:rPr>
              <w:t>ebbing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B84C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6042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2223F">
              <w:rPr>
                <w:color w:val="FF0000"/>
              </w:rPr>
              <w:t xml:space="preserve">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6042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23/09/22</w:t>
            </w:r>
          </w:p>
        </w:tc>
      </w:tr>
      <w:tr w:rsidR="005543EF" w:rsidTr="00C01ABD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1ABD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C01ABD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1ABD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04422C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5E5F04" w:rsidP="00FB5741">
            <w:pPr>
              <w:pStyle w:val="ListParagraph"/>
              <w:ind w:left="0"/>
            </w:pPr>
            <w:r>
              <w:t>Ngamin</w:t>
            </w:r>
            <w:r w:rsidR="009F4F03">
              <w:t xml:space="preserve"> / Lim Boon Lay </w:t>
            </w:r>
            <w:r w:rsidR="00C01ABD">
              <w:t xml:space="preserve"> 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04422C" w:rsidP="00FB5741">
            <w:pPr>
              <w:pStyle w:val="ListParagraph"/>
              <w:ind w:left="0"/>
            </w:pPr>
            <w:r>
              <w:t>Ali</w:t>
            </w:r>
            <w:r w:rsidR="006042B1">
              <w:t xml:space="preserve"> / Hanifah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9F4F03" w:rsidP="00FB5741">
            <w:pPr>
              <w:pStyle w:val="ListParagraph"/>
              <w:ind w:left="0"/>
            </w:pPr>
            <w:r>
              <w:t>Malik</w:t>
            </w:r>
            <w:r w:rsidR="0004422C">
              <w:t xml:space="preserve"> </w:t>
            </w:r>
            <w:r>
              <w:t>/</w:t>
            </w:r>
            <w:r w:rsidR="0004422C">
              <w:t xml:space="preserve"> </w:t>
            </w:r>
            <w:r>
              <w:t>Hanifah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6042B1">
              <w:t xml:space="preserve"> </w:t>
            </w:r>
            <w:r w:rsidR="00C01ABD">
              <w:t>Zahari</w:t>
            </w:r>
            <w:r w:rsidR="0091029E">
              <w:t xml:space="preserve"> </w:t>
            </w:r>
            <w:r w:rsidR="00910422">
              <w:t xml:space="preserve"> </w:t>
            </w:r>
            <w:r w:rsidR="006042B1">
              <w:t xml:space="preserve">  </w:t>
            </w:r>
            <w:r w:rsidR="00910422">
              <w:t xml:space="preserve">/ </w:t>
            </w:r>
            <w:r w:rsidR="006042B1">
              <w:t xml:space="preserve">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6042B1">
              <w:t>ing barriers where appropriate</w:t>
            </w:r>
          </w:p>
        </w:tc>
      </w:tr>
      <w:tr w:rsidR="009918E8" w:rsidTr="00C01ABD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C01ABD">
              <w:t>.Lift</w:t>
            </w:r>
            <w:r w:rsidR="0091029E">
              <w:t xml:space="preserve"> up machine </w:t>
            </w:r>
            <w:r w:rsidR="0004422C">
              <w:t xml:space="preserve">using </w:t>
            </w:r>
            <w:r w:rsidR="00C01ABD">
              <w:t>crowbar</w:t>
            </w:r>
          </w:p>
        </w:tc>
        <w:tc>
          <w:tcPr>
            <w:tcW w:w="3471" w:type="dxa"/>
            <w:gridSpan w:val="7"/>
          </w:tcPr>
          <w:p w:rsidR="00C263DD" w:rsidRDefault="006042B1" w:rsidP="00E84AC9">
            <w:r>
              <w:t>Zahari</w:t>
            </w:r>
          </w:p>
        </w:tc>
      </w:tr>
      <w:tr w:rsidR="006042B1" w:rsidTr="00C728F4">
        <w:tc>
          <w:tcPr>
            <w:tcW w:w="5776" w:type="dxa"/>
            <w:gridSpan w:val="9"/>
          </w:tcPr>
          <w:p w:rsidR="006042B1" w:rsidRDefault="006042B1" w:rsidP="006042B1">
            <w:r>
              <w:t xml:space="preserve">2.Insert pallet truck under machine base </w:t>
            </w:r>
          </w:p>
        </w:tc>
        <w:tc>
          <w:tcPr>
            <w:tcW w:w="3471" w:type="dxa"/>
            <w:gridSpan w:val="7"/>
          </w:tcPr>
          <w:p w:rsidR="006042B1" w:rsidRDefault="006042B1" w:rsidP="006042B1">
            <w:r w:rsidRPr="00DF4BA3">
              <w:t>Zahari</w:t>
            </w:r>
          </w:p>
        </w:tc>
      </w:tr>
      <w:tr w:rsidR="006042B1" w:rsidTr="00C728F4">
        <w:tc>
          <w:tcPr>
            <w:tcW w:w="5776" w:type="dxa"/>
            <w:gridSpan w:val="9"/>
          </w:tcPr>
          <w:p w:rsidR="006042B1" w:rsidRDefault="006042B1" w:rsidP="006042B1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6042B1" w:rsidRDefault="006042B1" w:rsidP="006042B1">
            <w:r w:rsidRPr="00DF4BA3">
              <w:t>Zahari</w:t>
            </w:r>
          </w:p>
        </w:tc>
      </w:tr>
      <w:tr w:rsidR="006042B1" w:rsidTr="00C728F4">
        <w:tc>
          <w:tcPr>
            <w:tcW w:w="5776" w:type="dxa"/>
            <w:gridSpan w:val="9"/>
          </w:tcPr>
          <w:p w:rsidR="006042B1" w:rsidRDefault="006042B1" w:rsidP="006042B1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6042B1" w:rsidRDefault="006042B1" w:rsidP="006042B1">
            <w:r w:rsidRPr="00DF4BA3">
              <w:t>Zahari</w:t>
            </w:r>
          </w:p>
        </w:tc>
      </w:tr>
      <w:tr w:rsidR="006042B1" w:rsidTr="00C728F4">
        <w:tc>
          <w:tcPr>
            <w:tcW w:w="5776" w:type="dxa"/>
            <w:gridSpan w:val="9"/>
          </w:tcPr>
          <w:p w:rsidR="006042B1" w:rsidRDefault="006042B1" w:rsidP="006042B1">
            <w:r>
              <w:t xml:space="preserve">5.Lorry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6042B1" w:rsidRDefault="006042B1" w:rsidP="006042B1">
            <w:r w:rsidRPr="00DF4BA3">
              <w:t>Zahari</w:t>
            </w:r>
          </w:p>
        </w:tc>
      </w:tr>
      <w:tr w:rsidR="006042B1" w:rsidTr="00C728F4">
        <w:tc>
          <w:tcPr>
            <w:tcW w:w="5776" w:type="dxa"/>
            <w:gridSpan w:val="9"/>
          </w:tcPr>
          <w:p w:rsidR="006042B1" w:rsidRDefault="006042B1" w:rsidP="006042B1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6042B1" w:rsidRDefault="006042B1" w:rsidP="006042B1">
            <w:r w:rsidRPr="00DF4BA3">
              <w:t>Zahari</w:t>
            </w:r>
          </w:p>
        </w:tc>
      </w:tr>
      <w:tr w:rsidR="006042B1" w:rsidTr="00C728F4">
        <w:tc>
          <w:tcPr>
            <w:tcW w:w="5776" w:type="dxa"/>
            <w:gridSpan w:val="9"/>
          </w:tcPr>
          <w:p w:rsidR="006042B1" w:rsidRDefault="006042B1" w:rsidP="006042B1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6042B1" w:rsidRDefault="006042B1" w:rsidP="006042B1">
            <w:r w:rsidRPr="00DF4BA3">
              <w:t>Zahari</w:t>
            </w:r>
          </w:p>
        </w:tc>
      </w:tr>
      <w:tr w:rsidR="006042B1" w:rsidTr="00C728F4">
        <w:tc>
          <w:tcPr>
            <w:tcW w:w="5776" w:type="dxa"/>
            <w:gridSpan w:val="9"/>
          </w:tcPr>
          <w:p w:rsidR="006042B1" w:rsidRDefault="006042B1" w:rsidP="006042B1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6042B1" w:rsidRDefault="006042B1" w:rsidP="006042B1">
            <w:r w:rsidRPr="00DF4BA3">
              <w:t>Zahari</w:t>
            </w:r>
          </w:p>
        </w:tc>
      </w:tr>
      <w:tr w:rsidR="006042B1" w:rsidTr="00C728F4">
        <w:tc>
          <w:tcPr>
            <w:tcW w:w="5776" w:type="dxa"/>
            <w:gridSpan w:val="9"/>
          </w:tcPr>
          <w:p w:rsidR="006042B1" w:rsidRDefault="006042B1" w:rsidP="006042B1">
            <w:r>
              <w:t>9.Move out lorry from premise and transport machine to new location</w:t>
            </w:r>
          </w:p>
        </w:tc>
        <w:tc>
          <w:tcPr>
            <w:tcW w:w="3471" w:type="dxa"/>
            <w:gridSpan w:val="7"/>
          </w:tcPr>
          <w:p w:rsidR="006042B1" w:rsidRDefault="006042B1" w:rsidP="006042B1">
            <w:r w:rsidRPr="00DF4BA3">
              <w:t>Zahari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C01ABD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  <w:r w:rsidR="00B5290B">
              <w:t xml:space="preserve"> Zailani</w:t>
            </w:r>
          </w:p>
          <w:p w:rsidR="00F6237A" w:rsidRDefault="00B5290B" w:rsidP="00F6237A">
            <w:pPr>
              <w:pStyle w:val="ListParagraph"/>
              <w:ind w:left="0"/>
            </w:pPr>
            <w:r>
              <w:t xml:space="preserve">Designation: Supervisor 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042B1">
              <w:t xml:space="preserve"> 04/03/22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  <w:r w:rsidR="00B5290B">
              <w:t xml:space="preserve"> Zahari </w:t>
            </w:r>
          </w:p>
          <w:p w:rsidR="00393ACC" w:rsidRDefault="00B5290B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6042B1">
              <w:t xml:space="preserve"> 04/03/22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  <w:r w:rsidR="00B5290B">
              <w:t xml:space="preserve"> Kevin Wong </w:t>
            </w:r>
          </w:p>
          <w:p w:rsidR="00393ACC" w:rsidRDefault="00B5290B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6042B1">
              <w:t xml:space="preserve"> 04/03/22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B5290B">
              <w:t xml:space="preserve">Eric Wong </w:t>
            </w:r>
          </w:p>
          <w:p w:rsidR="00F6237A" w:rsidRDefault="00B5290B" w:rsidP="00F6237A">
            <w:pPr>
              <w:pStyle w:val="ListParagraph"/>
              <w:ind w:left="0"/>
            </w:pPr>
            <w:r>
              <w:t>Designation: Mana</w:t>
            </w:r>
            <w:bookmarkStart w:id="0" w:name="_GoBack"/>
            <w:bookmarkEnd w:id="0"/>
            <w:r>
              <w:t>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042B1">
              <w:t xml:space="preserve"> 04/03/22</w:t>
            </w:r>
          </w:p>
        </w:tc>
      </w:tr>
      <w:tr w:rsidR="00F6237A" w:rsidTr="00C01ABD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0920" w:rsidRDefault="005D0920" w:rsidP="00D36CDD">
      <w:pPr>
        <w:spacing w:after="0" w:line="240" w:lineRule="auto"/>
      </w:pPr>
      <w:r>
        <w:separator/>
      </w:r>
    </w:p>
  </w:endnote>
  <w:endnote w:type="continuationSeparator" w:id="0">
    <w:p w:rsidR="005D0920" w:rsidRDefault="005D092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0920" w:rsidRDefault="005D0920" w:rsidP="00D36CDD">
      <w:pPr>
        <w:spacing w:after="0" w:line="240" w:lineRule="auto"/>
      </w:pPr>
      <w:r>
        <w:separator/>
      </w:r>
    </w:p>
  </w:footnote>
  <w:footnote w:type="continuationSeparator" w:id="0">
    <w:p w:rsidR="005D0920" w:rsidRDefault="005D0920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422C"/>
    <w:rsid w:val="00046281"/>
    <w:rsid w:val="00073BEE"/>
    <w:rsid w:val="0008127F"/>
    <w:rsid w:val="00104572"/>
    <w:rsid w:val="001544DB"/>
    <w:rsid w:val="001C379B"/>
    <w:rsid w:val="001D33CD"/>
    <w:rsid w:val="002631C3"/>
    <w:rsid w:val="002E6C4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497B18"/>
    <w:rsid w:val="0050723A"/>
    <w:rsid w:val="005543EF"/>
    <w:rsid w:val="005B3DEA"/>
    <w:rsid w:val="005D0920"/>
    <w:rsid w:val="005E11BA"/>
    <w:rsid w:val="005E5F04"/>
    <w:rsid w:val="006042B1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94D0A"/>
    <w:rsid w:val="0079745A"/>
    <w:rsid w:val="007F0D86"/>
    <w:rsid w:val="008017A9"/>
    <w:rsid w:val="00810F4B"/>
    <w:rsid w:val="0082223F"/>
    <w:rsid w:val="00853778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9C25A7"/>
    <w:rsid w:val="009F4F03"/>
    <w:rsid w:val="00A36258"/>
    <w:rsid w:val="00A9479F"/>
    <w:rsid w:val="00A95EB6"/>
    <w:rsid w:val="00AB2BE6"/>
    <w:rsid w:val="00AC6571"/>
    <w:rsid w:val="00B5290B"/>
    <w:rsid w:val="00B673A8"/>
    <w:rsid w:val="00B84C7B"/>
    <w:rsid w:val="00BE0BE9"/>
    <w:rsid w:val="00C00CAE"/>
    <w:rsid w:val="00C01ABD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0043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08733E-B1E5-4CC9-AE58-88090E8CA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2022-03-02T02:35:00Z</cp:lastPrinted>
  <dcterms:created xsi:type="dcterms:W3CDTF">2022-03-02T02:31:00Z</dcterms:created>
  <dcterms:modified xsi:type="dcterms:W3CDTF">2022-03-02T02:35:00Z</dcterms:modified>
</cp:coreProperties>
</file>