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2573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01/11</w:t>
            </w:r>
            <w:r w:rsidR="00217B50">
              <w:rPr>
                <w:color w:val="0000CC"/>
              </w:rPr>
              <w:t>/2024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52573D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Joo</w:t>
            </w:r>
            <w:proofErr w:type="spellEnd"/>
            <w:r>
              <w:t xml:space="preserve"> Koon Circle  -  Omni </w:t>
            </w:r>
            <w:proofErr w:type="spellStart"/>
            <w:r>
              <w:t>Mold</w:t>
            </w:r>
            <w:proofErr w:type="spellEnd"/>
            <w:r w:rsidR="00BE3741">
              <w:t xml:space="preserve">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52573D" w:rsidP="00E87895">
            <w:pPr>
              <w:pStyle w:val="ListParagraph"/>
              <w:ind w:left="0"/>
            </w:pPr>
            <w:r>
              <w:t>13/11</w:t>
            </w:r>
            <w:r w:rsidR="00217B50">
              <w:t>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52573D" w:rsidP="00E87895">
            <w:pPr>
              <w:pStyle w:val="ListParagraph"/>
              <w:ind w:left="0"/>
            </w:pPr>
            <w:r>
              <w:t xml:space="preserve">09:45 </w:t>
            </w:r>
            <w:r w:rsidR="00217B50">
              <w:t>am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52573D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Form P350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52573D" w:rsidP="0068374F">
            <w:pPr>
              <w:pStyle w:val="ListParagraph"/>
              <w:ind w:left="0"/>
            </w:pPr>
            <w:r>
              <w:t xml:space="preserve">234 x 191 x 254 cm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2573D" w:rsidP="0068374F">
            <w:pPr>
              <w:pStyle w:val="ListParagraph"/>
              <w:ind w:left="0"/>
            </w:pPr>
            <w:r>
              <w:t xml:space="preserve">2, 130 </w:t>
            </w:r>
            <w:bookmarkStart w:id="0" w:name="_GoBack"/>
            <w:bookmarkEnd w:id="0"/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C55D2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964D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964D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C55D2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964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C55D2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5257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964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B964D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217B50">
              <w:t>Koh</w:t>
            </w:r>
            <w:proofErr w:type="spellEnd"/>
            <w:r w:rsidR="00217B50">
              <w:t xml:space="preserve"> Ban San/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B964D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217B50">
              <w:t>Koh</w:t>
            </w:r>
            <w:proofErr w:type="spellEnd"/>
            <w:r w:rsidR="00217B50">
              <w:t xml:space="preserve"> Ban San/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B964DE">
              <w:t xml:space="preserve">/ </w:t>
            </w:r>
            <w:proofErr w:type="spellStart"/>
            <w:r w:rsidR="00B964DE">
              <w:t>Ngaimin</w:t>
            </w:r>
            <w:proofErr w:type="spellEnd"/>
            <w:r w:rsidR="00B964DE">
              <w:t xml:space="preserve"> / Ahmad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  <w:r w:rsidR="00217B50">
              <w:t>/ Rizal</w:t>
            </w:r>
            <w:r w:rsidR="00B964DE">
              <w:t xml:space="preserve"> / Aziz / </w:t>
            </w:r>
            <w:proofErr w:type="spellStart"/>
            <w:r w:rsidR="00B964DE">
              <w:t>Hanifah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Ahmad</w:t>
            </w:r>
            <w:r w:rsidR="00574D0E">
              <w:t xml:space="preserve"> </w:t>
            </w:r>
            <w:r>
              <w:t>/ Rahman</w:t>
            </w:r>
            <w:r w:rsidR="002C4440">
              <w:t xml:space="preserve"> </w:t>
            </w:r>
            <w:r w:rsidR="00B964DE">
              <w:t xml:space="preserve">/ Malik / </w:t>
            </w:r>
            <w:proofErr w:type="spellStart"/>
            <w:r w:rsidR="00B964DE">
              <w:t>Sarawanan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B964DE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 xml:space="preserve">2.Set up crane with outriggers fully extended and resting on steel plate/timber mats as base plate 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3.To hoist down case from lorry chassis to the ground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 xml:space="preserve">4.Uncrate case and put aside 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5.Attached sling to crane hook and secure to machine rigging point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6.Hoist up and detach machine from base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7.Swing machine away from base and lower down to near ground level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rPr>
          <w:trHeight w:val="210"/>
        </w:trPr>
        <w:tc>
          <w:tcPr>
            <w:tcW w:w="6380" w:type="dxa"/>
            <w:gridSpan w:val="8"/>
          </w:tcPr>
          <w:p w:rsidR="00B964DE" w:rsidRDefault="00B964DE" w:rsidP="00B964DE">
            <w:r>
              <w:t>8.Insert pallet truck under machine bed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 xml:space="preserve">9.Shift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11.Unload machine from pallet truck and insert levelling pad under machine bed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B964DE" w:rsidTr="00574D0E">
        <w:tc>
          <w:tcPr>
            <w:tcW w:w="6380" w:type="dxa"/>
            <w:gridSpan w:val="8"/>
          </w:tcPr>
          <w:p w:rsidR="00B964DE" w:rsidRDefault="00B964DE" w:rsidP="00B964DE">
            <w:r>
              <w:t>13.All debris will be clear and disposed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proofErr w:type="spellStart"/>
            <w:r w:rsidRPr="0004469C">
              <w:t>Zahari</w:t>
            </w:r>
            <w:proofErr w:type="spellEnd"/>
            <w:r w:rsidRPr="0004469C">
              <w:t xml:space="preserve"> / Ibrahim / </w:t>
            </w:r>
            <w:proofErr w:type="spellStart"/>
            <w:r w:rsidRPr="0004469C">
              <w:t>Koh</w:t>
            </w:r>
            <w:proofErr w:type="spellEnd"/>
            <w:r w:rsidRPr="0004469C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64DE" w:rsidP="003F0F36">
            <w:pPr>
              <w:pStyle w:val="ListParagraph"/>
              <w:ind w:left="0"/>
            </w:pPr>
            <w:r>
              <w:t>Date: 13/11/24</w:t>
            </w:r>
          </w:p>
        </w:tc>
      </w:tr>
      <w:tr w:rsidR="00B964DE" w:rsidTr="00574D0E">
        <w:tc>
          <w:tcPr>
            <w:tcW w:w="3963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B964DE" w:rsidRDefault="00B964DE" w:rsidP="00B964D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r w:rsidRPr="000E0565">
              <w:t>Date: 13/11/24</w:t>
            </w:r>
          </w:p>
        </w:tc>
      </w:tr>
      <w:tr w:rsidR="00B964DE" w:rsidTr="00574D0E">
        <w:tc>
          <w:tcPr>
            <w:tcW w:w="3963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>Assessed by: Kevin Wong</w:t>
            </w:r>
          </w:p>
          <w:p w:rsidR="00B964DE" w:rsidRDefault="00B964DE" w:rsidP="00B964D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964DE" w:rsidRDefault="00B964DE" w:rsidP="00B964DE">
            <w:r w:rsidRPr="000E0565">
              <w:t>Date: 13/11/24</w:t>
            </w:r>
          </w:p>
        </w:tc>
      </w:tr>
      <w:tr w:rsidR="00B964DE" w:rsidTr="00574D0E">
        <w:trPr>
          <w:trHeight w:val="555"/>
        </w:trPr>
        <w:tc>
          <w:tcPr>
            <w:tcW w:w="3963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 xml:space="preserve">Approved by: Eric Wong </w:t>
            </w:r>
          </w:p>
          <w:p w:rsidR="00B964DE" w:rsidRDefault="00B964DE" w:rsidP="00B964D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964DE" w:rsidRDefault="00B964DE" w:rsidP="00B964DE">
            <w:pPr>
              <w:pStyle w:val="ListParagraph"/>
              <w:ind w:left="0"/>
            </w:pPr>
            <w:r>
              <w:t>Signature:</w:t>
            </w:r>
          </w:p>
          <w:p w:rsidR="00B964DE" w:rsidRDefault="00B964DE" w:rsidP="00B964DE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964DE" w:rsidRDefault="00B964DE" w:rsidP="00B964DE">
            <w:r w:rsidRPr="000E0565">
              <w:t>Date: 13/11/24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181" w:rsidRDefault="00956181" w:rsidP="00D36CDD">
      <w:pPr>
        <w:spacing w:after="0" w:line="240" w:lineRule="auto"/>
      </w:pPr>
      <w:r>
        <w:separator/>
      </w:r>
    </w:p>
  </w:endnote>
  <w:endnote w:type="continuationSeparator" w:id="0">
    <w:p w:rsidR="00956181" w:rsidRDefault="009561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181" w:rsidRDefault="00956181" w:rsidP="00D36CDD">
      <w:pPr>
        <w:spacing w:after="0" w:line="240" w:lineRule="auto"/>
      </w:pPr>
      <w:r>
        <w:separator/>
      </w:r>
    </w:p>
  </w:footnote>
  <w:footnote w:type="continuationSeparator" w:id="0">
    <w:p w:rsidR="00956181" w:rsidRDefault="0095618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B964D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964DE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618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573D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56181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964DE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9C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453F9-3586-41A0-B5EF-BDFE495F3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2023-10-30T06:32:00Z</cp:lastPrinted>
  <dcterms:created xsi:type="dcterms:W3CDTF">2024-11-01T05:17:00Z</dcterms:created>
  <dcterms:modified xsi:type="dcterms:W3CDTF">2024-11-01T05:17:00Z</dcterms:modified>
</cp:coreProperties>
</file>