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BC097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C097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C09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15/02/22</w:t>
            </w:r>
          </w:p>
        </w:tc>
      </w:tr>
      <w:tr w:rsidR="00D36CDD" w:rsidRPr="00E914A7" w:rsidTr="00BC097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1137"/>
        <w:gridCol w:w="41"/>
        <w:gridCol w:w="150"/>
        <w:gridCol w:w="1134"/>
        <w:gridCol w:w="426"/>
        <w:gridCol w:w="92"/>
        <w:gridCol w:w="406"/>
        <w:gridCol w:w="19"/>
        <w:gridCol w:w="224"/>
        <w:gridCol w:w="256"/>
        <w:gridCol w:w="2121"/>
      </w:tblGrid>
      <w:tr w:rsidR="00810F4B" w:rsidTr="00BC0974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C0974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BC0974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– </w:t>
            </w:r>
            <w:proofErr w:type="spellStart"/>
            <w:r>
              <w:t>Aik</w:t>
            </w:r>
            <w:proofErr w:type="spellEnd"/>
            <w:r>
              <w:t xml:space="preserve"> </w:t>
            </w:r>
            <w:proofErr w:type="spellStart"/>
            <w:r>
              <w:t>Huat</w:t>
            </w:r>
            <w:proofErr w:type="spellEnd"/>
            <w:r>
              <w:t xml:space="preserve"> Precision Tools Pte Ltd</w:t>
            </w:r>
            <w:r w:rsidR="00BC0974">
              <w:t xml:space="preserve"> </w:t>
            </w:r>
          </w:p>
        </w:tc>
      </w:tr>
      <w:tr w:rsidR="003A559D" w:rsidTr="00BC0974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BC0974" w:rsidP="00E87895">
            <w:pPr>
              <w:pStyle w:val="ListParagraph"/>
              <w:ind w:left="0"/>
            </w:pPr>
            <w:r>
              <w:t xml:space="preserve">21/02/22 – Afternoon schedule </w:t>
            </w:r>
            <w:bookmarkStart w:id="0" w:name="_GoBack"/>
            <w:bookmarkEnd w:id="0"/>
          </w:p>
        </w:tc>
      </w:tr>
      <w:tr w:rsidR="000B0E7C" w:rsidTr="00BC0974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BC097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C0974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C0974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BC0974" w:rsidP="0068374F">
            <w:pPr>
              <w:pStyle w:val="ListParagraph"/>
              <w:ind w:left="0"/>
            </w:pPr>
            <w:r>
              <w:t>GM35 CNC CG</w:t>
            </w:r>
          </w:p>
        </w:tc>
      </w:tr>
      <w:tr w:rsidR="0068374F" w:rsidTr="00BC0974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BC0974" w:rsidP="0068374F">
            <w:pPr>
              <w:pStyle w:val="ListParagraph"/>
              <w:ind w:left="0"/>
            </w:pPr>
            <w:r>
              <w:t>4880 x 2300 x 2250</w:t>
            </w:r>
            <w:r w:rsidR="00B83C61">
              <w:t xml:space="preserve"> </w:t>
            </w:r>
            <w:r w:rsidR="00C807B3">
              <w:t>mm</w:t>
            </w:r>
          </w:p>
        </w:tc>
      </w:tr>
      <w:tr w:rsidR="0068374F" w:rsidTr="00BC0974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3"/>
          </w:tcPr>
          <w:p w:rsidR="0068374F" w:rsidRDefault="00BC0974" w:rsidP="0068374F">
            <w:pPr>
              <w:pStyle w:val="ListParagraph"/>
              <w:ind w:left="0"/>
            </w:pPr>
            <w:r>
              <w:t>4, 700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C0974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C0974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C0974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C097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C097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195A1C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750" w:type="dxa"/>
            <w:gridSpan w:val="4"/>
          </w:tcPr>
          <w:p w:rsidR="00CC605E" w:rsidRPr="00CC605E" w:rsidRDefault="00BC0974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557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BC0974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BC0974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BC0974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BC097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BC0974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BC097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BC097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C0974">
              <w:rPr>
                <w:color w:val="FF0000"/>
              </w:rPr>
              <w:t xml:space="preserve"> x 4pcs</w:t>
            </w:r>
          </w:p>
        </w:tc>
      </w:tr>
      <w:tr w:rsidR="00F25854" w:rsidTr="00BC097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C097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BC09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C0974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C0974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C0974">
        <w:tc>
          <w:tcPr>
            <w:tcW w:w="502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C0974">
        <w:tc>
          <w:tcPr>
            <w:tcW w:w="502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C0974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C0974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C0974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C0974">
        <w:tc>
          <w:tcPr>
            <w:tcW w:w="294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C0974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07628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C0974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BC0974">
              <w:t xml:space="preserve"> / Ibrahim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C0974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BC0974" w:rsidP="00FB5741">
            <w:pPr>
              <w:pStyle w:val="ListParagraph"/>
              <w:ind w:left="0"/>
            </w:pPr>
            <w:r>
              <w:t xml:space="preserve">Ali </w:t>
            </w:r>
            <w:r w:rsidR="00852528">
              <w:t xml:space="preserve"> </w:t>
            </w:r>
            <w:r w:rsidR="00A1564B">
              <w:t>/ Sing Kwok Liang</w:t>
            </w:r>
            <w:r>
              <w:t xml:space="preserve"> / Jamari / Rahman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C0974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C0974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C097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C097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C097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C097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C0974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C0974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C0974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C0974">
        <w:tc>
          <w:tcPr>
            <w:tcW w:w="6345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BC0974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rPr>
          <w:trHeight w:val="210"/>
        </w:trPr>
        <w:tc>
          <w:tcPr>
            <w:tcW w:w="6345" w:type="dxa"/>
            <w:gridSpan w:val="8"/>
          </w:tcPr>
          <w:p w:rsidR="00BC0974" w:rsidRDefault="00BC0974" w:rsidP="00BC097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8.Insert rollers under machine bed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9.Shift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>11.All debris will be clear and dispose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BC0974" w:rsidTr="00BC0974">
        <w:tc>
          <w:tcPr>
            <w:tcW w:w="6345" w:type="dxa"/>
            <w:gridSpan w:val="8"/>
          </w:tcPr>
          <w:p w:rsidR="00BC0974" w:rsidRDefault="00BC0974" w:rsidP="00BC0974">
            <w:r>
              <w:t xml:space="preserve">12.Job complete </w:t>
            </w:r>
          </w:p>
        </w:tc>
        <w:tc>
          <w:tcPr>
            <w:tcW w:w="3544" w:type="dxa"/>
            <w:gridSpan w:val="7"/>
          </w:tcPr>
          <w:p w:rsidR="00BC0974" w:rsidRDefault="00BC0974" w:rsidP="00BC0974">
            <w:proofErr w:type="spellStart"/>
            <w:r w:rsidRPr="00CC4ADE">
              <w:t>Koh</w:t>
            </w:r>
            <w:proofErr w:type="spellEnd"/>
            <w:r w:rsidRPr="00CC4ADE">
              <w:t xml:space="preserve"> Ban San/</w:t>
            </w:r>
            <w:proofErr w:type="spellStart"/>
            <w:r w:rsidRPr="00CC4ADE">
              <w:t>Zahari</w:t>
            </w:r>
            <w:proofErr w:type="spellEnd"/>
            <w:r w:rsidRPr="00CC4ADE">
              <w:t xml:space="preserve">/Wong Yen </w:t>
            </w:r>
            <w:proofErr w:type="spellStart"/>
            <w:r w:rsidRPr="00CC4ADE">
              <w:t>Siong</w:t>
            </w:r>
            <w:proofErr w:type="spellEnd"/>
          </w:p>
        </w:tc>
      </w:tr>
      <w:tr w:rsidR="00575230" w:rsidTr="00BC0974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BC0974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C0974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C0974">
              <w:t>21/02/22</w:t>
            </w:r>
          </w:p>
        </w:tc>
      </w:tr>
      <w:tr w:rsidR="00575230" w:rsidTr="00BC0974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C0974">
              <w:t>Zahari</w:t>
            </w:r>
            <w:proofErr w:type="spellEnd"/>
            <w:r w:rsidR="00BC0974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BC0974" w:rsidP="00575230">
            <w:pPr>
              <w:pStyle w:val="ListParagraph"/>
              <w:ind w:left="0"/>
            </w:pPr>
            <w:r>
              <w:t>Date: 21/02/22</w:t>
            </w:r>
          </w:p>
        </w:tc>
      </w:tr>
      <w:tr w:rsidR="003B70A7" w:rsidTr="00BC0974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974">
              <w:t>21/02/22</w:t>
            </w:r>
          </w:p>
        </w:tc>
      </w:tr>
      <w:tr w:rsidR="00F6237A" w:rsidTr="00BC0974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0974">
              <w:t>21/02/22</w:t>
            </w:r>
          </w:p>
        </w:tc>
      </w:tr>
      <w:tr w:rsidR="00F6237A" w:rsidTr="00BC0974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E5C" w:rsidRDefault="00B02E5C" w:rsidP="00D36CDD">
      <w:pPr>
        <w:spacing w:after="0" w:line="240" w:lineRule="auto"/>
      </w:pPr>
      <w:r>
        <w:separator/>
      </w:r>
    </w:p>
  </w:endnote>
  <w:endnote w:type="continuationSeparator" w:id="0">
    <w:p w:rsidR="00B02E5C" w:rsidRDefault="00B02E5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E5C" w:rsidRDefault="00B02E5C" w:rsidP="00D36CDD">
      <w:pPr>
        <w:spacing w:after="0" w:line="240" w:lineRule="auto"/>
      </w:pPr>
      <w:r>
        <w:separator/>
      </w:r>
    </w:p>
  </w:footnote>
  <w:footnote w:type="continuationSeparator" w:id="0">
    <w:p w:rsidR="00B02E5C" w:rsidRDefault="00B02E5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2E5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95A1C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2E5C"/>
    <w:rsid w:val="00B20215"/>
    <w:rsid w:val="00B30828"/>
    <w:rsid w:val="00B432B2"/>
    <w:rsid w:val="00B55F2C"/>
    <w:rsid w:val="00B83C61"/>
    <w:rsid w:val="00B93D8B"/>
    <w:rsid w:val="00BC0974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5B5B7-D9D8-4115-804C-2757D7CF2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2022-02-15T06:13:00Z</dcterms:created>
  <dcterms:modified xsi:type="dcterms:W3CDTF">2022-02-15T06:13:00Z</dcterms:modified>
</cp:coreProperties>
</file>